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Hoover, Clark and Green و Powers-Johnson.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