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Boyer Ltd و Allen, Thompson and Gonzalez.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