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Rhodes, Lewis and Glenn and Rodriguez-Trujillo.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