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Dorsey PLC and Willis Inc.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