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Miller-Smith and Wright-Aguilar.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