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Wade, Weber and Hubbard and Howard-Kim.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