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Oconnell, Thomas and Cervantes and Shelton-Conley.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