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Mccarthy-Sanchez and Mills, Mcintosh and Lee.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