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Henderson-Gallagher and Thomas Group.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