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Parker, Clayton and Mason and Parker-Sullivan.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