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Williams, Ward and Lopez and Hampton, Tanner and Harris.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