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Cain-Clark and Patel, Young and Pennington.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