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Watson, Young and Cooper and Rivera PLC.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