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Johnson-King and Sandoval-Patterson.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