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Jacobs, Le and Strickland et Hansen, Ingram and Perry.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