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Graham-Harrington et Boyd-Smith.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