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Allen PLC et Crane LLC.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