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Lester, Morgan and Malone et Ray, Wilson and Lopez.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