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10 — Bare-Metal LoadBalancer with MetalLB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4-node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</w:t>
      </w:r>
      <w:r>
        <w:t xml:space="preserve"> </w:t>
      </w:r>
      <w:r>
        <w:rPr>
          <w:b/>
          <w:bCs/>
        </w:rPr>
        <w:t xml:space="preserve">MetalLB v0.14.9</w:t>
      </w:r>
      <w:r>
        <w:t xml:space="preserve">. Every screenshot is a real capture. You'll watch a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sit at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forever, then get a</w:t>
      </w:r>
      <w:r>
        <w:t xml:space="preserve"> </w:t>
      </w:r>
      <w:r>
        <w:rPr>
          <w:b/>
          <w:bCs/>
        </w:rPr>
        <w:t xml:space="preserve">real, reachable IP</w:t>
      </w:r>
      <w:r>
        <w:t xml:space="preserve"> </w:t>
      </w:r>
      <w:r>
        <w:t xml:space="preserve">from MetalLB — and keep that IP working after you kill the node that was announcing it.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gives an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on a cloud (GKE) but stays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on bare metal / on-prem — there's no cloud load-balancer controller.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MetalLB</w:t>
      </w:r>
      <w:r>
        <w:t xml:space="preserve"> </w:t>
      </w:r>
      <w:r>
        <w:t xml:space="preserve">fills that gap: an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Layer-2 advertisement</w:t>
      </w:r>
      <w:r>
        <w:t xml:space="preserve"> </w:t>
      </w:r>
      <w:r>
        <w:t xml:space="preserve">that assigns an address and announces it from a node.</w:t>
      </w:r>
    </w:p>
    <w:p>
      <w:pPr>
        <w:pStyle w:val="Compact"/>
        <w:numPr>
          <w:ilvl w:val="0"/>
          <w:numId w:val="1001"/>
        </w:numPr>
      </w:pPr>
      <w:r>
        <w:t xml:space="preserve">How MetalLB</w:t>
      </w:r>
      <w:r>
        <w:t xml:space="preserve"> </w:t>
      </w:r>
      <w:r>
        <w:rPr>
          <w:b/>
          <w:bCs/>
        </w:rPr>
        <w:t xml:space="preserve">survives a node failure</w:t>
      </w:r>
      <w:r>
        <w:t xml:space="preserve"> </w:t>
      </w:r>
      <w:r>
        <w:t xml:space="preserve">— the address is re-announced from another node.</w:t>
      </w:r>
    </w:p>
    <w:p>
      <w:pPr>
        <w:pStyle w:val="Compact"/>
        <w:numPr>
          <w:ilvl w:val="0"/>
          <w:numId w:val="1001"/>
        </w:numPr>
      </w:pPr>
      <w:r>
        <w:t xml:space="preserve">Why this is one of the most</w:t>
      </w:r>
      <w:r>
        <w:t xml:space="preserve"> </w:t>
      </w:r>
      <w:r>
        <w:rPr>
          <w:b/>
          <w:bCs/>
        </w:rPr>
        <w:t xml:space="preserve">Nutanix-relevant</w:t>
      </w:r>
      <w:r>
        <w:t xml:space="preserve"> </w:t>
      </w:r>
      <w:r>
        <w:t xml:space="preserve">labs: on-prem NKE clusters need exactly this.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expose a Deployment as a LoadBalancer and see it stuck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. Then you'll install MetalLB, give it an address pool, and watch the Service get a reachable IP. Finally you'll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the node announcing that IP and prove the Service stays up.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multi-node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(this course's</w:t>
      </w:r>
      <w:r>
        <w:t xml:space="preserve"> </w:t>
      </w:r>
      <w:r>
        <w:rPr>
          <w:rStyle w:val="VerbatimChar"/>
        </w:rPr>
        <w:t xml:space="preserve">advk8s-day1</w:t>
      </w:r>
      <w:r>
        <w:t xml:space="preserve">, 1 control-plane + 3 workers — you need multiple nodes for the failover step).</w:t>
      </w:r>
    </w:p>
    <w:p>
      <w:pPr>
        <w:pStyle w:val="BlockText"/>
      </w:pPr>
      <w:r>
        <w:rPr>
          <w:b/>
          <w:bCs/>
        </w:rPr>
        <w:t xml:space="preserve">Nutanix note — and why this one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, not GKE.</w:t>
      </w:r>
      <w:r>
        <w:t xml:space="preserve"> </w:t>
      </w:r>
      <w:r>
        <w:t xml:space="preserve">On GKE 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 is handled for you by a Google Cloud load balancer, so MetalLB would be redundant. MetalLB is for</w:t>
      </w:r>
      <w:r>
        <w:t xml:space="preserve"> </w:t>
      </w:r>
      <w:r>
        <w:rPr>
          <w:b/>
          <w:bCs/>
        </w:rPr>
        <w:t xml:space="preserve">bare-metal and on-prem</w:t>
      </w:r>
      <w:r>
        <w:t xml:space="preserve"> </w:t>
      </w:r>
      <w:r>
        <w:t xml:space="preserve">clusters that have no cloud LB — which is exactly the situation on a</w:t>
      </w:r>
      <w:r>
        <w:t xml:space="preserve"> </w:t>
      </w:r>
      <w:r>
        <w:rPr>
          <w:b/>
          <w:bCs/>
        </w:rPr>
        <w:t xml:space="preserve">Nutanix</w:t>
      </w:r>
      <w:r>
        <w:t xml:space="preserve"> </w:t>
      </w:r>
      <w:r>
        <w:t xml:space="preserve">on-prem cluster. So this lab runs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simulate</w:t>
      </w:r>
      <w:r>
        <w:t xml:space="preserve"> </w:t>
      </w:r>
      <w:r>
        <w:t xml:space="preserve">bare metal. On real NKE you'd install MetalLB the same way (or use Nutanix's own load-balancing), point the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at a range on your Nutanix network, and everything else here is identical.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asks the cluster for an external IP. On a cloud, a controller calls the cloud API and provisions a real load balancer, filling in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. On bare metal there's no such controller, so the field stays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— the Service works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cluster but has no external address.</w:t>
      </w:r>
    </w:p>
    <w:p>
      <w:pPr>
        <w:pStyle w:val="BodyText"/>
      </w:pPr>
      <w:r>
        <w:rPr>
          <w:b/>
          <w:bCs/>
        </w:rPr>
        <w:t xml:space="preserve">MetalLB</w:t>
      </w:r>
      <w:r>
        <w:t xml:space="preserve"> </w:t>
      </w:r>
      <w:r>
        <w:t xml:space="preserve">is that missing controller for bare metal. You give it a pool of IPs (</w:t>
      </w:r>
      <w:r>
        <w:rPr>
          <w:rStyle w:val="VerbatimChar"/>
        </w:rPr>
        <w:t xml:space="preserve">IPAddressPool</w:t>
      </w:r>
      <w:r>
        <w:t xml:space="preserve">) from your network, and in</w:t>
      </w:r>
      <w:r>
        <w:t xml:space="preserve"> </w:t>
      </w:r>
      <w:r>
        <w:rPr>
          <w:b/>
          <w:bCs/>
        </w:rPr>
        <w:t xml:space="preserve">Layer-2 mode</w:t>
      </w:r>
      <w:r>
        <w:t xml:space="preserve"> </w:t>
      </w:r>
      <w:r>
        <w:t xml:space="preserve">one node answers ARP for each assigned IP and forwards traffic to the Service. If that node dies, MetalLB re-elects another node to announce the IP — so the address survives node failure.</w:t>
      </w:r>
    </w:p>
    <w:p>
      <w:pPr>
        <w:pStyle w:val="BodyText"/>
      </w:pPr>
      <w:r>
        <w:drawing>
          <wp:inline>
            <wp:extent cx="5943600" cy="10416513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0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1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804295f8883647250821a3ff3aa721796d147c5"/>
    <w:p>
      <w:pPr>
        <w:pStyle w:val="Heading2"/>
      </w:pPr>
      <w:r>
        <w:t xml:space="preserve">Step 1 — Watch a LoadBalancer Service hang at</w:t>
      </w:r>
      <w:r>
        <w:t xml:space="preserve"> </w:t>
      </w:r>
      <w:r>
        <w:rPr>
          <w:rStyle w:val="VerbatimChar"/>
        </w:rPr>
        <w:t xml:space="preserve">&lt;pending&gt;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that, without a cloud LB, an external IP never appears.</w:t>
      </w:r>
    </w:p>
    <w:p>
      <w:pPr>
        <w:pStyle w:val="BodyText"/>
      </w:pPr>
      <w:r>
        <w:rPr>
          <w:b/>
          <w:bCs/>
        </w:rPr>
        <w:t xml:space="preserve">1. Expose a Deployment as a LoadBalancer: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LoadBalancer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web-lb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web-lb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EXTERNAL-IP: &lt;pending&gt;</w:t>
      </w:r>
      <w:r>
        <w:t xml:space="preserve"> </w:t>
      </w:r>
      <w:r>
        <w:t xml:space="preserve">— and it will stay that way indefinitely.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LoadBalancer Service stuck at  on kind" title="" id="18" name="Picture"/>
            <a:graphic>
              <a:graphicData uri="http://schemas.openxmlformats.org/drawingml/2006/picture">
                <pic:pic>
                  <pic:nvPicPr>
                    <pic:cNvPr descr="artifacts/lab-10/screenshots/01-pend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nothing in a bare-metal cluster is watching for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Services to assign them an address. The Service has a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and works inside the cluster, but there's no external IP. On Nutanix on-prem you'd hit exactly this.</w:t>
      </w:r>
    </w:p>
    <w:p>
      <w:r>
        <w:pict>
          <v:rect style="width:0;height:1.5pt" o:hralign="center" o:hrstd="t" o:hr="t"/>
        </w:pict>
      </w:r>
    </w:p>
    <w:bookmarkEnd w:id="20"/>
    <w:bookmarkStart w:id="24" w:name="X699983a4c564d6c20659a7c3ea549352bc0ffa0"/>
    <w:p>
      <w:pPr>
        <w:pStyle w:val="Heading2"/>
      </w:pPr>
      <w:r>
        <w:t xml:space="preserve">Step 2 — Install MetalLB and give it an address pool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install MetalLB, hand it a range of IPs from the cluster's network, and watch the Service get a reachable address.</w:t>
      </w:r>
    </w:p>
    <w:p>
      <w:pPr>
        <w:pStyle w:val="BodyText"/>
      </w:pPr>
      <w:r>
        <w:rPr>
          <w:b/>
          <w:bCs/>
        </w:rPr>
        <w:t xml:space="preserve">1. Install MetalLB and wait for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https://raw.githubusercontent.com/metallb/metallb/v0.14.9/config/manifests/metallb-native.yaml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metallb-system rollout status deployment/controller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metallb-system rollout status daemonset/speaker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rPr>
          <w:b/>
          <w:bCs/>
        </w:rPr>
        <w:t xml:space="preserve">2. Give it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IPAddressPool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kind docker subnet</w:t>
      </w:r>
      <w:r>
        <w:t xml:space="preserve"> </w:t>
      </w:r>
      <w:r>
        <w:t xml:space="preserve">(find yours with</w:t>
      </w:r>
      <w:r>
        <w:t xml:space="preserve"> </w:t>
      </w:r>
      <w:r>
        <w:rPr>
          <w:rStyle w:val="VerbatimChar"/>
        </w:rPr>
        <w:t xml:space="preserve">docker network inspect kind</w:t>
      </w:r>
      <w:r>
        <w:t xml:space="preserve">; here it's</w:t>
      </w:r>
      <w:r>
        <w:t xml:space="preserve"> </w:t>
      </w:r>
      <w:r>
        <w:rPr>
          <w:rStyle w:val="VerbatimChar"/>
        </w:rPr>
        <w:t xml:space="preserve">172.19.0.0/16</w:t>
      </w:r>
      <w:r>
        <w:t xml:space="preserve">, so we use a high, unused range):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metallb.io/v1beta1</w:t>
      </w:r>
      <w:r>
        <w:br/>
      </w:r>
      <w:r>
        <w:rPr>
          <w:rStyle w:val="StringTok"/>
        </w:rPr>
        <w:t xml:space="preserve">kind: IPAddressPool</w:t>
      </w:r>
      <w:r>
        <w:br/>
      </w:r>
      <w:r>
        <w:rPr>
          <w:rStyle w:val="StringTok"/>
        </w:rPr>
        <w:t xml:space="preserve">metadata: {name: kind-pool, namespace: metallb-system}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addresses: ["172.19.255.200-172.19.255.250"]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metallb.io/v1beta1</w:t>
      </w:r>
      <w:r>
        <w:br/>
      </w:r>
      <w:r>
        <w:rPr>
          <w:rStyle w:val="StringTok"/>
        </w:rPr>
        <w:t xml:space="preserve">kind: L2Advertisement</w:t>
      </w:r>
      <w:r>
        <w:br/>
      </w:r>
      <w:r>
        <w:rPr>
          <w:rStyle w:val="StringTok"/>
        </w:rPr>
        <w:t xml:space="preserve">metadata: {name: l2, namespace: metallb-system}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ipAddressPools: [kind-pool]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</w:t>
      </w:r>
    </w:p>
    <w:p>
      <w:pPr>
        <w:pStyle w:val="FirstParagraph"/>
      </w:pPr>
      <w:r>
        <w:rPr>
          <w:b/>
          <w:bCs/>
        </w:rPr>
        <w:t xml:space="preserve">3. Reach the IP from inside the cluster network</w:t>
      </w:r>
      <w:r>
        <w:t xml:space="preserve"> </w:t>
      </w:r>
      <w:r>
        <w:t xml:space="preserve">(on Docker-Desktop-for-Mac the docker subnet isn't routable from your Mac, so curl from a node):</w:t>
      </w:r>
    </w:p>
    <w:p>
      <w:pPr>
        <w:pStyle w:val="SourceCode"/>
      </w:pP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advk8s-day1-worker3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web-lb</w:t>
      </w:r>
      <w:r>
        <w:t xml:space="preserve"> </w:t>
      </w:r>
      <w:r>
        <w:t xml:space="preserve">now has a real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172.19.255.200</w:t>
      </w:r>
      <w:r>
        <w:t xml:space="preserve">), and the curl 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MetalLB assigned a real IP; curl returns 200" title="" id="22" name="Picture"/>
            <a:graphic>
              <a:graphicData uri="http://schemas.openxmlformats.org/drawingml/2006/picture">
                <pic:pic>
                  <pic:nvPicPr>
                    <pic:cNvPr descr="artifacts/lab-10/screenshots/02-metallb-i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MetalLB is the load-balancer controller the cluster was missing. It picked an address from your pool and is announcing it (Layer-2) from one node, so the Service is now reachable at a stable IP.</w:t>
      </w:r>
    </w:p>
    <w:p>
      <w:r>
        <w:pict>
          <v:rect style="width:0;height:1.5pt" o:hralign="center" o:hrstd="t" o:hr="t"/>
        </w:pict>
      </w:r>
    </w:p>
    <w:bookmarkEnd w:id="24"/>
    <w:bookmarkStart w:id="28" w:name="step-3--survive-a-node-failure"/>
    <w:p>
      <w:pPr>
        <w:pStyle w:val="Heading2"/>
      </w:pPr>
      <w:r>
        <w:t xml:space="preserve">Step 3 — Survive a node failure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kill the node that's announcing the IP and prove the Service stays reachable.</w:t>
      </w:r>
    </w:p>
    <w:p>
      <w:pPr>
        <w:pStyle w:val="BodyText"/>
      </w:pPr>
      <w:r>
        <w:rPr>
          <w:b/>
          <w:bCs/>
        </w:rPr>
        <w:t xml:space="preserve">1. Find the announcing node, then stop it:</w:t>
      </w:r>
    </w:p>
    <w:p>
      <w:pPr>
        <w:pStyle w:val="SourceCode"/>
      </w:pP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svc web-lb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'announcing from node'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e.g. advk8s-day1-worker</w:t>
      </w:r>
      <w:r>
        <w:br/>
      </w:r>
      <w:r>
        <w:br/>
      </w:r>
      <w:r>
        <w:rPr>
          <w:rStyle w:val="CommentTok"/>
        </w:rPr>
        <w:t xml:space="preserve"># simulate a node failure: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advk8s-day1-worker</w:t>
      </w:r>
    </w:p>
    <w:p>
      <w:pPr>
        <w:pStyle w:val="FirstParagraph"/>
      </w:pPr>
      <w:r>
        <w:rPr>
          <w:b/>
          <w:bCs/>
        </w:rPr>
        <w:t xml:space="preserve">2. Wait for Kubernetes to mark the node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NotReady</w:t>
      </w:r>
      <w:r>
        <w:rPr>
          <w:b/>
          <w:bCs/>
        </w:rPr>
        <w:t xml:space="preserve">, then curl the same IP from a surviving node: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 advk8s-day1-worker            </w:t>
      </w:r>
      <w:r>
        <w:rPr>
          <w:rStyle w:val="CommentTok"/>
        </w:rPr>
        <w:t xml:space="preserve"># NotReady after a few seconds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svc web-lb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'announcing from node'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now a DIFFERENT node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advk8s-day1-worker3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after the node goes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MetalLB shows the IP</w:t>
      </w:r>
      <w:r>
        <w:t xml:space="preserve"> </w:t>
      </w:r>
      <w:r>
        <w:rPr>
          <w:rStyle w:val="VerbatimChar"/>
        </w:rPr>
        <w:t xml:space="preserve">announcing from node "advk8s-day1-worker2"</w:t>
      </w:r>
      <w:r>
        <w:t xml:space="preserve"> </w:t>
      </w:r>
      <w:r>
        <w:t xml:space="preserve">(a different node), and curling the</w:t>
      </w:r>
      <w:r>
        <w:t xml:space="preserve"> </w:t>
      </w:r>
      <w:r>
        <w:rPr>
          <w:b/>
          <w:bCs/>
        </w:rPr>
        <w:t xml:space="preserve">same IP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fter the announcing node fails, the IP is re-announced elsewhere and still returns 200" title="" id="26" name="Picture"/>
            <a:graphic>
              <a:graphicData uri="http://schemas.openxmlformats.org/drawingml/2006/picture">
                <pic:pic>
                  <pic:nvPicPr>
                    <pic:cNvPr descr="artifacts/lab-10/screenshots/03-failov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there's a brief failover window.</w:t>
      </w:r>
      <w:r>
        <w:t xml:space="preserve"> </w:t>
      </w:r>
      <w:r>
        <w:t xml:space="preserve">For the first few seconds after the node stops, curl may fail (</w:t>
      </w:r>
      <w:r>
        <w:rPr>
          <w:rStyle w:val="VerbatimChar"/>
        </w:rPr>
        <w:t xml:space="preserve">HTTP 000</w:t>
      </w:r>
      <w:r>
        <w:t xml:space="preserve">): Kubernetes hasn't yet marked the node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so it still routes some traffic to the dead Pod, and the L2 announcement hasn't moved. Once the node is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(endpoints pruned) and MetalLB re-announces from a healthy node, it recovers. This is normal L2 failover behaviour — L2 mode fails</w:t>
      </w:r>
      <w:r>
        <w:t xml:space="preserve"> </w:t>
      </w:r>
      <w:r>
        <w:rPr>
          <w:i/>
          <w:iCs/>
        </w:rPr>
        <w:t xml:space="preserve">over</w:t>
      </w:r>
      <w:r>
        <w:t xml:space="preserve">, it doesn't load-balance across nodes.</w:t>
      </w:r>
    </w:p>
    <w:p>
      <w:pPr>
        <w:pStyle w:val="FirstParagraph"/>
      </w:pPr>
      <w:r>
        <w:rPr>
          <w:b/>
          <w:bCs/>
        </w:rPr>
        <w:t xml:space="preserve">3. Restore the node: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advk8s-day1-worker</w:t>
      </w:r>
    </w:p>
    <w:p>
      <w:r>
        <w:pict>
          <v:rect style="width:0;height:1.5pt" o:hralign="center" o:hrstd="t" o:hr="t"/>
        </w:pict>
      </w:r>
    </w:p>
    <w:bookmarkEnd w:id="28"/>
    <w:bookmarkStart w:id="29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svc web-lb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web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MetalLB: kubectl delete -f https://raw.githubusercontent.com/metallb/metallb/v0.14.9/config/manifests/metallb-native.yaml</w:t>
      </w:r>
    </w:p>
    <w:p>
      <w:r>
        <w:pict>
          <v:rect style="width:0;height:1.5pt" o:hralign="center" o:hrstd="t" o:hr="t"/>
        </w:pict>
      </w:r>
    </w:p>
    <w:bookmarkEnd w:id="29"/>
    <w:bookmarkStart w:id="30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LoadBalancer Service stays</w:t>
            </w:r>
            <w:r>
              <w:t xml:space="preserve"> </w:t>
            </w:r>
            <w:r>
              <w:rPr>
                <w:rStyle w:val="VerbatimChar"/>
              </w:rPr>
              <w:t xml:space="preserve">&lt;pending&gt;</w:t>
            </w:r>
            <w:r>
              <w:t xml:space="preserve"> </w:t>
            </w:r>
            <w:r>
              <w:t xml:space="preserve">on bare metal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EXTERNAL-IP &lt;pending&gt;</w:t>
            </w:r>
            <w:r>
              <w:t xml:space="preserve"> </w:t>
            </w:r>
            <w:r>
              <w:t xml:space="preserve">on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MetalLB assigns a real IP from a pool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web-lb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rStyle w:val="VerbatimChar"/>
              </w:rPr>
              <w:t xml:space="preserve">172.19.255.200</w:t>
            </w:r>
            <w:r>
              <w:t xml:space="preserve">, 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IP is reachable via L2 announcement from a node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from another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IP survives the announcing node failing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re-announced from a different node, 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mode fails over (brief window), it doesn't balance</w:t>
            </w:r>
          </w:p>
        </w:tc>
        <w:tc>
          <w:tcPr/>
          <w:p>
            <w:pPr>
              <w:pStyle w:val="Compact"/>
            </w:pPr>
            <w:r>
              <w:t xml:space="preserve">3 gotcha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4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1">
        <w:r>
          <w:rPr>
            <w:rStyle w:val="VerbatimChar"/>
          </w:rPr>
          <w:t xml:space="preserve">artifacts/lab-10/screenshots/</w:t>
        </w:r>
      </w:hyperlink>
      <w:r>
        <w:t xml:space="preserve"> </w:t>
      </w:r>
      <w:r>
        <w:t xml:space="preserve">(3 images), and a command transcript is in</w:t>
      </w:r>
      <w:r>
        <w:t xml:space="preserve"> </w:t>
      </w:r>
      <w:hyperlink r:id="rId32">
        <w:r>
          <w:rPr>
            <w:rStyle w:val="VerbatimChar"/>
          </w:rPr>
          <w:t xml:space="preserve">artifacts/lab-10/evidence/lab-10-metallb.txt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3">
        <w:r>
          <w:rPr>
            <w:rStyle w:val="Hyperlink"/>
          </w:rPr>
          <w:t xml:space="preserve">Lab 11 — Log-Based Diagnosis with Loki</w:t>
        </w:r>
      </w:hyperlink>
    </w:p>
    <w:bookmarkEnd w:id="34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hyperlink" Id="rId32" Target="artifacts/lab-10/evidence/lab-10-metallb.txt" TargetMode="External" /><Relationship Type="http://schemas.openxmlformats.org/officeDocument/2006/relationships/hyperlink" Id="rId31" Target="artifacts/lab-10/screenshots/" TargetMode="External" /><Relationship Type="http://schemas.openxmlformats.org/officeDocument/2006/relationships/hyperlink" Id="rId33" Target="lab-11-loki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rtifacts/lab-10/evidence/lab-10-metallb.txt" TargetMode="External" /><Relationship Type="http://schemas.openxmlformats.org/officeDocument/2006/relationships/hyperlink" Id="rId31" Target="artifacts/lab-10/screenshots/" TargetMode="External" /><Relationship Type="http://schemas.openxmlformats.org/officeDocument/2006/relationships/hyperlink" Id="rId33" Target="lab-11-loki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 — Bare-Metal LoadBalancer with MetalLB</dc:title>
  <dc:creator>DataCouch — Advanced Kubernetes (Nutanix)</dc:creator>
  <cp:keywords/>
  <dcterms:created xsi:type="dcterms:W3CDTF">2026-09-20T06:25:53Z</dcterms:created>
  <dcterms:modified xsi:type="dcterms:W3CDTF">2026-09-20T06:25:53Z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