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5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3 — State Deep-Dive, Drift &amp; Import</w:t>
      </w:r>
    </w:p>
    <w:p>
      <w:pPr>
        <w:pStyle w:val="Author"/>
      </w:pPr>
      <w:r>
        <w:t xml:space="preserve">DataCouch — Intermediate Terraform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Maps to:</w:t>
      </w:r>
      <w:r>
        <w:t xml:space="preserve"> </w:t>
      </w:r>
      <w:r>
        <w:rPr>
          <w:i/>
          <w:iCs/>
        </w:rPr>
        <w:t xml:space="preserve">How Terraform Works (State, Extracting Data from Statefile, Computing/Executing Plans); Configuration Drift, Drift Use Cases, Refresh Command, Importing Existing Resources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~75 minutes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Tested end-to-end on 2026-09-05 (Terraform v1.15.7, AWS provider v6.63.0) against a live</w:t>
      </w:r>
      <w:r>
        <w:t xml:space="preserve"> </w:t>
      </w:r>
      <w:r>
        <w:t xml:space="preserve">AWS account in</w:t>
      </w:r>
      <w:r>
        <w:t xml:space="preserve"> </w:t>
      </w:r>
      <w:r>
        <w:rPr>
          <w:rStyle w:val="VerbatimChar"/>
        </w:rPr>
        <w:t xml:space="preserve">us-east-1</w:t>
      </w:r>
      <w:r>
        <w:t xml:space="preserve">. Every plan diff, error and instance ID below came from a real run.</w:t>
      </w:r>
    </w:p>
    <w:p>
      <w:pPr>
        <w:pStyle w:val="BodyText"/>
      </w:pPr>
      <w:r>
        <w:t xml:space="preserve">Prerequisites:</w:t>
      </w:r>
      <w:r>
        <w:t xml:space="preserve"> </w:t>
      </w:r>
      <w:hyperlink r:id="rId9">
        <w:r>
          <w:rPr>
            <w:rStyle w:val="VerbatimChar"/>
          </w:rPr>
          <w:t xml:space="preserve">00-shared-setup.md</w:t>
        </w:r>
      </w:hyperlink>
      <w:r>
        <w:t xml:space="preserve">, Labs</w:t>
      </w:r>
      <w:r>
        <w:t xml:space="preserve"> </w:t>
      </w:r>
      <w:hyperlink r:id="rId10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2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2" w:name="X90a629e2b481ce9173b2dcc5bea1f455da3dfcd"/>
    <w:p>
      <w:pPr>
        <w:pStyle w:val="Heading2"/>
      </w:pPr>
      <w:r>
        <w:t xml:space="preserve">1. Lab Overview &amp; Objectives</w:t>
      </w:r>
    </w:p>
    <w:p>
      <w:pPr>
        <w:pStyle w:val="FirstParagraph"/>
      </w:pPr>
      <w:r>
        <w:t xml:space="preserve">Terraform's model has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parties, not two: the configuration you wrote, the state Terraform</w:t>
      </w:r>
      <w:r>
        <w:t xml:space="preserve"> </w:t>
      </w:r>
      <w:r>
        <w:t xml:space="preserve">recorded, and the infrastructure AWS actually has. Most Terraform problems that feel mysterious are</w:t>
      </w:r>
      <w:r>
        <w:t xml:space="preserve"> </w:t>
      </w:r>
      <w:r>
        <w:t xml:space="preserve">a disagreement between two of the three.</w:t>
      </w:r>
    </w:p>
    <w:p>
      <w:pPr>
        <w:pStyle w:val="BodyText"/>
      </w:pPr>
      <w:r>
        <w:t xml:space="preserve">In this lab you will deliberately break that agreement — changing a running instance from outside</w:t>
      </w:r>
      <w:r>
        <w:t xml:space="preserve"> </w:t>
      </w:r>
      <w:r>
        <w:t xml:space="preserve">Terraform, three different ways — then use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apply -refresh-only</w:t>
      </w:r>
      <w:r>
        <w:t xml:space="preserve"> </w:t>
      </w:r>
      <w:r>
        <w:t xml:space="preserve">to see the disagreement</w:t>
      </w:r>
      <w:r>
        <w:t xml:space="preserve"> </w:t>
      </w:r>
      <w:r>
        <w:t xml:space="preserve">from both directions. Then you will do the reverse: take a resource Terraform did not create and</w:t>
      </w:r>
      <w:r>
        <w:t xml:space="preserve"> </w:t>
      </w:r>
      <w:r>
        <w:t xml:space="preserve">bring it under management with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Learning objectives — by the end of this lab you will be able to:</w:t>
      </w:r>
    </w:p>
    <w:p>
      <w:pPr>
        <w:pStyle w:val="Compact"/>
        <w:numPr>
          <w:ilvl w:val="0"/>
          <w:numId w:val="1001"/>
        </w:numPr>
      </w:pPr>
      <w:r>
        <w:t xml:space="preserve">Read a state file directly and with</w:t>
      </w:r>
      <w:r>
        <w:t xml:space="preserve"> </w:t>
      </w:r>
      <w:r>
        <w:rPr>
          <w:rStyle w:val="VerbatimChar"/>
        </w:rPr>
        <w:t xml:space="preserve">terraform state</w:t>
      </w:r>
      <w:r>
        <w:t xml:space="preserve"> </w:t>
      </w:r>
      <w:r>
        <w:t xml:space="preserve">subcommands, and explain</w:t>
      </w:r>
      <w:r>
        <w:t xml:space="preserve"> </w:t>
      </w:r>
      <w:r>
        <w:rPr>
          <w:rStyle w:val="VerbatimChar"/>
        </w:rPr>
        <w:t xml:space="preserve">serial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lineage</w:t>
      </w:r>
      <w:r>
        <w:t xml:space="preserve">, and why data sources appear in state.</w:t>
      </w:r>
    </w:p>
    <w:p>
      <w:pPr>
        <w:pStyle w:val="Compact"/>
        <w:numPr>
          <w:ilvl w:val="0"/>
          <w:numId w:val="1001"/>
        </w:numPr>
      </w:pPr>
      <w:r>
        <w:t xml:space="preserve">Induce configuration drift and predict, before running anything, what</w:t>
      </w:r>
      <w:r>
        <w:t xml:space="preserve"> </w:t>
      </w:r>
      <w:r>
        <w:rPr>
          <w:rStyle w:val="VerbatimChar"/>
        </w:rPr>
        <w:t xml:space="preserve">terraform plan</w:t>
      </w:r>
      <w:r>
        <w:t xml:space="preserve"> </w:t>
      </w:r>
      <w:r>
        <w:t xml:space="preserve">will</w:t>
      </w:r>
      <w:r>
        <w:t xml:space="preserve"> </w:t>
      </w:r>
      <w:r>
        <w:t xml:space="preserve">propose to do about it.</w:t>
      </w:r>
    </w:p>
    <w:p>
      <w:pPr>
        <w:pStyle w:val="Compact"/>
        <w:numPr>
          <w:ilvl w:val="0"/>
          <w:numId w:val="1001"/>
        </w:numPr>
      </w:pPr>
      <w:r>
        <w:t xml:space="preserve">Distinguish</w:t>
      </w:r>
      <w:r>
        <w:t xml:space="preserve"> </w:t>
      </w:r>
      <w:r>
        <w:rPr>
          <w:rStyle w:val="VerbatimChar"/>
        </w:rPr>
        <w:t xml:space="preserve">terraform plan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terraform apply -refresh-only</w:t>
      </w:r>
      <w:r>
        <w:t xml:space="preserve"> </w:t>
      </w:r>
      <w:r>
        <w:t xml:space="preserve">— they show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drift</w:t>
      </w:r>
      <w:r>
        <w:t xml:space="preserve"> </w:t>
      </w:r>
      <w:r>
        <w:t xml:space="preserve">with the arrows pointing in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directions.</w:t>
      </w:r>
    </w:p>
    <w:p>
      <w:pPr>
        <w:pStyle w:val="Compact"/>
        <w:numPr>
          <w:ilvl w:val="0"/>
          <w:numId w:val="1001"/>
        </w:numPr>
      </w:pPr>
      <w:r>
        <w:t xml:space="preserve">Import an existing resource using both the 1.5+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block (with automatic config</w:t>
      </w:r>
      <w:r>
        <w:t xml:space="preserve"> </w:t>
      </w:r>
      <w:r>
        <w:t xml:space="preserve">generation) and the legacy</w:t>
      </w:r>
      <w:r>
        <w:t xml:space="preserve"> </w:t>
      </w:r>
      <w:r>
        <w:rPr>
          <w:rStyle w:val="VerbatimChar"/>
        </w:rPr>
        <w:t xml:space="preserve">terraform import</w:t>
      </w:r>
      <w:r>
        <w:t xml:space="preserve"> </w:t>
      </w:r>
      <w:r>
        <w:t xml:space="preserve">command, and prove the import was complete rather</w:t>
      </w:r>
      <w:r>
        <w:t xml:space="preserve"> </w:t>
      </w:r>
      <w:r>
        <w:t xml:space="preserve">than merely successful.</w:t>
      </w:r>
    </w:p>
    <w:p>
      <w:pPr>
        <w:pStyle w:val="BlockText"/>
      </w:pPr>
      <w:r>
        <w:rPr>
          <w:b/>
          <w:bCs/>
        </w:rPr>
        <w:t xml:space="preserve">The most surprising measured result in this lab:</w:t>
      </w:r>
      <w:r>
        <w:t xml:space="preserve"> </w:t>
      </w:r>
      <w:r>
        <w:t xml:space="preserve">a security group was imported, and</w:t>
      </w:r>
      <w:r>
        <w:t xml:space="preserve"> </w:t>
      </w:r>
      <w:r>
        <w:rPr>
          <w:rStyle w:val="VerbatimChar"/>
        </w:rPr>
        <w:t xml:space="preserve">terraform state list</w:t>
      </w:r>
      <w:r>
        <w:t xml:space="preserve"> </w:t>
      </w:r>
      <w:r>
        <w:t xml:space="preserve">showed it correctly. But with</w:t>
      </w:r>
      <w:r>
        <w:t xml:space="preserve"> </w:t>
      </w:r>
      <w:r>
        <w:rPr>
          <w:b/>
          <w:bCs/>
        </w:rPr>
        <w:t xml:space="preserve">one ingress rule missing from the</w:t>
      </w:r>
      <w:r>
        <w:rPr>
          <w:b/>
          <w:bCs/>
        </w:rPr>
        <w:t xml:space="preserve"> </w:t>
      </w:r>
      <w:r>
        <w:rPr>
          <w:b/>
          <w:bCs/>
        </w:rPr>
        <w:t xml:space="preserve">config</w:t>
      </w:r>
      <w:r>
        <w:t xml:space="preserve">, the very next</w:t>
      </w:r>
      <w:r>
        <w:t xml:space="preserve"> </w:t>
      </w:r>
      <w:r>
        <w:rPr>
          <w:rStyle w:val="VerbatimChar"/>
        </w:rPr>
        <w:t xml:space="preserve">terraform plan</w:t>
      </w:r>
      <w:r>
        <w:t xml:space="preserve"> </w:t>
      </w:r>
      <w:r>
        <w:t xml:space="preserve">proposed to</w:t>
      </w:r>
      <w:r>
        <w:t xml:space="preserve"> </w:t>
      </w:r>
      <w:r>
        <w:rPr>
          <w:b/>
          <w:bCs/>
        </w:rPr>
        <w:t xml:space="preserve">delete a live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tcp/443</w:t>
      </w:r>
      <w:r>
        <w:rPr>
          <w:b/>
          <w:bCs/>
        </w:rPr>
        <w:t xml:space="preserve"> </w:t>
      </w:r>
      <w:r>
        <w:rPr>
          <w:b/>
          <w:bCs/>
        </w:rPr>
        <w:t xml:space="preserve">rule from a real</w:t>
      </w:r>
      <w:r>
        <w:rPr>
          <w:b/>
          <w:bCs/>
        </w:rPr>
        <w:t xml:space="preserve"> </w:t>
      </w:r>
      <w:r>
        <w:rPr>
          <w:b/>
          <w:bCs/>
        </w:rPr>
        <w:t xml:space="preserve">security group</w:t>
      </w:r>
      <w:r>
        <w:t xml:space="preserve"> </w:t>
      </w:r>
      <w:r>
        <w:t xml:space="preserve">— and every check short of running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still passed. An import that</w:t>
      </w:r>
      <w:r>
        <w:t xml:space="preserve"> </w:t>
      </w:r>
      <w:r>
        <w:t xml:space="preserve">"succeeded" and an import that is</w:t>
      </w:r>
      <w:r>
        <w:t xml:space="preserve"> </w:t>
      </w:r>
      <w:r>
        <w:rPr>
          <w:i/>
          <w:iCs/>
        </w:rPr>
        <w:t xml:space="preserve">correct</w:t>
      </w:r>
      <w:r>
        <w:t xml:space="preserve"> </w:t>
      </w:r>
      <w:r>
        <w:t xml:space="preserve">are different things, and the gap between them is</w:t>
      </w:r>
      <w:r>
        <w:t xml:space="preserve"> </w:t>
      </w:r>
      <w:r>
        <w:t xml:space="preserve">firewall-shaped. §5 has the evidence.</w:t>
      </w:r>
    </w:p>
    <w:p>
      <w:r>
        <w:pict>
          <v:rect style="width:0;height:1.5pt" o:hralign="center" o:hrstd="t" o:hr="t"/>
        </w:pict>
      </w:r>
    </w:p>
    <w:bookmarkEnd w:id="12"/>
    <w:bookmarkStart w:id="16" w:name="X12876d02ba28f683620c02a989ccf7b3e335274"/>
    <w:p>
      <w:pPr>
        <w:pStyle w:val="Heading2"/>
      </w:pPr>
      <w:r>
        <w:t xml:space="preserve">2. Prerequisites &amp; Environment Setup</w:t>
      </w:r>
    </w:p>
    <w:bookmarkStart w:id="13" w:name="X72a3238a2416a37cff59834e34f8595c0bf2427"/>
    <w:p>
      <w:pPr>
        <w:pStyle w:val="Heading3"/>
      </w:pPr>
      <w:r>
        <w:t xml:space="preserve">2.1 Software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Tested with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 CLI</w:t>
            </w:r>
          </w:p>
        </w:tc>
        <w:tc>
          <w:tcPr/>
          <w:p>
            <w:pPr>
              <w:pStyle w:val="Compact"/>
            </w:pPr>
            <w:r>
              <w:t xml:space="preserve">v1.15.7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1.5+ is required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import</w:t>
            </w:r>
            <w:r>
              <w:t xml:space="preserve"> </w:t>
            </w:r>
            <w:r>
              <w:t xml:space="preserve">blocks and</w:t>
            </w:r>
            <w:r>
              <w:t xml:space="preserve"> </w:t>
            </w:r>
            <w:r>
              <w:rPr>
                <w:rStyle w:val="VerbatimChar"/>
              </w:rPr>
              <w:t xml:space="preserve">-generate-config-out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provider</w:t>
            </w:r>
          </w:p>
        </w:tc>
        <w:tc>
          <w:tcPr/>
          <w:p>
            <w:pPr>
              <w:pStyle w:val="Compact"/>
            </w:pPr>
            <w:r>
              <w:t xml:space="preserve">v6.63.0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AWS CLI v2</w:t>
            </w:r>
          </w:p>
        </w:tc>
        <w:tc>
          <w:tcPr/>
          <w:p>
            <w:pPr>
              <w:pStyle w:val="Compact"/>
            </w:pPr>
            <w:r>
              <w:t xml:space="preserve">2.35.11</w:t>
            </w:r>
          </w:p>
        </w:tc>
        <w:tc>
          <w:tcPr/>
          <w:p>
            <w:pPr>
              <w:pStyle w:val="Compact"/>
            </w:pPr>
            <w:r>
              <w:t xml:space="preserve">used to create drift and the orphan resource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3</w:t>
            </w:r>
          </w:p>
        </w:tc>
        <w:tc>
          <w:tcPr/>
          <w:p>
            <w:pPr>
              <w:pStyle w:val="Compact"/>
            </w:pPr>
            <w:r>
              <w:t xml:space="preserve">3.14.x</w:t>
            </w:r>
          </w:p>
        </w:tc>
        <w:tc>
          <w:tcPr/>
          <w:p>
            <w:pPr>
              <w:pStyle w:val="Compact"/>
            </w:pPr>
            <w:r>
              <w:t xml:space="preserve">used to read the state file as JSON</w:t>
            </w:r>
          </w:p>
        </w:tc>
      </w:tr>
    </w:tbl>
    <w:bookmarkEnd w:id="13"/>
    <w:bookmarkStart w:id="14" w:name="Xc7db640ea00b8462ab2902cfc12c594936cbdce"/>
    <w:p>
      <w:pPr>
        <w:pStyle w:val="Heading3"/>
      </w:pPr>
      <w:r>
        <w:t xml:space="preserve">2.2 Cost and time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Resources created</w:t>
            </w:r>
          </w:p>
        </w:tc>
        <w:tc>
          <w:tcPr/>
          <w:p>
            <w:pPr>
              <w:pStyle w:val="Compact"/>
            </w:pPr>
            <w:r>
              <w:t xml:space="preserve">1 ×</w:t>
            </w:r>
            <w:r>
              <w:t xml:space="preserve"> </w:t>
            </w:r>
            <w:r>
              <w:rPr>
                <w:rStyle w:val="VerbatimChar"/>
              </w:rPr>
              <w:t xml:space="preserve">t3.micro</w:t>
            </w:r>
            <w:r>
              <w:t xml:space="preserve"> </w:t>
            </w:r>
            <w:r>
              <w:t xml:space="preserve">EC2 + 1 × security group (free)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Measured price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$0.0104/hr</w:t>
            </w:r>
            <w:r>
              <w:t xml:space="preserve"> </w:t>
            </w:r>
            <w:r>
              <w:t xml:space="preserve">for the instance; security groups cost nothing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Measured create / destroy</w:t>
            </w:r>
          </w:p>
        </w:tc>
        <w:tc>
          <w:tcPr/>
          <w:p>
            <w:pPr>
              <w:pStyle w:val="Compact"/>
            </w:pPr>
            <w:r>
              <w:t xml:space="preserve">17s / 21s (instance), 2s (security group)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Realistic cost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under $0.03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Hands-on time</w:t>
            </w:r>
          </w:p>
        </w:tc>
        <w:tc>
          <w:tcPr/>
          <w:p>
            <w:pPr>
              <w:pStyle w:val="Compact"/>
            </w:pPr>
            <w:r>
              <w:t xml:space="preserve">~75 minutes</w:t>
            </w:r>
          </w:p>
        </w:tc>
      </w:tr>
    </w:tbl>
    <w:bookmarkEnd w:id="14"/>
    <w:bookmarkStart w:id="15" w:name="X80134b8276aef767d725cca1859bf6534336b53"/>
    <w:p>
      <w:pPr>
        <w:pStyle w:val="Heading3"/>
      </w:pPr>
      <w:r>
        <w:t xml:space="preserve">2.3 Setup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~/terraform-course/lab-3-state-drift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~/terraform-course/lab-3-state-drift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AWS_REGION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us-east-1 </w:t>
      </w:r>
      <w:r>
        <w:rPr>
          <w:rStyle w:val="VariableTok"/>
        </w:rPr>
        <w:t xml:space="preserve">AWS_DEFAULT_REGION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us-east-1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TF_PLUGIN_CACHE_DIR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/.terraform.d/plugin-cache"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Xdfcbf2b030bdbb2f92dca4d5f41df51f953baaf"/>
    <w:p>
      <w:pPr>
        <w:pStyle w:val="Heading2"/>
      </w:pPr>
      <w:r>
        <w:t xml:space="preserve">3. Architecture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Lab 3 architecture: config, state and AWS shown as three parties; drift is induced three ways, then terraform plan and apply -refresh-only display the same drift with opposite arrows; finally an externally-created security group is adopted with an import block" title="" id="18" name="Picture"/>
            <a:graphic>
              <a:graphicData uri="http://schemas.openxmlformats.org/drawingml/2006/picture">
                <pic:pic>
                  <pic:nvPicPr>
                    <pic:cNvPr descr="artifacts/lab-3/diagrams/lab-3-architectur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Vector version:</w:t>
      </w:r>
      <w:r>
        <w:rPr>
          <w:i/>
          <w:iCs/>
        </w:rPr>
        <w:t xml:space="preserve"> </w:t>
      </w:r>
      <w:hyperlink r:id="rId20">
        <w:r>
          <w:rPr>
            <w:rStyle w:val="VerbatimChar"/>
            <w:i/>
            <w:iCs/>
          </w:rPr>
          <w:t xml:space="preserve">lab-3-architecture.svg</w:t>
        </w:r>
      </w:hyperlink>
    </w:p>
    <w:p>
      <w:pPr>
        <w:pStyle w:val="BodyText"/>
      </w:pPr>
      <w:r>
        <w:t xml:space="preserve">The same idea in text:</w:t>
      </w:r>
    </w:p>
    <w:p>
      <w:pPr>
        <w:pStyle w:val="SourceCode"/>
      </w:pPr>
      <w:r>
        <w:rPr>
          <w:rStyle w:val="VerbatimChar"/>
        </w:rPr>
        <w:t xml:space="preserve">        CONFIG (.tf)              STATE (.tfstate)             AWS (reality)</w:t>
      </w:r>
      <w:r>
        <w:br/>
      </w:r>
      <w:r>
        <w:rPr>
          <w:rStyle w:val="VerbatimChar"/>
        </w:rPr>
        <w:t xml:space="preserve">   what you declared        what Terraform recorded       what actually exists</w:t>
      </w:r>
      <w:r>
        <w:br/>
      </w:r>
      <w:r>
        <w:rPr>
          <w:rStyle w:val="VerbatimChar"/>
        </w:rPr>
        <w:t xml:space="preserve">   monitoring = false       serial: 2                     i-06840147e4adbe314</w:t>
      </w:r>
      <w:r>
        <w:br/>
      </w:r>
      <w:r>
        <w:rPr>
          <w:rStyle w:val="VerbatimChar"/>
        </w:rPr>
        <w:t xml:space="preserve">   Name = tf-lab3-managed   63 stored attributes          anyone with console</w:t>
      </w:r>
      <w:r>
        <w:br/>
      </w:r>
      <w:r>
        <w:rPr>
          <w:rStyle w:val="VerbatimChar"/>
        </w:rPr>
        <w:t xml:space="preserve">   ── source of truth ──    ── a cache, not truth ──      access can change it</w:t>
      </w:r>
      <w:r>
        <w:br/>
      </w:r>
      <w:r>
        <w:rPr>
          <w:rStyle w:val="VerbatimChar"/>
        </w:rPr>
        <w:t xml:space="preserve">          │                         │                            │</w:t>
      </w:r>
      <w:r>
        <w:br/>
      </w:r>
      <w:r>
        <w:rPr>
          <w:rStyle w:val="VerbatimChar"/>
        </w:rPr>
        <w:t xml:space="preserve">          └─────────────────────────┴────────────────────────────┘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someone opens the AWS Console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   DRIFT, three kinds at once:</w:t>
      </w:r>
      <w:r>
        <w:br/>
      </w:r>
      <w:r>
        <w:rPr>
          <w:rStyle w:val="VerbatimChar"/>
        </w:rPr>
        <w:t xml:space="preserve">     + CostCentre=finance-42     a tag Terraform never knew about</w:t>
      </w:r>
      <w:r>
        <w:br/>
      </w:r>
      <w:r>
        <w:rPr>
          <w:rStyle w:val="VerbatimChar"/>
        </w:rPr>
        <w:t xml:space="preserve">     ~ Name=renamed-by-hand      a tag Terraform DOES manage</w:t>
      </w:r>
      <w:r>
        <w:br/>
      </w:r>
      <w:r>
        <w:rPr>
          <w:rStyle w:val="VerbatimChar"/>
        </w:rPr>
        <w:t xml:space="preserve">     ~ monitoring: false→true    not a tag at all — a real attribute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┌─────────────────────┴─────────────────────┐</w:t>
      </w:r>
      <w:r>
        <w:br/>
      </w:r>
      <w:r>
        <w:rPr>
          <w:rStyle w:val="VerbatimChar"/>
        </w:rPr>
        <w:t xml:space="preserve">              ▼                                           ▼</w:t>
      </w:r>
      <w:r>
        <w:br/>
      </w:r>
      <w:r>
        <w:rPr>
          <w:rStyle w:val="VerbatimChar"/>
        </w:rPr>
        <w:t xml:space="preserve">   terraform plan                            terraform apply -refresh-only</w:t>
      </w:r>
      <w:r>
        <w:br/>
      </w:r>
      <w:r>
        <w:rPr>
          <w:rStyle w:val="VerbatimChar"/>
        </w:rPr>
        <w:t xml:space="preserve">   "what SHOULD change?"                     "what DID change?"</w:t>
      </w:r>
      <w:r>
        <w:br/>
      </w:r>
      <w:r>
        <w:rPr>
          <w:rStyle w:val="VerbatimChar"/>
        </w:rPr>
        <w:t xml:space="preserve">     ~ monitoring  true  → false               ~ monitoring  false → true</w:t>
      </w:r>
      <w:r>
        <w:br/>
      </w:r>
      <w:r>
        <w:rPr>
          <w:rStyle w:val="VerbatimChar"/>
        </w:rPr>
        <w:t xml:space="preserve">     - CostCentre  finance-42 → null           + CostCentre  finance-42</w:t>
      </w:r>
      <w:r>
        <w:br/>
      </w:r>
      <w:r>
        <w:rPr>
          <w:rStyle w:val="VerbatimChar"/>
        </w:rPr>
        <w:t xml:space="preserve">     ~ Name  renamed → tf-lab3-managed         ~ Name  tf-lab3 → renamed</w:t>
      </w:r>
      <w:r>
        <w:br/>
      </w:r>
      <w:r>
        <w:rPr>
          <w:rStyle w:val="VerbatimChar"/>
        </w:rPr>
        <w:t xml:space="preserve">   proposes reverting REALITY                updates STATE to match reality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   IMPORT — the opposite direction: a resource Terraform did not create</w:t>
      </w:r>
      <w:r>
        <w:br/>
      </w:r>
      <w:r>
        <w:rPr>
          <w:rStyle w:val="VerbatimChar"/>
        </w:rPr>
        <w:t xml:space="preserve">     aws ec2 create-security-group   →  sg-0ab343605a031e76c   (outside Terraform)</w:t>
      </w:r>
      <w:r>
        <w:br/>
      </w:r>
      <w:r>
        <w:rPr>
          <w:rStyle w:val="VerbatimChar"/>
        </w:rPr>
        <w:t xml:space="preserve">     import { to = aws_security_group.imported, id = "sg-0ab..." }</w:t>
      </w:r>
      <w:r>
        <w:br/>
      </w:r>
      <w:r>
        <w:rPr>
          <w:rStyle w:val="VerbatimChar"/>
        </w:rPr>
        <w:t xml:space="preserve">     terraform plan -generate-config-out=generated.tf   → Terraform writes the HCL</w:t>
      </w:r>
      <w:r>
        <w:br/>
      </w:r>
      <w:r>
        <w:rPr>
          <w:rStyle w:val="VerbatimChar"/>
        </w:rPr>
        <w:t xml:space="preserve">     terraform apply → "Resources: 1 imported, 0 added, 0 changed, 0 destroyed"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   THE PROOF: terraform plan → "No changes."</w:t>
      </w:r>
      <w:r>
        <w:br/>
      </w:r>
      <w:r>
        <w:rPr>
          <w:rStyle w:val="VerbatimChar"/>
        </w:rPr>
        <w:t xml:space="preserve">     state list alone proves nothing — a wrong config imports just as happily</w:t>
      </w:r>
    </w:p>
    <w:p>
      <w:pPr>
        <w:pStyle w:val="FirstParagraph"/>
      </w:pPr>
      <w:r>
        <w:rPr>
          <w:b/>
          <w:bCs/>
        </w:rPr>
        <w:t xml:space="preserve">The sentence to carry out of this lab:</w:t>
      </w:r>
      <w:r>
        <w:t xml:space="preserve"> </w:t>
      </w:r>
      <w:r>
        <w:rPr>
          <w:i/>
          <w:iCs/>
        </w:rPr>
        <w:t xml:space="preserve">the configuration is always the source of truth; state</w:t>
      </w:r>
      <w:r>
        <w:rPr>
          <w:i/>
          <w:iCs/>
        </w:rPr>
        <w:t xml:space="preserve"> </w:t>
      </w:r>
      <w:r>
        <w:rPr>
          <w:i/>
          <w:iCs/>
        </w:rPr>
        <w:t xml:space="preserve">is only Terraform's memory of what it last saw.</w:t>
      </w:r>
      <w:r>
        <w:t xml:space="preserve"> </w:t>
      </w:r>
      <w:r>
        <w:t xml:space="preserve">Every behaviour below follows from that.</w:t>
      </w:r>
    </w:p>
    <w:p>
      <w:r>
        <w:pict>
          <v:rect style="width:0;height:1.5pt" o:hralign="center" o:hrstd="t" o:hr="t"/>
        </w:pict>
      </w:r>
    </w:p>
    <w:bookmarkEnd w:id="21"/>
    <w:bookmarkStart w:id="34" w:name="X50123d86391964c7a4e3d3adb99ea2b67e9972b"/>
    <w:p>
      <w:pPr>
        <w:pStyle w:val="Heading2"/>
      </w:pPr>
      <w:r>
        <w:t xml:space="preserve">4. Step-by-Step Instructions</w:t>
      </w:r>
    </w:p>
    <w:bookmarkStart w:id="22" w:name="X98c72670fc1b22160faee881a55a5c178a13f16"/>
    <w:p>
      <w:pPr>
        <w:pStyle w:val="Heading3"/>
      </w:pPr>
      <w:r>
        <w:t xml:space="preserve">Step 1 — Deploy something worth inspecting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You need a real resource with a real ID before state means anything.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versions.tf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terraform {</w:t>
      </w:r>
      <w:r>
        <w:br/>
      </w:r>
      <w:r>
        <w:rPr>
          <w:rStyle w:val="StringTok"/>
        </w:rPr>
        <w:t xml:space="preserve">  required_version = "&gt;= 1.5.0"</w:t>
      </w:r>
      <w:r>
        <w:br/>
      </w:r>
      <w:r>
        <w:br/>
      </w:r>
      <w:r>
        <w:rPr>
          <w:rStyle w:val="StringTok"/>
        </w:rPr>
        <w:t xml:space="preserve">  required_providers {</w:t>
      </w:r>
      <w:r>
        <w:br/>
      </w:r>
      <w:r>
        <w:rPr>
          <w:rStyle w:val="StringTok"/>
        </w:rPr>
        <w:t xml:space="preserve">    aws = {</w:t>
      </w:r>
      <w:r>
        <w:br/>
      </w:r>
      <w:r>
        <w:rPr>
          <w:rStyle w:val="StringTok"/>
        </w:rPr>
        <w:t xml:space="preserve">      source  = "hashicorp/aws"</w:t>
      </w:r>
      <w:r>
        <w:br/>
      </w:r>
      <w:r>
        <w:rPr>
          <w:rStyle w:val="StringTok"/>
        </w:rPr>
        <w:t xml:space="preserve">      version = "~&gt; 6.0"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provider "aws" {</w:t>
      </w:r>
      <w:r>
        <w:br/>
      </w:r>
      <w:r>
        <w:rPr>
          <w:rStyle w:val="StringTok"/>
        </w:rPr>
        <w:t xml:space="preserve">  region = var.aws_region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variables.tf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variable "aws_region" {</w:t>
      </w:r>
      <w:r>
        <w:br/>
      </w:r>
      <w:r>
        <w:rPr>
          <w:rStyle w:val="StringTok"/>
        </w:rPr>
        <w:t xml:space="preserve">  description = "Region for all resources in this lab."</w:t>
      </w:r>
      <w:r>
        <w:br/>
      </w:r>
      <w:r>
        <w:rPr>
          <w:rStyle w:val="StringTok"/>
        </w:rPr>
        <w:t xml:space="preserve">  type        = string</w:t>
      </w:r>
      <w:r>
        <w:br/>
      </w:r>
      <w:r>
        <w:rPr>
          <w:rStyle w:val="StringTok"/>
        </w:rPr>
        <w:t xml:space="preserve">  default     = "us-east-1"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variable "monitoring_enabled" {</w:t>
      </w:r>
      <w:r>
        <w:br/>
      </w:r>
      <w:r>
        <w:rPr>
          <w:rStyle w:val="StringTok"/>
        </w:rPr>
        <w:t xml:space="preserve">  description = "Whether detailed CloudWatch monitoring is on. Used to demonstrate drift on a non-tag attribute."</w:t>
      </w:r>
      <w:r>
        <w:br/>
      </w:r>
      <w:r>
        <w:rPr>
          <w:rStyle w:val="StringTok"/>
        </w:rPr>
        <w:t xml:space="preserve">  type        = bool</w:t>
      </w:r>
      <w:r>
        <w:br/>
      </w:r>
      <w:r>
        <w:rPr>
          <w:rStyle w:val="StringTok"/>
        </w:rPr>
        <w:t xml:space="preserve">  default     = false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main.tf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data "aws_ami" "al2023" {</w:t>
      </w:r>
      <w:r>
        <w:br/>
      </w:r>
      <w:r>
        <w:rPr>
          <w:rStyle w:val="StringTok"/>
        </w:rPr>
        <w:t xml:space="preserve">  most_recent = true</w:t>
      </w:r>
      <w:r>
        <w:br/>
      </w:r>
      <w:r>
        <w:rPr>
          <w:rStyle w:val="StringTok"/>
        </w:rPr>
        <w:t xml:space="preserve">  owners      = ["amazon"]</w:t>
      </w:r>
      <w:r>
        <w:br/>
      </w:r>
      <w:r>
        <w:br/>
      </w:r>
      <w:r>
        <w:rPr>
          <w:rStyle w:val="StringTok"/>
        </w:rPr>
        <w:t xml:space="preserve">  filter {</w:t>
      </w:r>
      <w:r>
        <w:br/>
      </w:r>
      <w:r>
        <w:rPr>
          <w:rStyle w:val="StringTok"/>
        </w:rPr>
        <w:t xml:space="preserve">    name   = "name"</w:t>
      </w:r>
      <w:r>
        <w:br/>
      </w:r>
      <w:r>
        <w:rPr>
          <w:rStyle w:val="StringTok"/>
        </w:rPr>
        <w:t xml:space="preserve">    values = ["al2023-ami-2023.*-kernel-6.1-x86_64"]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locals {</w:t>
      </w:r>
      <w:r>
        <w:br/>
      </w:r>
      <w:r>
        <w:rPr>
          <w:rStyle w:val="StringTok"/>
        </w:rPr>
        <w:t xml:space="preserve">  common_tags = {</w:t>
      </w:r>
      <w:r>
        <w:br/>
      </w:r>
      <w:r>
        <w:rPr>
          <w:rStyle w:val="StringTok"/>
        </w:rPr>
        <w:t xml:space="preserve">    Course    = "intermediate-terraform"</w:t>
      </w:r>
      <w:r>
        <w:br/>
      </w:r>
      <w:r>
        <w:rPr>
          <w:rStyle w:val="StringTok"/>
        </w:rPr>
        <w:t xml:space="preserve">    Lab       = "3"</w:t>
      </w:r>
      <w:r>
        <w:br/>
      </w:r>
      <w:r>
        <w:rPr>
          <w:rStyle w:val="StringTok"/>
        </w:rPr>
        <w:t xml:space="preserve">    ManagedBy = "terraform"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# The resource we will deliberately drift.</w:t>
      </w:r>
      <w:r>
        <w:br/>
      </w:r>
      <w:r>
        <w:rPr>
          <w:rStyle w:val="StringTok"/>
        </w:rPr>
        <w:t xml:space="preserve">resource "aws_instance" "managed" {</w:t>
      </w:r>
      <w:r>
        <w:br/>
      </w:r>
      <w:r>
        <w:rPr>
          <w:rStyle w:val="StringTok"/>
        </w:rPr>
        <w:t xml:space="preserve">  ami           = data.aws_ami.al2023.id</w:t>
      </w:r>
      <w:r>
        <w:br/>
      </w:r>
      <w:r>
        <w:rPr>
          <w:rStyle w:val="StringTok"/>
        </w:rPr>
        <w:t xml:space="preserve">  instance_type = "t3.micro"</w:t>
      </w:r>
      <w:r>
        <w:br/>
      </w:r>
      <w:r>
        <w:rPr>
          <w:rStyle w:val="StringTok"/>
        </w:rPr>
        <w:t xml:space="preserve">  monitoring    = var.monitoring_enabled</w:t>
      </w:r>
      <w:r>
        <w:br/>
      </w:r>
      <w:r>
        <w:br/>
      </w:r>
      <w:r>
        <w:rPr>
          <w:rStyle w:val="StringTok"/>
        </w:rPr>
        <w:t xml:space="preserve">  tags = merge(local.common_tags, {</w:t>
      </w:r>
      <w:r>
        <w:br/>
      </w:r>
      <w:r>
        <w:rPr>
          <w:rStyle w:val="StringTok"/>
        </w:rPr>
        <w:t xml:space="preserve">    Name = "tf-lab3-managed"</w:t>
      </w:r>
      <w:r>
        <w:br/>
      </w:r>
      <w:r>
        <w:rPr>
          <w:rStyle w:val="StringTok"/>
        </w:rPr>
        <w:t xml:space="preserve">  })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output "managed_instance_id" {</w:t>
      </w:r>
      <w:r>
        <w:br/>
      </w:r>
      <w:r>
        <w:rPr>
          <w:rStyle w:val="StringTok"/>
        </w:rPr>
        <w:t xml:space="preserve">  value       = aws_instance.managed.id</w:t>
      </w:r>
      <w:r>
        <w:br/>
      </w:r>
      <w:r>
        <w:rPr>
          <w:rStyle w:val="StringTok"/>
        </w:rPr>
        <w:t xml:space="preserve">  description = "ID of the Terraform-managed instance."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-auto-approve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Apply complete! Resources: 1 added, 0 changed, 0 destroyed.</w:t>
      </w:r>
      <w:r>
        <w:br/>
      </w:r>
      <w:r>
        <w:br/>
      </w:r>
      <w:r>
        <w:rPr>
          <w:rStyle w:val="VerbatimChar"/>
        </w:rPr>
        <w:t xml:space="preserve">Outputs:</w:t>
      </w:r>
      <w:r>
        <w:br/>
      </w:r>
      <w:r>
        <w:br/>
      </w:r>
      <w:r>
        <w:rPr>
          <w:rStyle w:val="VerbatimChar"/>
        </w:rPr>
        <w:t xml:space="preserve">managed_instance_id = "i-06840147e4adbe314"</w:t>
      </w:r>
    </w:p>
    <w:bookmarkEnd w:id="22"/>
    <w:bookmarkStart w:id="23" w:name="step-2--read-the-state-file"/>
    <w:p>
      <w:pPr>
        <w:pStyle w:val="Heading3"/>
      </w:pPr>
      <w:r>
        <w:t xml:space="preserve">Step 2 — Read the state file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State is the concept people most often treat as magic. It is a JSON file. Read it.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list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data.aws_ami.al2023</w:t>
      </w:r>
      <w:r>
        <w:br/>
      </w:r>
      <w:r>
        <w:rPr>
          <w:rStyle w:val="VerbatimChar"/>
        </w:rPr>
        <w:t xml:space="preserve">aws_instance.managed</w:t>
      </w:r>
    </w:p>
    <w:p>
      <w:pPr>
        <w:pStyle w:val="BlockText"/>
      </w:pPr>
      <w:r>
        <w:rPr>
          <w:b/>
          <w:bCs/>
        </w:rPr>
        <w:t xml:space="preserve">Notice the data source is in state.</w:t>
      </w:r>
      <w:r>
        <w:t xml:space="preserve"> </w:t>
      </w:r>
      <w:r>
        <w:t xml:space="preserve">Terraform caches data source results so it can detect</w:t>
      </w:r>
      <w:r>
        <w:t xml:space="preserve"> </w:t>
      </w:r>
      <w:r>
        <w:t xml:space="preserve">when they change between runs.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own that AMI and will never destroy it — the</w:t>
      </w:r>
      <w:r>
        <w:t xml:space="preserve"> </w:t>
      </w:r>
      <w:r>
        <w:rPr>
          <w:rStyle w:val="VerbatimChar"/>
        </w:rPr>
        <w:t xml:space="preserve">data.</w:t>
      </w:r>
      <w:r>
        <w:t xml:space="preserve"> </w:t>
      </w:r>
      <w:r>
        <w:t xml:space="preserve">prefix is what distinguishes "recorded" from "owned".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show aws_instance.managed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-18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# aws_instance.managed:</w:t>
      </w:r>
      <w:r>
        <w:br/>
      </w:r>
      <w:r>
        <w:rPr>
          <w:rStyle w:val="VerbatimChar"/>
        </w:rPr>
        <w:t xml:space="preserve">resource "aws_instance" "managed" {</w:t>
      </w:r>
      <w:r>
        <w:br/>
      </w:r>
      <w:r>
        <w:rPr>
          <w:rStyle w:val="VerbatimChar"/>
        </w:rPr>
        <w:t xml:space="preserve">    ami                                  = "ami-025b6f0b1ac2ef9f7"</w:t>
      </w:r>
      <w:r>
        <w:br/>
      </w:r>
      <w:r>
        <w:rPr>
          <w:rStyle w:val="VerbatimChar"/>
        </w:rPr>
        <w:t xml:space="preserve">    arn                                  = "arn:aws:ec2:us-east-1:&lt;ACCOUNT_ID&gt;:instance/i-06840147e4adbe314"</w:t>
      </w:r>
      <w:r>
        <w:br/>
      </w:r>
      <w:r>
        <w:rPr>
          <w:rStyle w:val="VerbatimChar"/>
        </w:rPr>
        <w:t xml:space="preserve">    associate_public_ip_address          = true</w:t>
      </w:r>
      <w:r>
        <w:br/>
      </w:r>
      <w:r>
        <w:rPr>
          <w:rStyle w:val="VerbatimChar"/>
        </w:rPr>
        <w:t xml:space="preserve">    availability_zone                    = "us-east-1d"</w:t>
      </w:r>
      <w:r>
        <w:br/>
      </w:r>
      <w:r>
        <w:rPr>
          <w:rStyle w:val="VerbatimChar"/>
        </w:rPr>
        <w:t xml:space="preserve">    disable_api_stop                     = false</w:t>
      </w:r>
      <w:r>
        <w:br/>
      </w:r>
      <w:r>
        <w:rPr>
          <w:rStyle w:val="VerbatimChar"/>
        </w:rPr>
        <w:t xml:space="preserve">    disable_api_termination              = false</w:t>
      </w:r>
      <w:r>
        <w:br/>
      </w:r>
      <w:r>
        <w:rPr>
          <w:rStyle w:val="VerbatimChar"/>
        </w:rPr>
        <w:t xml:space="preserve">    ebs_optimized                        = false</w:t>
      </w:r>
      <w:r>
        <w:br/>
      </w:r>
      <w:r>
        <w:rPr>
          <w:rStyle w:val="VerbatimChar"/>
        </w:rPr>
        <w:t xml:space="preserve">    force_destroy                        = false</w:t>
      </w:r>
      <w:r>
        <w:br/>
      </w:r>
      <w:r>
        <w:rPr>
          <w:rStyle w:val="VerbatimChar"/>
        </w:rPr>
        <w:t xml:space="preserve">    get_password_data                    = false</w:t>
      </w:r>
      <w:r>
        <w:br/>
      </w:r>
      <w:r>
        <w:rPr>
          <w:rStyle w:val="VerbatimChar"/>
        </w:rPr>
        <w:t xml:space="preserve">    hibernation                          = false</w:t>
      </w:r>
      <w:r>
        <w:br/>
      </w:r>
      <w:r>
        <w:rPr>
          <w:rStyle w:val="VerbatimChar"/>
        </w:rPr>
        <w:t xml:space="preserve">    host_id                              = null</w:t>
      </w:r>
      <w:r>
        <w:br/>
      </w:r>
      <w:r>
        <w:rPr>
          <w:rStyle w:val="VerbatimChar"/>
        </w:rPr>
        <w:t xml:space="preserve">    iam_instance_profile                 = null</w:t>
      </w:r>
      <w:r>
        <w:br/>
      </w:r>
      <w:r>
        <w:rPr>
          <w:rStyle w:val="VerbatimChar"/>
        </w:rPr>
        <w:t xml:space="preserve">    id                                   = "i-06840147e4adbe314"</w:t>
      </w:r>
      <w:r>
        <w:br/>
      </w:r>
      <w:r>
        <w:rPr>
          <w:rStyle w:val="VerbatimChar"/>
        </w:rPr>
        <w:t xml:space="preserve">    instance_initiated_shutdown_behavior = "stop"</w:t>
      </w:r>
      <w:r>
        <w:br/>
      </w:r>
      <w:r>
        <w:rPr>
          <w:rStyle w:val="VerbatimChar"/>
        </w:rPr>
        <w:t xml:space="preserve">    instance_lifecycle                   = null</w:t>
      </w:r>
      <w:r>
        <w:br/>
      </w:r>
      <w:r>
        <w:rPr>
          <w:rStyle w:val="VerbatimChar"/>
        </w:rPr>
        <w:t xml:space="preserve">    instance_state                       = "running"</w:t>
      </w:r>
    </w:p>
    <w:p>
      <w:pPr>
        <w:pStyle w:val="FirstParagraph"/>
      </w:pPr>
      <w:r>
        <w:rPr>
          <w:b/>
          <w:bCs/>
        </w:rPr>
        <w:t xml:space="preserve">Extracting data from state properly.</w:t>
      </w:r>
      <w:r>
        <w:t xml:space="preserve"> </w:t>
      </w:r>
      <w:r>
        <w:t xml:space="preserve">Do not grep the human-readable output — it is a display</w:t>
      </w:r>
      <w:r>
        <w:t xml:space="preserve"> </w:t>
      </w:r>
      <w:r>
        <w:t xml:space="preserve">format and it changes between versions.</w:t>
      </w:r>
      <w:r>
        <w:t xml:space="preserve"> </w:t>
      </w:r>
      <w:r>
        <w:rPr>
          <w:rStyle w:val="VerbatimChar"/>
        </w:rPr>
        <w:t xml:space="preserve">terraform show -json</w:t>
      </w:r>
      <w:r>
        <w:t xml:space="preserve"> </w:t>
      </w:r>
      <w:r>
        <w:t xml:space="preserve">is the stable, machine-readable</w:t>
      </w:r>
      <w:r>
        <w:t xml:space="preserve"> </w:t>
      </w:r>
      <w:r>
        <w:t xml:space="preserve">interface: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show </w:t>
      </w:r>
      <w:r>
        <w:rPr>
          <w:rStyle w:val="AttributeTok"/>
        </w:rPr>
        <w:t xml:space="preserve">-json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json,sys</w:t>
      </w:r>
      <w:r>
        <w:br/>
      </w:r>
      <w:r>
        <w:rPr>
          <w:rStyle w:val="StringTok"/>
        </w:rPr>
        <w:t xml:space="preserve">d=json.load(sys.stdin)</w:t>
      </w:r>
      <w:r>
        <w:br/>
      </w:r>
      <w:r>
        <w:rPr>
          <w:rStyle w:val="StringTok"/>
        </w:rPr>
        <w:t xml:space="preserve">for r in d['values']['root_module']['resources']:</w:t>
      </w:r>
      <w:r>
        <w:br/>
      </w:r>
      <w:r>
        <w:rPr>
          <w:rStyle w:val="StringTok"/>
        </w:rPr>
        <w:t xml:space="preserve">    if r['mode'] != 'managed':</w:t>
      </w:r>
      <w:r>
        <w:br/>
      </w:r>
      <w:r>
        <w:rPr>
          <w:rStyle w:val="StringTok"/>
        </w:rPr>
        <w:t xml:space="preserve">        print(f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(skipping {r['address']} - mode={r['mode']}, Terraform does not own it)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)</w:t>
      </w:r>
      <w:r>
        <w:br/>
      </w:r>
      <w:r>
        <w:rPr>
          <w:rStyle w:val="StringTok"/>
        </w:rPr>
        <w:t xml:space="preserve">        continue</w:t>
      </w:r>
      <w:r>
        <w:br/>
      </w:r>
      <w:r>
        <w:rPr>
          <w:rStyle w:val="StringTok"/>
        </w:rPr>
        <w:t xml:space="preserve">    a=r['values']</w:t>
      </w:r>
      <w:r>
        <w:br/>
      </w:r>
      <w:r>
        <w:rPr>
          <w:rStyle w:val="StringTok"/>
        </w:rPr>
        <w:t xml:space="preserve">    print(f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address      : {r['address']}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)</w:t>
      </w:r>
      <w:r>
        <w:br/>
      </w:r>
      <w:r>
        <w:rPr>
          <w:rStyle w:val="StringTok"/>
        </w:rPr>
        <w:t xml:space="preserve">    print(f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real id      : {a['id']}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)</w:t>
      </w:r>
      <w:r>
        <w:br/>
      </w:r>
      <w:r>
        <w:rPr>
          <w:rStyle w:val="StringTok"/>
        </w:rPr>
        <w:t xml:space="preserve">    print(f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monitoring   : {a['monitoring']}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)</w:t>
      </w:r>
      <w:r>
        <w:br/>
      </w:r>
      <w:r>
        <w:rPr>
          <w:rStyle w:val="StringTok"/>
        </w:rPr>
        <w:t xml:space="preserve">    print(f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tags         : {a['tags']}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)</w:t>
      </w:r>
      <w:r>
        <w:br/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(skipping data.aws_ami.al2023 - mode=data, Terraform does not own it)</w:t>
      </w:r>
      <w:r>
        <w:br/>
      </w:r>
      <w:r>
        <w:rPr>
          <w:rStyle w:val="VerbatimChar"/>
        </w:rPr>
        <w:t xml:space="preserve">address      : aws_instance.managed</w:t>
      </w:r>
      <w:r>
        <w:br/>
      </w:r>
      <w:r>
        <w:rPr>
          <w:rStyle w:val="VerbatimChar"/>
        </w:rPr>
        <w:t xml:space="preserve">real id      : i-06840147e4adbe314</w:t>
      </w:r>
      <w:r>
        <w:br/>
      </w:r>
      <w:r>
        <w:rPr>
          <w:rStyle w:val="VerbatimChar"/>
        </w:rPr>
        <w:t xml:space="preserve">monitoring   : False</w:t>
      </w:r>
      <w:r>
        <w:br/>
      </w:r>
      <w:r>
        <w:rPr>
          <w:rStyle w:val="VerbatimChar"/>
        </w:rPr>
        <w:t xml:space="preserve">tags         : {'Course': 'intermediate-terraform', 'Lab': '3', 'ManagedBy': 'terraform', 'Name': 'tf-lab3-managed'}</w:t>
      </w:r>
    </w:p>
    <w:p>
      <w:pPr>
        <w:pStyle w:val="FirstParagraph"/>
      </w:pPr>
      <w:r>
        <w:rPr>
          <w:b/>
          <w:bCs/>
        </w:rPr>
        <w:t xml:space="preserve">The state file's own metadata: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json;d=json.load(open('terraform.tfstate'))</w:t>
      </w:r>
      <w:r>
        <w:br/>
      </w:r>
      <w:r>
        <w:rPr>
          <w:rStyle w:val="StringTok"/>
        </w:rPr>
        <w:t xml:space="preserve">print('version          :',d['version'])</w:t>
      </w:r>
      <w:r>
        <w:br/>
      </w:r>
      <w:r>
        <w:rPr>
          <w:rStyle w:val="StringTok"/>
        </w:rPr>
        <w:t xml:space="preserve">print('terraform_version:',d['terraform_version'])</w:t>
      </w:r>
      <w:r>
        <w:br/>
      </w:r>
      <w:r>
        <w:rPr>
          <w:rStyle w:val="StringTok"/>
        </w:rPr>
        <w:t xml:space="preserve">print('serial           :',d['serial'])</w:t>
      </w:r>
      <w:r>
        <w:br/>
      </w:r>
      <w:r>
        <w:rPr>
          <w:rStyle w:val="StringTok"/>
        </w:rPr>
        <w:t xml:space="preserve">print('lineage          :',d['lineage'])</w:t>
      </w:r>
      <w:r>
        <w:br/>
      </w:r>
      <w:r>
        <w:rPr>
          <w:rStyle w:val="StringTok"/>
        </w:rPr>
        <w:t xml:space="preserve">for r in d['resources']:</w:t>
      </w:r>
      <w:r>
        <w:br/>
      </w:r>
      <w:r>
        <w:rPr>
          <w:rStyle w:val="StringTok"/>
        </w:rPr>
        <w:t xml:space="preserve">    print(f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  - {r['mode']:8} {r['type']}.{r['name']}  ({len(r['instances'][0]['attributes'])} attributes stored)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)</w:t>
      </w:r>
      <w:r>
        <w:br/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version          : 4</w:t>
      </w:r>
      <w:r>
        <w:br/>
      </w:r>
      <w:r>
        <w:rPr>
          <w:rStyle w:val="VerbatimChar"/>
        </w:rPr>
        <w:t xml:space="preserve">terraform_version: 1.15.7</w:t>
      </w:r>
      <w:r>
        <w:br/>
      </w:r>
      <w:r>
        <w:rPr>
          <w:rStyle w:val="VerbatimChar"/>
        </w:rPr>
        <w:t xml:space="preserve">serial           : 2</w:t>
      </w:r>
      <w:r>
        <w:br/>
      </w:r>
      <w:r>
        <w:rPr>
          <w:rStyle w:val="VerbatimChar"/>
        </w:rPr>
        <w:t xml:space="preserve">lineage          : 16cae29c-39f9-202a-8c73-c415c697b37c</w:t>
      </w:r>
      <w:r>
        <w:br/>
      </w:r>
      <w:r>
        <w:rPr>
          <w:rStyle w:val="VerbatimChar"/>
        </w:rPr>
        <w:t xml:space="preserve">  - data     aws_ami.al2023  (44 attributes stored)</w:t>
      </w:r>
      <w:r>
        <w:br/>
      </w:r>
      <w:r>
        <w:rPr>
          <w:rStyle w:val="VerbatimChar"/>
        </w:rPr>
        <w:t xml:space="preserve">  - managed  aws_instance.managed  (63 attributes stored)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What it is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  <w:r>
              <w:t xml:space="preserve"> </w:t>
            </w:r>
            <w:r>
              <w:rPr>
                <w:i/>
                <w:iCs/>
              </w:rPr>
              <w:t xml:space="preserve">format</w:t>
            </w:r>
            <w:r>
              <w:t xml:space="preserve"> </w:t>
            </w:r>
            <w:r>
              <w:t xml:space="preserve">version (4), not your Terraform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</w:t>
            </w:r>
          </w:p>
        </w:tc>
        <w:tc>
          <w:tcPr/>
          <w:p>
            <w:pPr>
              <w:pStyle w:val="Compact"/>
            </w:pPr>
            <w:r>
              <w:t xml:space="preserve">incremented on every state write; how remote backends detect a concurrent 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lineage</w:t>
            </w:r>
          </w:p>
        </w:tc>
        <w:tc>
          <w:tcPr/>
          <w:p>
            <w:pPr>
              <w:pStyle w:val="Compact"/>
            </w:pPr>
            <w:r>
              <w:t xml:space="preserve">a UUID for this state's history — two states with different lineages are not the same infrastructure, and Terraform refuses to mix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attributes stored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63 attributes</w:t>
            </w:r>
            <w:r>
              <w:t xml:space="preserve"> </w:t>
            </w:r>
            <w:r>
              <w:t xml:space="preserve">recorded for one EC2 instance, all in plaintext</w:t>
            </w:r>
          </w:p>
        </w:tc>
      </w:tr>
    </w:tbl>
    <w:p>
      <w:pPr>
        <w:pStyle w:val="BodyText"/>
      </w:pPr>
      <w:r>
        <w:t xml:space="preserve">That last row is the argument for Lab 8's remote backend: 63 plaintext attributes here is harmless,</w:t>
      </w:r>
      <w:r>
        <w:t xml:space="preserve"> </w:t>
      </w:r>
      <w:r>
        <w:t xml:space="preserve">but the same mechanism stores an RDS password exactly as readably.</w:t>
      </w:r>
    </w:p>
    <w:bookmarkEnd w:id="23"/>
    <w:bookmarkStart w:id="24" w:name="X31e56c9abb0dc7b26f2e46363c65f7375a5f971"/>
    <w:p>
      <w:pPr>
        <w:pStyle w:val="Heading3"/>
      </w:pPr>
      <w:r>
        <w:t xml:space="preserve">Step 3 — Induce drift, three different ways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Real drift is not one phenomenon. A tag Terraform manages, a tag it does not, and a</w:t>
      </w:r>
      <w:r>
        <w:t xml:space="preserve"> </w:t>
      </w:r>
      <w:r>
        <w:t xml:space="preserve">non-tag attribute all behave differently, and the differences matter.</w:t>
      </w:r>
    </w:p>
    <w:p>
      <w:pPr>
        <w:pStyle w:val="SourceCode"/>
      </w:pPr>
      <w:r>
        <w:rPr>
          <w:rStyle w:val="VariableTok"/>
        </w:rPr>
        <w:t xml:space="preserve">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-raw</w:t>
      </w:r>
      <w:r>
        <w:rPr>
          <w:rStyle w:val="NormalTok"/>
        </w:rPr>
        <w:t xml:space="preserve"> managed_instance_id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1. A tag Terraform has never heard of.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create-tags </w:t>
      </w:r>
      <w:r>
        <w:rPr>
          <w:rStyle w:val="AttributeTok"/>
        </w:rPr>
        <w:t xml:space="preserve">--resources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--tags</w:t>
      </w:r>
      <w:r>
        <w:rPr>
          <w:rStyle w:val="NormalTok"/>
        </w:rPr>
        <w:t xml:space="preserve"> Key=CostCentre,Value=finance-42</w:t>
      </w:r>
      <w:r>
        <w:br/>
      </w:r>
      <w:r>
        <w:br/>
      </w:r>
      <w:r>
        <w:rPr>
          <w:rStyle w:val="CommentTok"/>
        </w:rPr>
        <w:t xml:space="preserve"># 2. A tag Terraform DOES manage.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create-tags </w:t>
      </w:r>
      <w:r>
        <w:rPr>
          <w:rStyle w:val="AttributeTok"/>
        </w:rPr>
        <w:t xml:space="preserve">--resources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--tags</w:t>
      </w:r>
      <w:r>
        <w:rPr>
          <w:rStyle w:val="NormalTok"/>
        </w:rPr>
        <w:t xml:space="preserve"> Key=Name,Value=renamed-by-hand</w:t>
      </w:r>
      <w:r>
        <w:br/>
      </w:r>
      <w:r>
        <w:br/>
      </w:r>
      <w:r>
        <w:rPr>
          <w:rStyle w:val="CommentTok"/>
        </w:rPr>
        <w:t xml:space="preserve"># 3. Not a tag at all — a real instance attribute.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monitor-instances </w:t>
      </w:r>
      <w:r>
        <w:rPr>
          <w:rStyle w:val="AttributeTok"/>
        </w:rPr>
        <w:t xml:space="preserve">--instance-ids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'InstanceMonitorings[0].Monitoring.State'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</w:p>
    <w:p>
      <w:pPr>
        <w:pStyle w:val="FirstParagraph"/>
      </w:pPr>
      <w:r>
        <w:rPr>
          <w:b/>
          <w:bCs/>
        </w:rPr>
        <w:t xml:space="preserve">Expected output</w:t>
      </w:r>
      <w:r>
        <w:t xml:space="preserve"> </w:t>
      </w:r>
      <w:r>
        <w:t xml:space="preserve">from the third command: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(it becomes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 </w:t>
      </w:r>
      <w:r>
        <w:t xml:space="preserve">within a minute).</w:t>
      </w:r>
    </w:p>
    <w:p>
      <w:pPr>
        <w:pStyle w:val="BodyText"/>
      </w:pPr>
      <w:r>
        <w:t xml:space="preserve">Confirm AWS's view: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describe-instances </w:t>
      </w:r>
      <w:r>
        <w:rPr>
          <w:rStyle w:val="AttributeTok"/>
        </w:rPr>
        <w:t xml:space="preserve">--instance-ids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'Reservations[0].Instances[0].{Monitoring:Monitoring.State,Tags:Tags}'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"Monitoring"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"CostCentre"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"finance-42"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"intermediate-terraform"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"ManagedBy"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"terraform"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"renamed-by-hand"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Before you run the next command, predict the answer:</w:t>
      </w:r>
      <w:r>
        <w:t xml:space="preserve"> </w:t>
      </w:r>
      <w:r>
        <w:t xml:space="preserve">which of those three changes will</w:t>
      </w:r>
      <w:r>
        <w:t xml:space="preserve"> </w:t>
      </w:r>
      <w:r>
        <w:rPr>
          <w:rStyle w:val="VerbatimChar"/>
        </w:rPr>
        <w:t xml:space="preserve">terraform plan</w:t>
      </w:r>
      <w:r>
        <w:t xml:space="preserve"> </w:t>
      </w:r>
      <w:r>
        <w:t xml:space="preserve">propose to undo?</w:t>
      </w:r>
    </w:p>
    <w:bookmarkEnd w:id="24"/>
    <w:bookmarkStart w:id="28" w:name="step-4--terraform-plan-detects-the-drift"/>
    <w:p>
      <w:pPr>
        <w:pStyle w:val="Heading3"/>
      </w:pPr>
      <w:r>
        <w:t xml:space="preserve">Step 4 —</w:t>
      </w:r>
      <w:r>
        <w:t xml:space="preserve"> </w:t>
      </w:r>
      <w:r>
        <w:rPr>
          <w:rStyle w:val="VerbatimChar"/>
        </w:rPr>
        <w:t xml:space="preserve">terraform plan</w:t>
      </w:r>
      <w:r>
        <w:t xml:space="preserve"> </w:t>
      </w:r>
      <w:r>
        <w:t xml:space="preserve">detects the drift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plan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aws_instance.managed: Refreshing state... [id=i-06840147e4adbe314]</w:t>
      </w:r>
      <w:r>
        <w:br/>
      </w:r>
      <w:r>
        <w:br/>
      </w:r>
      <w:r>
        <w:rPr>
          <w:rStyle w:val="VerbatimChar"/>
        </w:rPr>
        <w:t xml:space="preserve">Terraform used the selected providers to generate the following execution</w:t>
      </w:r>
      <w:r>
        <w:br/>
      </w:r>
      <w:r>
        <w:rPr>
          <w:rStyle w:val="VerbatimChar"/>
        </w:rPr>
        <w:t xml:space="preserve">plan. Resource actions are indicated with the following symbols:</w:t>
      </w:r>
      <w:r>
        <w:br/>
      </w:r>
      <w:r>
        <w:rPr>
          <w:rStyle w:val="VerbatimChar"/>
        </w:rPr>
        <w:t xml:space="preserve">  ~ update in-place</w:t>
      </w:r>
      <w:r>
        <w:br/>
      </w:r>
      <w:r>
        <w:br/>
      </w:r>
      <w:r>
        <w:rPr>
          <w:rStyle w:val="VerbatimChar"/>
        </w:rPr>
        <w:t xml:space="preserve">Terraform will perform the following actions:</w:t>
      </w:r>
      <w:r>
        <w:br/>
      </w:r>
      <w:r>
        <w:br/>
      </w:r>
      <w:r>
        <w:rPr>
          <w:rStyle w:val="VerbatimChar"/>
        </w:rPr>
        <w:t xml:space="preserve">  # aws_instance.managed will be updated in-place</w:t>
      </w:r>
      <w:r>
        <w:br/>
      </w:r>
      <w:r>
        <w:rPr>
          <w:rStyle w:val="VerbatimChar"/>
        </w:rPr>
        <w:t xml:space="preserve">  ~ resource "aws_instance" "managed" {</w:t>
      </w:r>
      <w:r>
        <w:br/>
      </w:r>
      <w:r>
        <w:rPr>
          <w:rStyle w:val="VerbatimChar"/>
        </w:rPr>
        <w:t xml:space="preserve">        id                                   = "i-06840147e4adbe314"</w:t>
      </w:r>
      <w:r>
        <w:br/>
      </w:r>
      <w:r>
        <w:rPr>
          <w:rStyle w:val="VerbatimChar"/>
        </w:rPr>
        <w:t xml:space="preserve">      ~ monitoring                           = true -&gt; false</w:t>
      </w:r>
      <w:r>
        <w:br/>
      </w:r>
      <w:r>
        <w:rPr>
          <w:rStyle w:val="VerbatimChar"/>
        </w:rPr>
        <w:t xml:space="preserve">      ~ tags                                 = {</w:t>
      </w:r>
      <w:r>
        <w:br/>
      </w:r>
      <w:r>
        <w:rPr>
          <w:rStyle w:val="VerbatimChar"/>
        </w:rPr>
        <w:t xml:space="preserve">          - "CostCentre" = "finance-42" -&gt; null</w:t>
      </w:r>
      <w:r>
        <w:br/>
      </w:r>
      <w:r>
        <w:rPr>
          <w:rStyle w:val="VerbatimChar"/>
        </w:rPr>
        <w:t xml:space="preserve">            "Course"     = "intermediate-terraform"</w:t>
      </w:r>
      <w:r>
        <w:br/>
      </w:r>
      <w:r>
        <w:rPr>
          <w:rStyle w:val="VerbatimChar"/>
        </w:rPr>
        <w:t xml:space="preserve">            "Lab"        = "3"</w:t>
      </w:r>
      <w:r>
        <w:br/>
      </w:r>
      <w:r>
        <w:rPr>
          <w:rStyle w:val="VerbatimChar"/>
        </w:rPr>
        <w:t xml:space="preserve">            "ManagedBy"  = "terraform"</w:t>
      </w:r>
      <w:r>
        <w:br/>
      </w:r>
      <w:r>
        <w:rPr>
          <w:rStyle w:val="VerbatimChar"/>
        </w:rPr>
        <w:t xml:space="preserve">          ~ "Name"       = "renamed-by-hand" -&gt; "tf-lab3-managed"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~ tags_all                             = {</w:t>
      </w:r>
      <w:r>
        <w:br/>
      </w:r>
      <w:r>
        <w:rPr>
          <w:rStyle w:val="VerbatimChar"/>
        </w:rPr>
        <w:t xml:space="preserve">          - "CostCentre" = "finance-42" -&gt; null</w:t>
      </w:r>
      <w:r>
        <w:br/>
      </w:r>
      <w:r>
        <w:rPr>
          <w:rStyle w:val="VerbatimChar"/>
        </w:rPr>
        <w:t xml:space="preserve">          ~ "Name"       = "renamed-by-hand" -&gt; "tf-lab3-managed"</w:t>
      </w:r>
      <w:r>
        <w:br/>
      </w:r>
      <w:r>
        <w:rPr>
          <w:rStyle w:val="VerbatimChar"/>
        </w:rPr>
        <w:t xml:space="preserve">            # (3 unchanged elements hidden)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# (38 unchanged attributes hidden)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Plan: 0 to add, 1 to change, 0 to destroy.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Terminal showing terraform plan detecting all three out-of-band changes: an added tag it proposes to delete, a changed tag it proposes to revert, and detailed monitoring it proposes to turn back off" title="" id="26" name="Picture"/>
            <a:graphic>
              <a:graphicData uri="http://schemas.openxmlformats.org/drawingml/2006/picture">
                <pic:pic>
                  <pic:nvPicPr>
                    <pic:cNvPr descr="artifacts/lab-3/screenshots/lab-3-drift-pla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The answer to the prediction: all three.</w:t>
      </w:r>
      <w:r>
        <w:t xml:space="preserve"> </w:t>
      </w:r>
      <w:r>
        <w:t xml:space="preserve">And note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Terraform proposes for each: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Drift</w:t>
            </w:r>
          </w:p>
        </w:tc>
        <w:tc>
          <w:tcPr/>
          <w:p>
            <w:pPr>
              <w:pStyle w:val="Compact"/>
            </w:pPr>
            <w:r>
              <w:t xml:space="preserve">Plan's proposal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CostCentre</w:t>
            </w:r>
            <w:r>
              <w:t xml:space="preserve"> </w:t>
            </w:r>
            <w:r>
              <w:t xml:space="preserve">added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 it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-&gt; null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 config's</w:t>
            </w:r>
            <w:r>
              <w:t xml:space="preserve"> </w:t>
            </w:r>
            <w:r>
              <w:rPr>
                <w:rStyle w:val="VerbatimChar"/>
              </w:rPr>
              <w:t xml:space="preserve">tags</w:t>
            </w:r>
            <w:r>
              <w:t xml:space="preserve"> </w:t>
            </w:r>
            <w:r>
              <w:t xml:space="preserve">map does not contain it, and</w:t>
            </w:r>
            <w:r>
              <w:t xml:space="preserve"> </w:t>
            </w:r>
            <w:r>
              <w:rPr>
                <w:rStyle w:val="VerbatimChar"/>
              </w:rPr>
              <w:t xml:space="preserve">tags</w:t>
            </w:r>
            <w:r>
              <w:t xml:space="preserve"> </w:t>
            </w:r>
            <w:r>
              <w:t xml:space="preserve">is declared exhaustively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changed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revert it</w:t>
            </w:r>
          </w:p>
        </w:tc>
        <w:tc>
          <w:tcPr/>
          <w:p>
            <w:pPr>
              <w:pStyle w:val="Compact"/>
            </w:pPr>
            <w:r>
              <w:t xml:space="preserve">the config says what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must 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monitoring</w:t>
            </w:r>
            <w:r>
              <w:t xml:space="preserve"> </w:t>
            </w: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turn it back off</w:t>
            </w:r>
          </w:p>
        </w:tc>
        <w:tc>
          <w:tcPr/>
          <w:p>
            <w:pPr>
              <w:pStyle w:val="Compact"/>
            </w:pPr>
            <w:r>
              <w:t xml:space="preserve">the config says</w:t>
            </w:r>
            <w:r>
              <w:t xml:space="preserve"> </w:t>
            </w:r>
            <w:r>
              <w:rPr>
                <w:rStyle w:val="VerbatimChar"/>
              </w:rPr>
              <w:t xml:space="preserve">monitoring = var.monitoring_enabled</w:t>
            </w:r>
            <w:r>
              <w:t xml:space="preserve">, which is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CostCentre</w:t>
      </w:r>
      <w:r>
        <w:t xml:space="preserve"> </w:t>
      </w:r>
      <w:r>
        <w:t xml:space="preserve">row is the one that surprises people:</w:t>
      </w:r>
      <w:r>
        <w:t xml:space="preserve"> </w:t>
      </w:r>
      <w:r>
        <w:rPr>
          <w:b/>
          <w:bCs/>
        </w:rPr>
        <w:t xml:space="preserve">Terraform deletes tags it did not create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tags = { ... }</w:t>
      </w:r>
      <w:r>
        <w:t xml:space="preserve"> </w:t>
      </w:r>
      <w:r>
        <w:t xml:space="preserve">declares the complete desired set. If you need to allow out-of-band tags,</w:t>
      </w:r>
      <w:r>
        <w:t xml:space="preserve"> </w:t>
      </w:r>
      <w:r>
        <w:t xml:space="preserve">that is what</w:t>
      </w:r>
      <w:r>
        <w:t xml:space="preserve"> </w:t>
      </w:r>
      <w:r>
        <w:rPr>
          <w:rStyle w:val="VerbatimChar"/>
        </w:rPr>
        <w:t xml:space="preserve">lifecycle { ignore_changes = [tags["CostCentre"]] }</w:t>
      </w:r>
      <w:r>
        <w:t xml:space="preserve"> </w:t>
      </w:r>
      <w:r>
        <w:t xml:space="preserve">or provider-level</w:t>
      </w:r>
      <w:r>
        <w:t xml:space="preserve"> </w:t>
      </w:r>
      <w:r>
        <w:rPr>
          <w:rStyle w:val="VerbatimChar"/>
        </w:rPr>
        <w:t xml:space="preserve">default_tags</w:t>
      </w:r>
      <w:r>
        <w:t xml:space="preserve"> </w:t>
      </w:r>
      <w:r>
        <w:t xml:space="preserve">are for.</w:t>
      </w:r>
    </w:p>
    <w:p>
      <w:pPr>
        <w:pStyle w:val="BodyText"/>
      </w:pPr>
      <w:r>
        <w:t xml:space="preserve">For automation, get the answer as an exit code rather than by reading prose: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plan </w:t>
      </w:r>
      <w:r>
        <w:rPr>
          <w:rStyle w:val="AttributeTok"/>
        </w:rPr>
        <w:t xml:space="preserve">-detailed-exitcode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"exit: 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Expected output:</w:t>
      </w:r>
      <w:r>
        <w:t xml:space="preserve"> </w:t>
      </w:r>
      <w:r>
        <w:rPr>
          <w:rStyle w:val="VerbatimChar"/>
        </w:rPr>
        <w:t xml:space="preserve">exit: 2</w:t>
      </w:r>
      <w:r>
        <w:t xml:space="preserve"> </w:t>
      </w:r>
      <w:r>
        <w:t xml:space="preserve">— meaning "changes pending". That is a drift detector.</w:t>
      </w:r>
    </w:p>
    <w:bookmarkEnd w:id="28"/>
    <w:bookmarkStart w:id="29" w:name="X6151fa708cf8664c5c899398f91bf9c3678a82a"/>
    <w:p>
      <w:pPr>
        <w:pStyle w:val="Heading3"/>
      </w:pPr>
      <w:r>
        <w:t xml:space="preserve">Step 5 — The same drift, seen the other way round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answers</w:t>
      </w:r>
      <w:r>
        <w:t xml:space="preserve"> </w:t>
      </w:r>
      <w:r>
        <w:rPr>
          <w:i/>
          <w:iCs/>
        </w:rPr>
        <w:t xml:space="preserve">"what should change?"</w:t>
      </w:r>
      <w:r>
        <w:t xml:space="preserve">. Sometimes you need</w:t>
      </w:r>
      <w:r>
        <w:t xml:space="preserve"> </w:t>
      </w:r>
      <w:r>
        <w:rPr>
          <w:i/>
          <w:iCs/>
        </w:rPr>
        <w:t xml:space="preserve">"what did change?"</w:t>
      </w:r>
      <w:r>
        <w:t xml:space="preserve"> </w:t>
      </w:r>
      <w:r>
        <w:t xml:space="preserve">— an</w:t>
      </w:r>
      <w:r>
        <w:t xml:space="preserve"> </w:t>
      </w:r>
      <w:r>
        <w:t xml:space="preserve">audit question, not a remediation one. That is</w:t>
      </w:r>
      <w:r>
        <w:t xml:space="preserve"> </w:t>
      </w:r>
      <w:r>
        <w:rPr>
          <w:rStyle w:val="VerbatimChar"/>
        </w:rPr>
        <w:t xml:space="preserve">apply -refresh-only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-refresh-only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Note: Objects have changed outside of Terraform</w:t>
      </w:r>
      <w:r>
        <w:br/>
      </w:r>
      <w:r>
        <w:br/>
      </w:r>
      <w:r>
        <w:rPr>
          <w:rStyle w:val="VerbatimChar"/>
        </w:rPr>
        <w:t xml:space="preserve">Terraform detected the following changes made outside of Terraform since the</w:t>
      </w:r>
      <w:r>
        <w:br/>
      </w:r>
      <w:r>
        <w:rPr>
          <w:rStyle w:val="VerbatimChar"/>
        </w:rPr>
        <w:t xml:space="preserve">last "terraform apply" which may have affected this plan:</w:t>
      </w:r>
      <w:r>
        <w:br/>
      </w:r>
      <w:r>
        <w:br/>
      </w:r>
      <w:r>
        <w:rPr>
          <w:rStyle w:val="VerbatimChar"/>
        </w:rPr>
        <w:t xml:space="preserve">  # aws_instance.managed has changed</w:t>
      </w:r>
      <w:r>
        <w:br/>
      </w:r>
      <w:r>
        <w:rPr>
          <w:rStyle w:val="VerbatimChar"/>
        </w:rPr>
        <w:t xml:space="preserve">  ~ resource "aws_instance" "managed" {</w:t>
      </w:r>
      <w:r>
        <w:br/>
      </w:r>
      <w:r>
        <w:rPr>
          <w:rStyle w:val="VerbatimChar"/>
        </w:rPr>
        <w:t xml:space="preserve">        id                                   = "i-06840147e4adbe314"</w:t>
      </w:r>
      <w:r>
        <w:br/>
      </w:r>
      <w:r>
        <w:rPr>
          <w:rStyle w:val="VerbatimChar"/>
        </w:rPr>
        <w:t xml:space="preserve">      ~ monitoring                           = false -&gt; true</w:t>
      </w:r>
      <w:r>
        <w:br/>
      </w:r>
      <w:r>
        <w:rPr>
          <w:rStyle w:val="VerbatimChar"/>
        </w:rPr>
        <w:t xml:space="preserve">      ~ tags                                 = {</w:t>
      </w:r>
      <w:r>
        <w:br/>
      </w:r>
      <w:r>
        <w:rPr>
          <w:rStyle w:val="VerbatimChar"/>
        </w:rPr>
        <w:t xml:space="preserve">          + "CostCentre" = "finance-42"</w:t>
      </w:r>
      <w:r>
        <w:br/>
      </w:r>
      <w:r>
        <w:rPr>
          <w:rStyle w:val="VerbatimChar"/>
        </w:rPr>
        <w:t xml:space="preserve">            "Course"     = "intermediate-terraform"</w:t>
      </w:r>
      <w:r>
        <w:br/>
      </w:r>
      <w:r>
        <w:rPr>
          <w:rStyle w:val="VerbatimChar"/>
        </w:rPr>
        <w:t xml:space="preserve">            "Lab"        = "3"</w:t>
      </w:r>
      <w:r>
        <w:br/>
      </w:r>
      <w:r>
        <w:rPr>
          <w:rStyle w:val="VerbatimChar"/>
        </w:rPr>
        <w:t xml:space="preserve">            "ManagedBy"  = "terraform"</w:t>
      </w:r>
      <w:r>
        <w:br/>
      </w:r>
      <w:r>
        <w:rPr>
          <w:rStyle w:val="VerbatimChar"/>
        </w:rPr>
        <w:t xml:space="preserve">          ~ "Name"       = "tf-lab3-managed" -&gt; "renamed-by-hand"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This is a refresh-only plan, so Terraform will not take any actions to undo</w:t>
      </w:r>
      <w:r>
        <w:br/>
      </w:r>
      <w:r>
        <w:rPr>
          <w:rStyle w:val="VerbatimChar"/>
        </w:rPr>
        <w:t xml:space="preserve">these. If you were expecting these changes then you can apply this plan to</w:t>
      </w:r>
      <w:r>
        <w:br/>
      </w:r>
      <w:r>
        <w:rPr>
          <w:rStyle w:val="VerbatimChar"/>
        </w:rPr>
        <w:t xml:space="preserve">record the updated values in the Terraform state without changing any remote</w:t>
      </w:r>
      <w:r>
        <w:br/>
      </w:r>
      <w:r>
        <w:rPr>
          <w:rStyle w:val="VerbatimChar"/>
        </w:rPr>
        <w:t xml:space="preserve">objects.</w:t>
      </w:r>
    </w:p>
    <w:p>
      <w:pPr>
        <w:pStyle w:val="FirstParagraph"/>
      </w:pPr>
      <w:r>
        <w:rPr>
          <w:b/>
          <w:bCs/>
        </w:rPr>
        <w:t xml:space="preserve">Put the two outputs side by side. The arrows are reversed: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 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 -refresh-only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  <w:r>
              <w:t xml:space="preserve"> </w:t>
            </w:r>
            <w:r>
              <w:rPr>
                <w:i/>
                <w:iCs/>
              </w:rPr>
              <w:t xml:space="preserve">should</w:t>
            </w:r>
            <w:r>
              <w:t xml:space="preserve"> </w:t>
            </w:r>
            <w:r>
              <w:t xml:space="preserve">change?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  <w:r>
              <w:t xml:space="preserve"> </w:t>
            </w:r>
            <w:r>
              <w:rPr>
                <w:i/>
                <w:iCs/>
              </w:rPr>
              <w:t xml:space="preserve">did</w:t>
            </w:r>
            <w:r>
              <w:t xml:space="preserve"> </w:t>
            </w:r>
            <w:r>
              <w:t xml:space="preserve">change?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 -&gt; 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 -&gt;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CostCentre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 finance-42 -&gt;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finance-42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Changes AWS?</w:t>
            </w:r>
          </w:p>
        </w:tc>
        <w:tc>
          <w:tcPr/>
          <w:p>
            <w:pPr>
              <w:pStyle w:val="Compact"/>
            </w:pPr>
            <w:r>
              <w:t xml:space="preserve">yes, if you apply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Changes state?</w:t>
            </w:r>
          </w:p>
        </w:tc>
        <w:tc>
          <w:tcPr/>
          <w:p>
            <w:pPr>
              <w:pStyle w:val="Compact"/>
            </w:pPr>
            <w:r>
              <w:t xml:space="preserve">yes, if you apply</w:t>
            </w:r>
          </w:p>
        </w:tc>
        <w:tc>
          <w:tcPr/>
          <w:p>
            <w:pPr>
              <w:pStyle w:val="Compact"/>
            </w:pPr>
            <w:r>
              <w:t xml:space="preserve">yes, that is its only effect</w:t>
            </w:r>
          </w:p>
        </w:tc>
      </w:tr>
    </w:tbl>
    <w:p>
      <w:pPr>
        <w:pStyle w:val="BodyText"/>
      </w:pPr>
      <w:r>
        <w:t xml:space="preserve">Same drift. Opposite directions.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shows reality being dragged back to the config;</w:t>
      </w:r>
      <w:r>
        <w:t xml:space="preserve"> </w:t>
      </w:r>
      <w:r>
        <w:rPr>
          <w:rStyle w:val="VerbatimChar"/>
        </w:rPr>
        <w:t xml:space="preserve">refresh-only</w:t>
      </w:r>
      <w:r>
        <w:t xml:space="preserve"> </w:t>
      </w:r>
      <w:r>
        <w:t xml:space="preserve">shows state being dragged forward to reality.</w:t>
      </w:r>
    </w:p>
    <w:p>
      <w:pPr>
        <w:pStyle w:val="BlockText"/>
      </w:pPr>
      <w:r>
        <w:rPr>
          <w:b/>
          <w:bCs/>
        </w:rPr>
        <w:t xml:space="preserve">Tested gotcha, and a genuine trap:</w:t>
      </w:r>
      <w:r>
        <w:t xml:space="preserve"> </w:t>
      </w:r>
      <w:r>
        <w:t xml:space="preserve">the deprecated</w:t>
      </w:r>
      <w:r>
        <w:t xml:space="preserve"> </w:t>
      </w:r>
      <w:r>
        <w:rPr>
          <w:rStyle w:val="VerbatimChar"/>
        </w:rPr>
        <w:t xml:space="preserve">terraform refresh</w:t>
      </w:r>
      <w:r>
        <w:t xml:space="preserve"> </w:t>
      </w:r>
      <w:r>
        <w:t xml:space="preserve">command</w:t>
      </w:r>
      <w:r>
        <w:t xml:space="preserve"> </w:t>
      </w:r>
      <w:r>
        <w:rPr>
          <w:b/>
          <w:bCs/>
        </w:rPr>
        <w:t xml:space="preserve">silently</w:t>
      </w:r>
      <w:r>
        <w:rPr>
          <w:b/>
          <w:bCs/>
        </w:rPr>
        <w:t xml:space="preserve"> </w:t>
      </w:r>
      <w:r>
        <w:rPr>
          <w:b/>
          <w:bCs/>
        </w:rPr>
        <w:t xml:space="preserve">writes state</w:t>
      </w:r>
      <w:r>
        <w:t xml:space="preserve"> </w:t>
      </w:r>
      <w:r>
        <w:t xml:space="preserve">with no confirmation prompt. During authoring it was run before</w:t>
      </w:r>
      <w:r>
        <w:t xml:space="preserve"> </w:t>
      </w:r>
      <w:r>
        <w:rPr>
          <w:rStyle w:val="VerbatimChar"/>
        </w:rPr>
        <w:t xml:space="preserve">apply -refresh-only</w:t>
      </w:r>
      <w:r>
        <w:t xml:space="preserve">, and the refresh-only run then reported</w:t>
      </w:r>
      <w:r>
        <w:t xml:space="preserve"> </w:t>
      </w:r>
      <w:r>
        <w:rPr>
          <w:i/>
          <w:iCs/>
        </w:rPr>
        <w:t xml:space="preserve">"No changes. Your infrastructure</w:t>
      </w:r>
      <w:r>
        <w:rPr>
          <w:i/>
          <w:iCs/>
        </w:rPr>
        <w:t xml:space="preserve"> </w:t>
      </w:r>
      <w:r>
        <w:rPr>
          <w:i/>
          <w:iCs/>
        </w:rPr>
        <w:t xml:space="preserve">still matches the configuration"</w:t>
      </w:r>
      <w:r>
        <w:t xml:space="preserve"> </w:t>
      </w:r>
      <w:r>
        <w:t xml:space="preserve">— not because there was no drift, but because</w:t>
      </w:r>
      <w:r>
        <w:t xml:space="preserve"> </w:t>
      </w:r>
      <w:r>
        <w:rPr>
          <w:rStyle w:val="VerbatimChar"/>
        </w:rPr>
        <w:t xml:space="preserve">refresh</w:t>
      </w:r>
      <w:r>
        <w:t xml:space="preserve"> </w:t>
      </w:r>
      <w:r>
        <w:t xml:space="preserve">had</w:t>
      </w:r>
      <w:r>
        <w:t xml:space="preserve"> </w:t>
      </w:r>
      <w:r>
        <w:t xml:space="preserve">already absorbed it. State's</w:t>
      </w:r>
      <w:r>
        <w:t xml:space="preserve"> </w:t>
      </w:r>
      <w:r>
        <w:rPr>
          <w:rStyle w:val="VerbatimChar"/>
        </w:rPr>
        <w:t xml:space="preserve">serial</w:t>
      </w:r>
      <w:r>
        <w:t xml:space="preserve"> </w:t>
      </w:r>
      <w:r>
        <w:t xml:space="preserve">had gone</w:t>
      </w:r>
      <w:r>
        <w:t xml:space="preserve"> </w:t>
      </w:r>
      <w:r>
        <w:rPr>
          <w:rStyle w:val="VerbatimChar"/>
        </w:rPr>
        <w:t xml:space="preserve">2 → 3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apply -refresh-only</w:t>
      </w:r>
      <w:r>
        <w:t xml:space="preserve">, which shows</w:t>
      </w:r>
      <w:r>
        <w:t xml:space="preserve"> </w:t>
      </w:r>
      <w:r>
        <w:t xml:space="preserve">you the diff and asks before writing.</w:t>
      </w:r>
    </w:p>
    <w:p>
      <w:pPr>
        <w:pStyle w:val="FirstParagraph"/>
      </w:pPr>
      <w:r>
        <w:rPr>
          <w:b/>
          <w:bCs/>
        </w:rPr>
        <w:t xml:space="preserve">Critically, refreshing does not change 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plan</w:t>
      </w:r>
      <w:r>
        <w:rPr>
          <w:b/>
          <w:bCs/>
        </w:rPr>
        <w:t xml:space="preserve"> </w:t>
      </w:r>
      <w:r>
        <w:rPr>
          <w:b/>
          <w:bCs/>
        </w:rPr>
        <w:t xml:space="preserve">wants to do.</w:t>
      </w:r>
      <w:r>
        <w:t xml:space="preserve"> </w:t>
      </w:r>
      <w:r>
        <w:t xml:space="preserve">After the refresh, state</w:t>
      </w:r>
      <w:r>
        <w:t xml:space="preserve"> </w:t>
      </w:r>
      <w:r>
        <w:t xml:space="preserve">recorded</w:t>
      </w:r>
      <w:r>
        <w:t xml:space="preserve"> </w:t>
      </w:r>
      <w:r>
        <w:rPr>
          <w:rStyle w:val="VerbatimChar"/>
        </w:rPr>
        <w:t xml:space="preserve">monitoring: 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Name: renamed-by-hand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still proposed:</w:t>
      </w:r>
    </w:p>
    <w:p>
      <w:pPr>
        <w:pStyle w:val="SourceCode"/>
      </w:pPr>
      <w:r>
        <w:rPr>
          <w:rStyle w:val="VerbatimChar"/>
        </w:rPr>
        <w:t xml:space="preserve">      ~ monitoring                           = true -&gt; false</w:t>
      </w:r>
      <w:r>
        <w:br/>
      </w:r>
      <w:r>
        <w:rPr>
          <w:rStyle w:val="VerbatimChar"/>
        </w:rPr>
        <w:t xml:space="preserve">          - "CostCentre" = "finance-42" -&gt; null</w:t>
      </w:r>
      <w:r>
        <w:br/>
      </w:r>
      <w:r>
        <w:rPr>
          <w:rStyle w:val="VerbatimChar"/>
        </w:rPr>
        <w:t xml:space="preserve">          ~ "Name"       = "renamed-by-hand" -&gt; "tf-lab3-managed"</w:t>
      </w:r>
      <w:r>
        <w:br/>
      </w:r>
      <w:r>
        <w:rPr>
          <w:rStyle w:val="VerbatimChar"/>
        </w:rPr>
        <w:t xml:space="preserve">Plan: 0 to add, 1 to change, 0 to destroy.</w:t>
      </w:r>
    </w:p>
    <w:p>
      <w:pPr>
        <w:pStyle w:val="FirstParagraph"/>
      </w:pPr>
      <w:r>
        <w:rPr>
          <w:b/>
          <w:bCs/>
        </w:rPr>
        <w:t xml:space="preserve">The configuration is the source of truth.</w:t>
      </w:r>
      <w:r>
        <w:t xml:space="preserve"> </w:t>
      </w:r>
      <w:r>
        <w:t xml:space="preserve">Updating state changes what Terraform</w:t>
      </w:r>
      <w:r>
        <w:t xml:space="preserve"> </w:t>
      </w:r>
      <w:r>
        <w:rPr>
          <w:i/>
          <w:iCs/>
        </w:rPr>
        <w:t xml:space="preserve">knows</w:t>
      </w:r>
      <w:r>
        <w:t xml:space="preserve">, never</w:t>
      </w:r>
      <w:r>
        <w:t xml:space="preserve"> </w:t>
      </w:r>
      <w:r>
        <w:t xml:space="preserve">what it</w:t>
      </w:r>
      <w:r>
        <w:t xml:space="preserve"> </w:t>
      </w:r>
      <w:r>
        <w:rPr>
          <w:i/>
          <w:iCs/>
        </w:rPr>
        <w:t xml:space="preserve">wants</w:t>
      </w:r>
      <w:r>
        <w:t xml:space="preserve">.</w:t>
      </w:r>
    </w:p>
    <w:p>
      <w:pPr>
        <w:pStyle w:val="BodyText"/>
      </w:pPr>
      <w:r>
        <w:t xml:space="preserve">Now put reality back: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-auto-approve</w:t>
      </w:r>
    </w:p>
    <w:bookmarkEnd w:id="29"/>
    <w:bookmarkStart w:id="30" w:name="X5210e50f4597a2ce639116382377cd6f062ad6a"/>
    <w:p>
      <w:pPr>
        <w:pStyle w:val="Heading3"/>
      </w:pPr>
      <w:r>
        <w:t xml:space="preserve">Step 6 — Create a resource Terraform does not know about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Real accounts are full of infrastructure created before Terraform, or beside it. Import is</w:t>
      </w:r>
      <w:r>
        <w:t xml:space="preserve"> </w:t>
      </w:r>
      <w:r>
        <w:t xml:space="preserve">how you adopt it without recreating it — which for a database or a load balancer is the difference</w:t>
      </w:r>
      <w:r>
        <w:t xml:space="preserve"> </w:t>
      </w:r>
      <w:r>
        <w:t xml:space="preserve">between a migration and an outage.</w:t>
      </w:r>
    </w:p>
    <w:p>
      <w:pPr>
        <w:pStyle w:val="SourceCode"/>
      </w:pPr>
      <w:r>
        <w:rPr>
          <w:rStyle w:val="VariableTok"/>
        </w:rPr>
        <w:t xml:space="preserve">VPC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describe-vpcs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Name=isDefault,Values=true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'Vpcs[0].VpcId'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VariableTok"/>
        </w:rPr>
        <w:t xml:space="preserve">SG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create-security-group </w:t>
      </w:r>
      <w:r>
        <w:rPr>
          <w:rStyle w:val="AttributeTok"/>
        </w:rPr>
        <w:t xml:space="preserve">--group-name</w:t>
      </w:r>
      <w:r>
        <w:rPr>
          <w:rStyle w:val="NormalTok"/>
        </w:rPr>
        <w:t xml:space="preserve"> tf-lab3-orphan-sg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--description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 outside Terraform, to be imported"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--vpc-id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$VPC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--tag-specifications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'ResourceType=security-group,Tags=[{Key=Name,Value=tf-lab3-orphan-sg},{Key=Course,Value=intermediate-terraform},{Key=Lab,Value=3}]'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'GroupId'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"created: </w:t>
      </w:r>
      <w:r>
        <w:rPr>
          <w:rStyle w:val="VariableTok"/>
        </w:rPr>
        <w:t xml:space="preserve">$SG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authorize-security-group-ingress </w:t>
      </w:r>
      <w:r>
        <w:rPr>
          <w:rStyle w:val="AttributeTok"/>
        </w:rPr>
        <w:t xml:space="preserve">--group-id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--ip-permissions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'IpProtocol=tcp,FromPort=443,ToPort=443,IpRanges=[{CidrIp=10.0.0.0/8,Description="internal https"}]'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'SecurityGroupRules[0].SecurityGroupRuleId'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br/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list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created: sg-0ab343605a031e76c</w:t>
      </w:r>
      <w:r>
        <w:br/>
      </w:r>
      <w:r>
        <w:rPr>
          <w:rStyle w:val="VerbatimChar"/>
        </w:rPr>
        <w:t xml:space="preserve">sgr-01c3a08a585c0a89d</w:t>
      </w:r>
      <w:r>
        <w:br/>
      </w:r>
      <w:r>
        <w:br/>
      </w:r>
      <w:r>
        <w:rPr>
          <w:rStyle w:val="VerbatimChar"/>
        </w:rPr>
        <w:t xml:space="preserve">data.aws_ami.al2023</w:t>
      </w:r>
      <w:r>
        <w:br/>
      </w:r>
      <w:r>
        <w:rPr>
          <w:rStyle w:val="VerbatimChar"/>
        </w:rPr>
        <w:t xml:space="preserve">aws_instance.managed</w:t>
      </w:r>
    </w:p>
    <w:p>
      <w:pPr>
        <w:pStyle w:val="FirstParagraph"/>
      </w:pPr>
      <w:r>
        <w:t xml:space="preserve">The security group exists and has a real</w:t>
      </w:r>
      <w:r>
        <w:t xml:space="preserve"> </w:t>
      </w:r>
      <w:r>
        <w:rPr>
          <w:rStyle w:val="VerbatimChar"/>
        </w:rPr>
        <w:t xml:space="preserve">tcp/443</w:t>
      </w:r>
      <w:r>
        <w:t xml:space="preserve"> </w:t>
      </w:r>
      <w:r>
        <w:t xml:space="preserve">ingress rule. Terraform's state does not mention</w:t>
      </w:r>
      <w:r>
        <w:t xml:space="preserve"> </w:t>
      </w:r>
      <w:r>
        <w:t xml:space="preserve">it.</w:t>
      </w:r>
      <w:r>
        <w:t xml:space="preserve"> </w:t>
      </w:r>
      <w:r>
        <w:rPr>
          <w:b/>
          <w:bCs/>
        </w:rPr>
        <w:t xml:space="preserve">Remember that ingress rule — it becomes the point of the lab in §5.</w:t>
      </w:r>
    </w:p>
    <w:bookmarkEnd w:id="30"/>
    <w:bookmarkStart w:id="31" w:name="Xcad934441cd526e006675eef035b0bdf1b31b97"/>
    <w:p>
      <w:pPr>
        <w:pStyle w:val="Heading3"/>
      </w:pPr>
      <w:r>
        <w:t xml:space="preserve">Step 7 — Import it, and let Terraform write the config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Before Terraform 1.5 you had to hand-write the resource block, run</w:t>
      </w:r>
      <w:r>
        <w:t xml:space="preserve"> </w:t>
      </w:r>
      <w:r>
        <w:rPr>
          <w:rStyle w:val="VerbatimChar"/>
        </w:rPr>
        <w:t xml:space="preserve">terraform import</w:t>
      </w:r>
      <w:r>
        <w:t xml:space="preserve">, then</w:t>
      </w:r>
      <w:r>
        <w:t xml:space="preserve"> </w:t>
      </w:r>
      <w:r>
        <w:t xml:space="preserve">iterate on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until the diff was empty — tedious and error-prone for anything with many</w:t>
      </w:r>
      <w:r>
        <w:t xml:space="preserve"> </w:t>
      </w:r>
      <w:r>
        <w:t xml:space="preserve">attributes. The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block plus</w:t>
      </w:r>
      <w:r>
        <w:t xml:space="preserve"> </w:t>
      </w:r>
      <w:r>
        <w:rPr>
          <w:rStyle w:val="VerbatimChar"/>
        </w:rPr>
        <w:t xml:space="preserve">-generate-config-out</w:t>
      </w:r>
      <w:r>
        <w:t xml:space="preserve"> </w:t>
      </w:r>
      <w:r>
        <w:t xml:space="preserve">does the first draft for you.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import.tf </w:t>
      </w:r>
      <w:r>
        <w:rPr>
          <w:rStyle w:val="OperatorTok"/>
        </w:rPr>
        <w:t xml:space="preserve">&lt;&lt; EOF</w:t>
      </w:r>
      <w:r>
        <w:br/>
      </w:r>
      <w:r>
        <w:rPr>
          <w:rStyle w:val="StringTok"/>
        </w:rPr>
        <w:t xml:space="preserve"># Declarative import (Terraform 1.5+). This block says: "the resource I am about</w:t>
      </w:r>
      <w:r>
        <w:br/>
      </w:r>
      <w:r>
        <w:rPr>
          <w:rStyle w:val="StringTok"/>
        </w:rPr>
        <w:t xml:space="preserve"># to describe as aws_security_group.imported already exists in AWS with this ID."</w:t>
      </w:r>
      <w:r>
        <w:br/>
      </w:r>
      <w:r>
        <w:rPr>
          <w:rStyle w:val="StringTok"/>
        </w:rPr>
        <w:t xml:space="preserve">import {</w:t>
      </w:r>
      <w:r>
        <w:br/>
      </w:r>
      <w:r>
        <w:rPr>
          <w:rStyle w:val="StringTok"/>
        </w:rPr>
        <w:t xml:space="preserve">  to = aws_security_group.imported</w:t>
      </w:r>
      <w:r>
        <w:br/>
      </w:r>
      <w:r>
        <w:rPr>
          <w:rStyle w:val="StringTok"/>
        </w:rPr>
        <w:t xml:space="preserve">  id = "</w:t>
      </w:r>
      <w:r>
        <w:rPr>
          <w:rStyle w:val="VariableTok"/>
        </w:rPr>
        <w:t xml:space="preserve">$SG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 </w:t>
      </w:r>
      <w:r>
        <w:rPr>
          <w:rStyle w:val="AttributeTok"/>
        </w:rPr>
        <w:t xml:space="preserve">-generate-config-out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generated.tf</w:t>
      </w:r>
    </w:p>
    <w:p>
      <w:pPr>
        <w:pStyle w:val="FirstParagraph"/>
      </w:pPr>
      <w:r>
        <w:rPr>
          <w:b/>
          <w:bCs/>
        </w:rPr>
        <w:t xml:space="preserve">Expected output ends with:</w:t>
      </w:r>
    </w:p>
    <w:p>
      <w:pPr>
        <w:pStyle w:val="SourceCode"/>
      </w:pPr>
      <w:r>
        <w:rPr>
          <w:rStyle w:val="VerbatimChar"/>
        </w:rPr>
        <w:t xml:space="preserve">Plan: 1 to import, 0 to add, 0 to change, 0 to destroy.</w:t>
      </w:r>
    </w:p>
    <w:p>
      <w:pPr>
        <w:pStyle w:val="FirstParagraph"/>
      </w:pPr>
      <w:r>
        <w:t xml:space="preserve">And Terraform has written</w:t>
      </w:r>
      <w:r>
        <w:t xml:space="preserve"> </w:t>
      </w:r>
      <w:r>
        <w:rPr>
          <w:rStyle w:val="VerbatimChar"/>
        </w:rPr>
        <w:t xml:space="preserve">generated.tf</w:t>
      </w:r>
      <w:r>
        <w:t xml:space="preserve"> </w:t>
      </w:r>
      <w:r>
        <w:t xml:space="preserve">for you:</w:t>
      </w:r>
    </w:p>
    <w:p>
      <w:pPr>
        <w:pStyle w:val="SourceCode"/>
      </w:pPr>
      <w:r>
        <w:rPr>
          <w:rStyle w:val="VerbatimChar"/>
        </w:rPr>
        <w:t xml:space="preserve"># __generated__ by Terraform</w:t>
      </w:r>
      <w:r>
        <w:br/>
      </w:r>
      <w:r>
        <w:rPr>
          <w:rStyle w:val="VerbatimChar"/>
        </w:rPr>
        <w:t xml:space="preserve"># Please review these resources and move them into your main configuration files.</w:t>
      </w:r>
      <w:r>
        <w:br/>
      </w:r>
      <w:r>
        <w:br/>
      </w:r>
      <w:r>
        <w:rPr>
          <w:rStyle w:val="VerbatimChar"/>
        </w:rPr>
        <w:t xml:space="preserve"># __generated__ by Terraform from "sg-0ab343605a031e76c"</w:t>
      </w:r>
      <w:r>
        <w:br/>
      </w:r>
      <w:r>
        <w:rPr>
          <w:rStyle w:val="VerbatimChar"/>
        </w:rPr>
        <w:t xml:space="preserve">resource "aws_security_group" "imported" {</w:t>
      </w:r>
      <w:r>
        <w:br/>
      </w:r>
      <w:r>
        <w:rPr>
          <w:rStyle w:val="VerbatimChar"/>
        </w:rPr>
        <w:t xml:space="preserve">  description = "Created outside Terraform, to be imported"</w:t>
      </w:r>
      <w:r>
        <w:br/>
      </w:r>
      <w:r>
        <w:rPr>
          <w:rStyle w:val="VerbatimChar"/>
        </w:rPr>
        <w:t xml:space="preserve">  egress = [{</w:t>
      </w:r>
      <w:r>
        <w:br/>
      </w:r>
      <w:r>
        <w:rPr>
          <w:rStyle w:val="VerbatimChar"/>
        </w:rPr>
        <w:t xml:space="preserve">    cidr_blocks      = ["0.0.0.0/0"]</w:t>
      </w:r>
      <w:r>
        <w:br/>
      </w:r>
      <w:r>
        <w:rPr>
          <w:rStyle w:val="VerbatimChar"/>
        </w:rPr>
        <w:t xml:space="preserve">    description      = ""</w:t>
      </w:r>
      <w:r>
        <w:br/>
      </w:r>
      <w:r>
        <w:rPr>
          <w:rStyle w:val="VerbatimChar"/>
        </w:rPr>
        <w:t xml:space="preserve">    from_port        = 0</w:t>
      </w:r>
      <w:r>
        <w:br/>
      </w:r>
      <w:r>
        <w:rPr>
          <w:rStyle w:val="VerbatimChar"/>
        </w:rPr>
        <w:t xml:space="preserve">    ipv6_cidr_blocks = []</w:t>
      </w:r>
      <w:r>
        <w:br/>
      </w:r>
      <w:r>
        <w:rPr>
          <w:rStyle w:val="VerbatimChar"/>
        </w:rPr>
        <w:t xml:space="preserve">    prefix_list_ids  = []</w:t>
      </w:r>
      <w:r>
        <w:br/>
      </w:r>
      <w:r>
        <w:rPr>
          <w:rStyle w:val="VerbatimChar"/>
        </w:rPr>
        <w:t xml:space="preserve">    protocol         = "-1"</w:t>
      </w:r>
      <w:r>
        <w:br/>
      </w:r>
      <w:r>
        <w:rPr>
          <w:rStyle w:val="VerbatimChar"/>
        </w:rPr>
        <w:t xml:space="preserve">    security_groups  = []</w:t>
      </w:r>
      <w:r>
        <w:br/>
      </w:r>
      <w:r>
        <w:rPr>
          <w:rStyle w:val="VerbatimChar"/>
        </w:rPr>
        <w:t xml:space="preserve">    self             = false</w:t>
      </w:r>
      <w:r>
        <w:br/>
      </w:r>
      <w:r>
        <w:rPr>
          <w:rStyle w:val="VerbatimChar"/>
        </w:rPr>
        <w:t xml:space="preserve">    to_port          = 0</w:t>
      </w:r>
      <w:r>
        <w:br/>
      </w:r>
      <w:r>
        <w:rPr>
          <w:rStyle w:val="VerbatimChar"/>
        </w:rPr>
        <w:t xml:space="preserve">  }]</w:t>
      </w:r>
      <w:r>
        <w:br/>
      </w:r>
      <w:r>
        <w:rPr>
          <w:rStyle w:val="VerbatimChar"/>
        </w:rPr>
        <w:t xml:space="preserve">  ingress = [{</w:t>
      </w:r>
      <w:r>
        <w:br/>
      </w:r>
      <w:r>
        <w:rPr>
          <w:rStyle w:val="VerbatimChar"/>
        </w:rPr>
        <w:t xml:space="preserve">    cidr_blocks      = ["10.0.0.0/8"]</w:t>
      </w:r>
      <w:r>
        <w:br/>
      </w:r>
      <w:r>
        <w:rPr>
          <w:rStyle w:val="VerbatimChar"/>
        </w:rPr>
        <w:t xml:space="preserve">    description      = "internal https"</w:t>
      </w:r>
      <w:r>
        <w:br/>
      </w:r>
      <w:r>
        <w:rPr>
          <w:rStyle w:val="VerbatimChar"/>
        </w:rPr>
        <w:t xml:space="preserve">    from_port        = 443</w:t>
      </w:r>
      <w:r>
        <w:br/>
      </w:r>
      <w:r>
        <w:rPr>
          <w:rStyle w:val="VerbatimChar"/>
        </w:rPr>
        <w:t xml:space="preserve">    ipv6_cidr_blocks = []</w:t>
      </w:r>
      <w:r>
        <w:br/>
      </w:r>
      <w:r>
        <w:rPr>
          <w:rStyle w:val="VerbatimChar"/>
        </w:rPr>
        <w:t xml:space="preserve">    prefix_list_ids  = []</w:t>
      </w:r>
      <w:r>
        <w:br/>
      </w:r>
      <w:r>
        <w:rPr>
          <w:rStyle w:val="VerbatimChar"/>
        </w:rPr>
        <w:t xml:space="preserve">    protocol         = "tcp"</w:t>
      </w:r>
      <w:r>
        <w:br/>
      </w:r>
      <w:r>
        <w:rPr>
          <w:rStyle w:val="VerbatimChar"/>
        </w:rPr>
        <w:t xml:space="preserve">    security_groups  = []</w:t>
      </w:r>
      <w:r>
        <w:br/>
      </w:r>
      <w:r>
        <w:rPr>
          <w:rStyle w:val="VerbatimChar"/>
        </w:rPr>
        <w:t xml:space="preserve">    self             = false</w:t>
      </w:r>
      <w:r>
        <w:br/>
      </w:r>
      <w:r>
        <w:rPr>
          <w:rStyle w:val="VerbatimChar"/>
        </w:rPr>
        <w:t xml:space="preserve">    to_port          = 443</w:t>
      </w:r>
      <w:r>
        <w:br/>
      </w:r>
      <w:r>
        <w:rPr>
          <w:rStyle w:val="VerbatimChar"/>
        </w:rPr>
        <w:t xml:space="preserve">  }]</w:t>
      </w:r>
      <w:r>
        <w:br/>
      </w:r>
      <w:r>
        <w:rPr>
          <w:rStyle w:val="VerbatimChar"/>
        </w:rPr>
        <w:t xml:space="preserve">  name                   = "tf-lab3-orphan-sg"</w:t>
      </w:r>
      <w:r>
        <w:br/>
      </w:r>
      <w:r>
        <w:rPr>
          <w:rStyle w:val="VerbatimChar"/>
        </w:rPr>
        <w:t xml:space="preserve">  region                 = "us-east-1"</w:t>
      </w:r>
      <w:r>
        <w:br/>
      </w:r>
      <w:r>
        <w:rPr>
          <w:rStyle w:val="VerbatimChar"/>
        </w:rPr>
        <w:t xml:space="preserve">  revoke_rules_on_delete = null</w:t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Course = "intermediate-terraform"</w:t>
      </w:r>
      <w:r>
        <w:br/>
      </w:r>
      <w:r>
        <w:rPr>
          <w:rStyle w:val="VerbatimChar"/>
        </w:rPr>
        <w:t xml:space="preserve">    Lab    = "3"</w:t>
      </w:r>
      <w:r>
        <w:br/>
      </w:r>
      <w:r>
        <w:rPr>
          <w:rStyle w:val="VerbatimChar"/>
        </w:rPr>
        <w:t xml:space="preserve">    Name   = "tf-lab3-orphan-sg"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tags_all = { ... }</w:t>
      </w:r>
      <w:r>
        <w:br/>
      </w:r>
      <w:r>
        <w:rPr>
          <w:rStyle w:val="VerbatimChar"/>
        </w:rPr>
        <w:t xml:space="preserve">  vpc_id = "vpc-&lt;REDACTED&gt;"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rPr>
          <w:b/>
          <w:bCs/>
        </w:rPr>
        <w:t xml:space="preserve">Generated config is a first draft, not a finished artifact.</w:t>
      </w:r>
      <w:r>
        <w:t xml:space="preserve"> </w:t>
      </w:r>
      <w:r>
        <w:t xml:space="preserve">Note what it produced: an</w:t>
      </w:r>
      <w:r>
        <w:t xml:space="preserve"> </w:t>
      </w:r>
      <w:r>
        <w:rPr>
          <w:rStyle w:val="VerbatimChar"/>
        </w:rPr>
        <w:t xml:space="preserve">egress</w:t>
      </w:r>
      <w:r>
        <w:t xml:space="preserve"> </w:t>
      </w:r>
      <w:r>
        <w:t xml:space="preserve">block you never wrote (AWS adds a default allow-all egress rule to every new security</w:t>
      </w:r>
      <w:r>
        <w:t xml:space="preserve"> </w:t>
      </w:r>
      <w:r>
        <w:t xml:space="preserve">group), a</w:t>
      </w:r>
      <w:r>
        <w:t xml:space="preserve"> </w:t>
      </w:r>
      <w:r>
        <w:rPr>
          <w:rStyle w:val="VerbatimChar"/>
        </w:rPr>
        <w:t xml:space="preserve">tags_all</w:t>
      </w:r>
      <w:r>
        <w:t xml:space="preserve"> </w:t>
      </w:r>
      <w:r>
        <w:t xml:space="preserve">block that duplicates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tags_all</w:t>
      </w:r>
      <w:r>
        <w:t xml:space="preserve"> </w:t>
      </w:r>
      <w:r>
        <w:t xml:space="preserve">is a computed attribute and should</w:t>
      </w:r>
      <w:r>
        <w:t xml:space="preserve"> </w:t>
      </w:r>
      <w:r>
        <w:t xml:space="preserve">normally be deleted — and hardcoded values like</w:t>
      </w:r>
      <w:r>
        <w:t xml:space="preserve"> </w:t>
      </w:r>
      <w:r>
        <w:rPr>
          <w:rStyle w:val="VerbatimChar"/>
        </w:rPr>
        <w:t xml:space="preserve">vpc_id</w:t>
      </w:r>
      <w:r>
        <w:t xml:space="preserve"> </w:t>
      </w:r>
      <w:r>
        <w:t xml:space="preserve">that you would want to reference or</w:t>
      </w:r>
      <w:r>
        <w:t xml:space="preserve"> </w:t>
      </w:r>
      <w:r>
        <w:t xml:space="preserve">parameterise. The header comment says "Please review"; it means it.</w:t>
      </w:r>
    </w:p>
    <w:p>
      <w:pPr>
        <w:pStyle w:val="FirstParagraph"/>
      </w:pPr>
      <w:r>
        <w:t xml:space="preserve">Now perform the import: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-auto-approve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Plan: 1 to import, 0 to add, 0 to change, 0 to destroy.</w:t>
      </w:r>
      <w:r>
        <w:br/>
      </w:r>
      <w:r>
        <w:rPr>
          <w:rStyle w:val="VerbatimChar"/>
        </w:rPr>
        <w:t xml:space="preserve">aws_security_group.imported: Importing... [id=sg-0ab343605a031e76c]</w:t>
      </w:r>
      <w:r>
        <w:br/>
      </w:r>
      <w:r>
        <w:rPr>
          <w:rStyle w:val="VerbatimChar"/>
        </w:rPr>
        <w:t xml:space="preserve">aws_security_group.imported: Import complete [id=sg-0ab343605a031e76c]</w:t>
      </w:r>
      <w:r>
        <w:br/>
      </w:r>
      <w:r>
        <w:br/>
      </w:r>
      <w:r>
        <w:rPr>
          <w:rStyle w:val="VerbatimChar"/>
        </w:rPr>
        <w:t xml:space="preserve">Apply complete! Resources: 1 imported, 0 added, 0 changed, 0 destroyed.</w:t>
      </w:r>
    </w:p>
    <w:p>
      <w:pPr>
        <w:pStyle w:val="FirstParagraph"/>
      </w:pPr>
      <w:r>
        <w:rPr>
          <w:rStyle w:val="VerbatimChar"/>
        </w:rPr>
        <w:t xml:space="preserve">0 added, 0 changed</w:t>
      </w:r>
      <w:r>
        <w:t xml:space="preserve"> </w:t>
      </w:r>
      <w:r>
        <w:t xml:space="preserve">is the important part:</w:t>
      </w:r>
      <w:r>
        <w:t xml:space="preserve"> </w:t>
      </w:r>
      <w:r>
        <w:rPr>
          <w:b/>
          <w:bCs/>
        </w:rPr>
        <w:t xml:space="preserve">nothing about the real security group was</w:t>
      </w:r>
      <w:r>
        <w:rPr>
          <w:b/>
          <w:bCs/>
        </w:rPr>
        <w:t xml:space="preserve"> </w:t>
      </w:r>
      <w:r>
        <w:rPr>
          <w:b/>
          <w:bCs/>
        </w:rPr>
        <w:t xml:space="preserve">modified.</w:t>
      </w:r>
      <w:r>
        <w:t xml:space="preserve"> </w:t>
      </w:r>
      <w:r>
        <w:t xml:space="preserve">It was adopted, not recreated.</w:t>
      </w:r>
    </w:p>
    <w:p>
      <w:pPr>
        <w:pStyle w:val="BodyText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list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</w:t>
      </w:r>
    </w:p>
    <w:p>
      <w:pPr>
        <w:pStyle w:val="SourceCode"/>
      </w:pPr>
      <w:r>
        <w:rPr>
          <w:rStyle w:val="VerbatimChar"/>
        </w:rPr>
        <w:t xml:space="preserve">data.aws_ami.al2023</w:t>
      </w:r>
      <w:r>
        <w:br/>
      </w:r>
      <w:r>
        <w:rPr>
          <w:rStyle w:val="VerbatimChar"/>
        </w:rPr>
        <w:t xml:space="preserve">aws_instance.managed</w:t>
      </w:r>
      <w:r>
        <w:br/>
      </w:r>
      <w:r>
        <w:rPr>
          <w:rStyle w:val="VerbatimChar"/>
        </w:rPr>
        <w:t xml:space="preserve">aws_security_group.imported</w:t>
      </w:r>
      <w:r>
        <w:br/>
      </w:r>
      <w:r>
        <w:br/>
      </w:r>
      <w:r>
        <w:rPr>
          <w:rStyle w:val="VerbatimChar"/>
        </w:rPr>
        <w:t xml:space="preserve">No changes. Your infrastructure matches the configuration.</w:t>
      </w:r>
    </w:p>
    <w:bookmarkEnd w:id="31"/>
    <w:bookmarkStart w:id="32" w:name="Xf5533f5c5da1b5cf712915e9a841f145fb951a0"/>
    <w:p>
      <w:pPr>
        <w:pStyle w:val="Heading3"/>
      </w:pPr>
      <w:r>
        <w:t xml:space="preserve">Step 8 —</w:t>
      </w:r>
      <w:r>
        <w:t xml:space="preserve"> </w:t>
      </w:r>
      <w:r>
        <w:rPr>
          <w:rStyle w:val="VerbatimChar"/>
        </w:rPr>
        <w:t xml:space="preserve">state rm</w:t>
      </w:r>
      <w:r>
        <w:t xml:space="preserve"> </w:t>
      </w:r>
      <w:r>
        <w:t xml:space="preserve">and the legacy import command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rPr>
          <w:rStyle w:val="VerbatimChar"/>
        </w:rPr>
        <w:t xml:space="preserve">state rm</w:t>
      </w:r>
      <w:r>
        <w:t xml:space="preserve"> </w:t>
      </w:r>
      <w:r>
        <w:t xml:space="preserve">is import's inverse: it makes Terraform forget a resource</w:t>
      </w:r>
      <w:r>
        <w:t xml:space="preserve"> </w:t>
      </w:r>
      <w:r>
        <w:rPr>
          <w:b/>
          <w:bCs/>
        </w:rPr>
        <w:t xml:space="preserve">without destroying</w:t>
      </w:r>
      <w:r>
        <w:rPr>
          <w:b/>
          <w:bCs/>
        </w:rPr>
        <w:t xml:space="preserve"> </w:t>
      </w:r>
      <w:r>
        <w:rPr>
          <w:b/>
          <w:bCs/>
        </w:rPr>
        <w:t xml:space="preserve">it</w:t>
      </w:r>
      <w:r>
        <w:t xml:space="preserve">. It is the correct tool when you are splitting one configuration into two, and a catastrophic</w:t>
      </w:r>
      <w:r>
        <w:t xml:space="preserve"> </w:t>
      </w:r>
      <w:r>
        <w:t xml:space="preserve">one if you reach for it thinking it deletes something.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rm aws_security_group.imported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describe-security-groups </w:t>
      </w:r>
      <w:r>
        <w:rPr>
          <w:rStyle w:val="AttributeTok"/>
        </w:rPr>
        <w:t xml:space="preserve">--group-ids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'SecurityGroups[0].{ID:GroupId,Name:GroupName}'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Removed aws_security_group.imported</w:t>
      </w:r>
      <w:r>
        <w:br/>
      </w:r>
      <w:r>
        <w:rPr>
          <w:rStyle w:val="VerbatimChar"/>
        </w:rPr>
        <w:t xml:space="preserve">Successfully removed 1 resource instance(s).</w:t>
      </w:r>
      <w:r>
        <w:br/>
      </w:r>
      <w:r>
        <w:br/>
      </w:r>
      <w:r>
        <w:rPr>
          <w:rStyle w:val="VerbatimChar"/>
        </w:rPr>
        <w:t xml:space="preserve">sg-0ab343605a031e76c    tf-lab3-orphan-sg</w:t>
      </w:r>
    </w:p>
    <w:p>
      <w:pPr>
        <w:pStyle w:val="FirstParagraph"/>
      </w:pPr>
      <w:r>
        <w:rPr>
          <w:b/>
          <w:bCs/>
        </w:rPr>
        <w:t xml:space="preserve">Terraform forgot it; AWS did not.</w:t>
      </w:r>
      <w:r>
        <w:t xml:space="preserve"> </w:t>
      </w:r>
      <w:r>
        <w:t xml:space="preserve">The security group is untouched and now unmanaged again.</w:t>
      </w:r>
    </w:p>
    <w:p>
      <w:pPr>
        <w:pStyle w:val="BodyText"/>
      </w:pPr>
      <w:r>
        <w:t xml:space="preserve">Re-adopt it with the pre-1.5 command form, which you will still meet in older runbooks. Remove the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block first, or Terraform will try to import a resource that is about to be imported: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import.tf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import aws_security_group.imported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$SG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list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Import successful!</w:t>
      </w:r>
      <w:r>
        <w:br/>
      </w:r>
      <w:r>
        <w:br/>
      </w:r>
      <w:r>
        <w:rPr>
          <w:rStyle w:val="VerbatimChar"/>
        </w:rPr>
        <w:t xml:space="preserve">The resources that were imported are shown above. These resources are now in</w:t>
      </w:r>
      <w:r>
        <w:br/>
      </w:r>
      <w:r>
        <w:rPr>
          <w:rStyle w:val="VerbatimChar"/>
        </w:rPr>
        <w:t xml:space="preserve">your Terraform state and will henceforth be managed by Terraform.</w:t>
      </w:r>
      <w:r>
        <w:br/>
      </w:r>
      <w:r>
        <w:br/>
      </w:r>
      <w:r>
        <w:rPr>
          <w:rStyle w:val="VerbatimChar"/>
        </w:rPr>
        <w:t xml:space="preserve">data.aws_ami.al2023</w:t>
      </w:r>
      <w:r>
        <w:br/>
      </w:r>
      <w:r>
        <w:rPr>
          <w:rStyle w:val="VerbatimChar"/>
        </w:rPr>
        <w:t xml:space="preserve">aws_instance.managed</w:t>
      </w:r>
      <w:r>
        <w:br/>
      </w:r>
      <w:r>
        <w:rPr>
          <w:rStyle w:val="VerbatimChar"/>
        </w:rPr>
        <w:t xml:space="preserve">aws_security_group.imported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</w:t>
            </w:r>
            <w:r>
              <w:t xml:space="preserve"> </w:t>
            </w:r>
            <w:r>
              <w:t xml:space="preserve">block (1.5+)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 import</w:t>
            </w:r>
            <w:r>
              <w:t xml:space="preserve"> </w:t>
            </w: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Lives in</w:t>
            </w:r>
          </w:p>
        </w:tc>
        <w:tc>
          <w:tcPr/>
          <w:p>
            <w:pPr>
              <w:pStyle w:val="Compact"/>
            </w:pPr>
            <w:r>
              <w:t xml:space="preserve">version-controlled</w:t>
            </w:r>
            <w:r>
              <w:t xml:space="preserve"> </w:t>
            </w:r>
            <w:r>
              <w:rPr>
                <w:rStyle w:val="VerbatimChar"/>
              </w:rPr>
              <w:t xml:space="preserve">.tf</w:t>
            </w:r>
            <w:r>
              <w:t xml:space="preserve"> </w:t>
            </w: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shell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Reviewable in a PR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generate config</w:t>
            </w:r>
          </w:p>
        </w:tc>
        <w:tc>
          <w:tcPr/>
          <w:p>
            <w:pPr>
              <w:pStyle w:val="Compact"/>
            </w:pPr>
            <w:r>
              <w:t xml:space="preserve">yes,</w:t>
            </w:r>
            <w:r>
              <w:t xml:space="preserve"> </w:t>
            </w:r>
            <w:r>
              <w:rPr>
                <w:rStyle w:val="VerbatimChar"/>
              </w:rPr>
              <w:t xml:space="preserve">-generate-config-out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Runs during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apply</w:t>
            </w:r>
          </w:p>
        </w:tc>
        <w:tc>
          <w:tcPr/>
          <w:p>
            <w:pPr>
              <w:pStyle w:val="Compact"/>
            </w:pPr>
            <w:r>
              <w:t xml:space="preserve">its own command, immediately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Removable after use</w:t>
            </w:r>
          </w:p>
        </w:tc>
        <w:tc>
          <w:tcPr/>
          <w:p>
            <w:pPr>
              <w:pStyle w:val="Compact"/>
            </w:pPr>
            <w:r>
              <w:t xml:space="preserve">yes — delete the block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Prefer the block. The command still exists and still works.</w:t>
      </w:r>
    </w:p>
    <w:bookmarkEnd w:id="32"/>
    <w:bookmarkStart w:id="33" w:name="Xdfed86b8e1a659740c5b96311f54179eac37865"/>
    <w:p>
      <w:pPr>
        <w:pStyle w:val="Heading3"/>
      </w:pPr>
      <w:r>
        <w:t xml:space="preserve">Step 9 — Do it again yourself, adopt a resource with a real dependency, unassisted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The security group you imported had no relationships. Real adoption is harder precisely</w:t>
      </w:r>
      <w:r>
        <w:t xml:space="preserve"> </w:t>
      </w:r>
      <w:r>
        <w:t xml:space="preserve">because resources reference each other, and a config that hardcodes an ID it should have referenced</w:t>
      </w:r>
      <w:r>
        <w:t xml:space="preserve"> </w:t>
      </w:r>
      <w:r>
        <w:t xml:space="preserve">looks correct until the day the referenced thing is replaced.</w:t>
      </w:r>
    </w:p>
    <w:p>
      <w:pPr>
        <w:pStyle w:val="BodyText"/>
      </w:pPr>
      <w:r>
        <w:rPr>
          <w:b/>
          <w:bCs/>
        </w:rPr>
        <w:t xml:space="preserve">Your task.</w:t>
      </w:r>
      <w:r>
        <w:t xml:space="preserve"> </w:t>
      </w:r>
      <w:r>
        <w:t xml:space="preserve">Using the AWS CLI only, create</w:t>
      </w:r>
      <w:r>
        <w:t xml:space="preserve"> </w:t>
      </w:r>
      <w:r>
        <w:rPr>
          <w:b/>
          <w:bCs/>
        </w:rPr>
        <w:t xml:space="preserve">an EC2 instance that uses a new security group</w:t>
      </w:r>
      <w:r>
        <w:t xml:space="preserve"> </w:t>
      </w:r>
      <w:r>
        <w:t xml:space="preserve">—</w:t>
      </w:r>
      <w:r>
        <w:t xml:space="preserve"> </w:t>
      </w:r>
      <w:r>
        <w:t xml:space="preserve">both outside Terraform. Then bring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under Terraform management in this same directory, with</w:t>
      </w:r>
      <w:r>
        <w:t xml:space="preserve"> </w:t>
      </w:r>
      <w:r>
        <w:t xml:space="preserve">the instance's</w:t>
      </w:r>
      <w:r>
        <w:t xml:space="preserve"> </w:t>
      </w:r>
      <w:r>
        <w:rPr>
          <w:rStyle w:val="VerbatimChar"/>
        </w:rPr>
        <w:t xml:space="preserve">vpc_security_group_ids</w:t>
      </w:r>
      <w:r>
        <w:t xml:space="preserve"> </w:t>
      </w:r>
      <w:r>
        <w:rPr>
          <w:b/>
          <w:bCs/>
        </w:rPr>
        <w:t xml:space="preserve">referencing the imported security group resource</w:t>
      </w:r>
      <w:r>
        <w:t xml:space="preserve">, not</w:t>
      </w:r>
      <w:r>
        <w:t xml:space="preserve"> </w:t>
      </w:r>
      <w:r>
        <w:t xml:space="preserve">its literal</w:t>
      </w:r>
      <w:r>
        <w:t xml:space="preserve"> </w:t>
      </w:r>
      <w:r>
        <w:rPr>
          <w:rStyle w:val="VerbatimChar"/>
        </w:rPr>
        <w:t xml:space="preserve">sg-…</w:t>
      </w:r>
      <w:r>
        <w:t xml:space="preserve"> </w:t>
      </w:r>
      <w:r>
        <w:t xml:space="preserve">string.</w:t>
      </w:r>
    </w:p>
    <w:p>
      <w:pPr>
        <w:pStyle w:val="BodyText"/>
      </w:pPr>
      <w:r>
        <w:rPr>
          <w:b/>
          <w:bCs/>
        </w:rPr>
        <w:t xml:space="preserve">You get the acceptance criteria and nothing else:</w:t>
      </w:r>
    </w:p>
    <w:p>
      <w:pPr>
        <w:pStyle w:val="Compact"/>
        <w:numPr>
          <w:ilvl w:val="0"/>
          <w:numId w:val="1002"/>
        </w:numPr>
      </w:pPr>
      <w:r>
        <w:t xml:space="preserve">Both resources appear in</w:t>
      </w:r>
      <w:r>
        <w:t xml:space="preserve"> </w:t>
      </w:r>
      <w:r>
        <w:rPr>
          <w:rStyle w:val="VerbatimChar"/>
        </w:rPr>
        <w:t xml:space="preserve">terraform state list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terraform plan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No changes. Your infrastructure matches the configuration.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grep -c 'sg-0' *.tf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for the instance's security group argument — the reference is</w:t>
      </w:r>
      <w:r>
        <w:t xml:space="preserve"> </w:t>
      </w:r>
      <w:r>
        <w:t xml:space="preserve">a Terraform expression, not a pasted ID.</w:t>
      </w:r>
    </w:p>
    <w:p>
      <w:pPr>
        <w:pStyle w:val="Compact"/>
        <w:numPr>
          <w:ilvl w:val="0"/>
          <w:numId w:val="1002"/>
        </w:numPr>
      </w:pPr>
      <w:r>
        <w:t xml:space="preserve">Deleting the imported security group resource from your config and running</w:t>
      </w:r>
      <w:r>
        <w:t xml:space="preserve"> </w:t>
      </w:r>
      <w:r>
        <w:rPr>
          <w:rStyle w:val="VerbatimChar"/>
        </w:rPr>
        <w:t xml:space="preserve">terraform plan</w:t>
      </w:r>
      <w:r>
        <w:t xml:space="preserve"> </w:t>
      </w:r>
      <w:r>
        <w:t xml:space="preserve">shows</w:t>
      </w:r>
      <w:r>
        <w:t xml:space="preserve"> </w:t>
      </w:r>
      <w:r>
        <w:t xml:space="preserve">Terraform understands the dependency (it will refuse, or propose changes to the instance too).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terraform destroy</w:t>
      </w:r>
      <w:r>
        <w:t xml:space="preserve"> </w:t>
      </w:r>
      <w:r>
        <w:t xml:space="preserve">removes both cleanly, in the right order, with no</w:t>
      </w:r>
      <w:r>
        <w:t xml:space="preserve"> </w:t>
      </w:r>
      <w:r>
        <w:rPr>
          <w:rStyle w:val="VerbatimChar"/>
        </w:rPr>
        <w:t xml:space="preserve">DependencyViolation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Done when</w:t>
      </w:r>
      <w:r>
        <w:t xml:space="preserve"> </w:t>
      </w:r>
      <w:r>
        <w:t xml:space="preserve">you can state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referencing the resource rather than the literal ID matters here,</w:t>
      </w:r>
      <w:r>
        <w:t xml:space="preserve"> </w:t>
      </w:r>
      <w:r>
        <w:t xml:space="preserve">and describe what would go wrong on a future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if you had pasted the ID instead.</w:t>
      </w:r>
    </w:p>
    <w:p>
      <w:pPr>
        <w:pStyle w:val="BodyText"/>
      </w:pPr>
      <w:r>
        <w:t xml:space="preserve">No commands are given here. Steps 6–8 have every mechanism you need; the exercise is that</w:t>
      </w:r>
      <w:r>
        <w:t xml:space="preserve"> </w:t>
      </w:r>
      <w:r>
        <w:rPr>
          <w:rStyle w:val="VerbatimChar"/>
        </w:rPr>
        <w:t xml:space="preserve">-generate-config-out</w:t>
      </w:r>
      <w:r>
        <w:t xml:space="preserve"> </w:t>
      </w:r>
      <w:r>
        <w:t xml:space="preserve">will hardcode the ID for you, and correcting that is the actual work of an</w:t>
      </w:r>
      <w:r>
        <w:t xml:space="preserve"> </w:t>
      </w:r>
      <w:r>
        <w:t xml:space="preserve">import.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Xcacd0921cecd7731aabea23543aece87e55d176"/>
    <w:p>
      <w:pPr>
        <w:pStyle w:val="Heading2"/>
      </w:pPr>
      <w:r>
        <w:t xml:space="preserve">5. Validation / Verification</w:t>
      </w:r>
    </w:p>
    <w:p>
      <w:pPr>
        <w:pStyle w:val="FirstParagraph"/>
      </w:pPr>
      <w:r>
        <w:t xml:space="preserve">Save as</w:t>
      </w:r>
      <w:r>
        <w:t xml:space="preserve"> </w:t>
      </w:r>
      <w:r>
        <w:rPr>
          <w:rStyle w:val="VerbatimChar"/>
        </w:rPr>
        <w:t xml:space="preserve">validate.sh</w:t>
      </w:r>
      <w:r>
        <w:t xml:space="preserve">, run after Step 8. Also at</w:t>
      </w:r>
      <w:r>
        <w:t xml:space="preserve"> </w:t>
      </w:r>
      <w:hyperlink r:id="rId35">
        <w:r>
          <w:rPr>
            <w:rStyle w:val="VerbatimChar"/>
          </w:rPr>
          <w:t xml:space="preserve">lab-3-state-drift/validate.sh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Lab 3 validation. Run from lab-3-state-drift/ after the import step.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-uo</w:t>
      </w:r>
      <w:r>
        <w:rPr>
          <w:rStyle w:val="NormalTok"/>
        </w:rPr>
        <w:t xml:space="preserve"> pipefail</w:t>
      </w:r>
      <w:r>
        <w:br/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FunctionTok"/>
        </w:rPr>
        <w:t xml:space="preserve">check()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 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 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 (got '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', want '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')"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-raw</w:t>
      </w:r>
      <w:r>
        <w:rPr>
          <w:rStyle w:val="NormalTok"/>
        </w:rPr>
        <w:t xml:space="preserve"> managed_instance_id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SG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show </w:t>
      </w:r>
      <w:r>
        <w:rPr>
          <w:rStyle w:val="AttributeTok"/>
        </w:rPr>
        <w:t xml:space="preserve">-no-color</w:t>
      </w:r>
      <w:r>
        <w:rPr>
          <w:rStyle w:val="NormalTok"/>
        </w:rPr>
        <w:t xml:space="preserve"> aws_security_group.imported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'/^ +id +=/{gsub(/"/,"",$3); print $3; exit}'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 tracks 3 objects (data + instance + imported sg)"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br/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"imported SG is at aws_security_group.imported"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'^aws_security_group.imported$'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 tag reverted to the configured value"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describe-instances </w:t>
      </w:r>
      <w:r>
        <w:rPr>
          <w:rStyle w:val="AttributeTok"/>
        </w:rPr>
        <w:t xml:space="preserve">--instance-ids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"Reservations[0].Instances[0].Tags[?Key=='Name']|[0].Value"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"tf-lab3-managed"</w:t>
      </w:r>
      <w:r>
        <w:br/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"detailed monitoring reverted to disabled"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describe-instances </w:t>
      </w:r>
      <w:r>
        <w:rPr>
          <w:rStyle w:val="AttributeTok"/>
        </w:rPr>
        <w:t xml:space="preserve">--instance-ids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'Reservations[0].Instances[0].Monitoring.State'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"disabled"</w:t>
      </w:r>
      <w:r>
        <w:br/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"untracked CostCentre tag was removed by apply"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describe-instances </w:t>
      </w:r>
      <w:r>
        <w:rPr>
          <w:rStyle w:val="AttributeTok"/>
        </w:rPr>
        <w:t xml:space="preserve">--instance-ids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"length(Reservations[0].Instances[0].Tags[?Key=='CostCentre'])"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"0"</w:t>
      </w:r>
      <w:r>
        <w:br/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 holds the real SG 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describe-security-groups </w:t>
      </w:r>
      <w:r>
        <w:rPr>
          <w:rStyle w:val="AttributeTok"/>
        </w:rPr>
        <w:t xml:space="preserve">--group-ids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'SecurityGroups[0].GroupId'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$SG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THE ONE THE HAPPY PATH MISSES: was the import COMPLETE, or only successful?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 </w:t>
      </w:r>
      <w:r>
        <w:rPr>
          <w:rStyle w:val="AttributeTok"/>
        </w:rPr>
        <w:t xml:space="preserve">-detailed-exitcode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-no-color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0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  import was COMPLETE: plan proposes no changes"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2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  import was PARTIAL: plan wants to alter the imported resource"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  plan errored"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  <w:r>
        <w:br/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$fail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 3 validation: ALL CHECKS PASSED"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 3 validation: FAILURES ABOVE"</w:t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$fail</w:t>
      </w:r>
    </w:p>
    <w:p>
      <w:pPr>
        <w:pStyle w:val="FirstParagraph"/>
      </w:pPr>
      <w:r>
        <w:rPr>
          <w:b/>
          <w:bCs/>
        </w:rPr>
        <w:t xml:space="preserve">Actual output, exit code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PASS  state tracks 3 objects (data + instance + imported sg)</w:t>
      </w:r>
      <w:r>
        <w:br/>
      </w:r>
      <w:r>
        <w:rPr>
          <w:rStyle w:val="VerbatimChar"/>
        </w:rPr>
        <w:t xml:space="preserve">PASS  imported SG is at aws_security_group.imported</w:t>
      </w:r>
      <w:r>
        <w:br/>
      </w:r>
      <w:r>
        <w:rPr>
          <w:rStyle w:val="VerbatimChar"/>
        </w:rPr>
        <w:t xml:space="preserve">PASS  Name tag reverted to the configured value</w:t>
      </w:r>
      <w:r>
        <w:br/>
      </w:r>
      <w:r>
        <w:rPr>
          <w:rStyle w:val="VerbatimChar"/>
        </w:rPr>
        <w:t xml:space="preserve">PASS  detailed monitoring reverted to disabled</w:t>
      </w:r>
      <w:r>
        <w:br/>
      </w:r>
      <w:r>
        <w:rPr>
          <w:rStyle w:val="VerbatimChar"/>
        </w:rPr>
        <w:t xml:space="preserve">PASS  untracked CostCentre tag was removed by apply</w:t>
      </w:r>
      <w:r>
        <w:br/>
      </w:r>
      <w:r>
        <w:rPr>
          <w:rStyle w:val="VerbatimChar"/>
        </w:rPr>
        <w:t xml:space="preserve">PASS  state holds the real SG id</w:t>
      </w:r>
      <w:r>
        <w:br/>
      </w:r>
      <w:r>
        <w:rPr>
          <w:rStyle w:val="VerbatimChar"/>
        </w:rPr>
        <w:t xml:space="preserve">PASS  import was COMPLETE: plan proposes no changes</w:t>
      </w:r>
      <w:r>
        <w:br/>
      </w:r>
      <w:r>
        <w:br/>
      </w:r>
      <w:r>
        <w:rPr>
          <w:rStyle w:val="VerbatimChar"/>
        </w:rPr>
        <w:t xml:space="preserve">Lab 3 validation: ALL CHECKS PASSED</w:t>
      </w:r>
    </w:p>
    <w:bookmarkStart w:id="39" w:name="why-check-7-is-the-only-one-that-matters"/>
    <w:p>
      <w:pPr>
        <w:pStyle w:val="Heading3"/>
      </w:pPr>
      <w:r>
        <w:t xml:space="preserve">Why check 7 is the only one that matters</w:t>
      </w:r>
    </w:p>
    <w:p>
      <w:pPr>
        <w:pStyle w:val="FirstParagraph"/>
      </w:pPr>
      <w:r>
        <w:t xml:space="preserve">Checks 1–6 all confirm the import</w:t>
      </w:r>
      <w:r>
        <w:t xml:space="preserve"> </w:t>
      </w:r>
      <w:r>
        <w:rPr>
          <w:i/>
          <w:iCs/>
        </w:rPr>
        <w:t xml:space="preserve">happened</w:t>
      </w:r>
      <w:r>
        <w:t xml:space="preserve">. None of them confirm it was</w:t>
      </w:r>
      <w:r>
        <w:t xml:space="preserve"> </w:t>
      </w:r>
      <w:r>
        <w:rPr>
          <w:i/>
          <w:iCs/>
        </w:rPr>
        <w:t xml:space="preserve">right</w:t>
      </w:r>
      <w:r>
        <w:t xml:space="preserve">. Here is the</w:t>
      </w:r>
      <w:r>
        <w:t xml:space="preserve"> </w:t>
      </w:r>
      <w:r>
        <w:t xml:space="preserve">measurement.</w:t>
      </w:r>
    </w:p>
    <w:p>
      <w:pPr>
        <w:pStyle w:val="BodyText"/>
      </w:pPr>
      <w:r>
        <w:t xml:space="preserve">The generated config was edited to remove the ingress rule — simulating the very common case of a</w:t>
      </w:r>
      <w:r>
        <w:t xml:space="preserve"> </w:t>
      </w:r>
      <w:r>
        <w:t xml:space="preserve">hand-written import config that missed an attribute:</w:t>
      </w:r>
    </w:p>
    <w:p>
      <w:pPr>
        <w:pStyle w:val="SourceCode"/>
      </w:pPr>
      <w:r>
        <w:rPr>
          <w:rStyle w:val="CommentTok"/>
        </w:rPr>
        <w:t xml:space="preserve"># in generated.tf, replace the ingress block with: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ingress</w:t>
      </w:r>
      <w:r>
        <w:rPr>
          <w:rStyle w:val="NormalTok"/>
        </w:rPr>
        <w:t xml:space="preserve"> = []</w:t>
      </w:r>
      <w:r>
        <w:br/>
      </w:r>
      <w:r>
        <w:rPr>
          <w:rStyle w:val="ExtensionTok"/>
        </w:rPr>
        <w:t xml:space="preserve">./validate.sh</w:t>
      </w:r>
    </w:p>
    <w:p>
      <w:pPr>
        <w:pStyle w:val="FirstParagraph"/>
      </w:pPr>
      <w:r>
        <w:rPr>
          <w:b/>
          <w:bCs/>
        </w:rPr>
        <w:t xml:space="preserve">Six checks passed. One failed. Exit code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PASS  state tracks 3 objects (data + instance + imported sg)</w:t>
      </w:r>
      <w:r>
        <w:br/>
      </w:r>
      <w:r>
        <w:rPr>
          <w:rStyle w:val="VerbatimChar"/>
        </w:rPr>
        <w:t xml:space="preserve">PASS  imported SG is at aws_security_group.imported</w:t>
      </w:r>
      <w:r>
        <w:br/>
      </w:r>
      <w:r>
        <w:rPr>
          <w:rStyle w:val="VerbatimChar"/>
        </w:rPr>
        <w:t xml:space="preserve">PASS  Name tag reverted to the configured value</w:t>
      </w:r>
      <w:r>
        <w:br/>
      </w:r>
      <w:r>
        <w:rPr>
          <w:rStyle w:val="VerbatimChar"/>
        </w:rPr>
        <w:t xml:space="preserve">PASS  detailed monitoring reverted to disabled</w:t>
      </w:r>
      <w:r>
        <w:br/>
      </w:r>
      <w:r>
        <w:rPr>
          <w:rStyle w:val="VerbatimChar"/>
        </w:rPr>
        <w:t xml:space="preserve">PASS  untracked CostCentre tag was removed by apply</w:t>
      </w:r>
      <w:r>
        <w:br/>
      </w:r>
      <w:r>
        <w:rPr>
          <w:rStyle w:val="VerbatimChar"/>
        </w:rPr>
        <w:t xml:space="preserve">PASS  state holds the real SG id</w:t>
      </w:r>
      <w:r>
        <w:br/>
      </w:r>
      <w:r>
        <w:rPr>
          <w:rStyle w:val="VerbatimChar"/>
        </w:rPr>
        <w:t xml:space="preserve">FAIL  import was PARTIAL: plan wants to alter the imported resource</w:t>
      </w:r>
      <w:r>
        <w:br/>
      </w:r>
      <w:r>
        <w:br/>
      </w:r>
      <w:r>
        <w:rPr>
          <w:rStyle w:val="VerbatimChar"/>
        </w:rPr>
        <w:t xml:space="preserve">Lab 3 validation: FAILURES ABOVE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Terminal showing six validation checks passing and the seventh failing, revealing that the import was incomplete" title="" id="37" name="Picture"/>
            <a:graphic>
              <a:graphicData uri="http://schemas.openxmlformats.org/drawingml/2006/picture">
                <pic:pic>
                  <pic:nvPicPr>
                    <pic:cNvPr descr="artifacts/lab-3/screenshots/lab-3-partial-impor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And this is what</w:t>
      </w:r>
      <w:r>
        <w:t xml:space="preserve"> </w:t>
      </w:r>
      <w:r>
        <w:rPr>
          <w:rStyle w:val="VerbatimChar"/>
        </w:rPr>
        <w:t xml:space="preserve">terraform plan</w:t>
      </w:r>
      <w:r>
        <w:t xml:space="preserve"> </w:t>
      </w:r>
      <w:r>
        <w:t xml:space="preserve">was proposing to do to a</w:t>
      </w:r>
      <w:r>
        <w:t xml:space="preserve"> </w:t>
      </w:r>
      <w:r>
        <w:rPr>
          <w:b/>
          <w:bCs/>
        </w:rPr>
        <w:t xml:space="preserve">live security group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# aws_security_group.imported will be updated in-place</w:t>
      </w:r>
      <w:r>
        <w:br/>
      </w:r>
      <w:r>
        <w:rPr>
          <w:rStyle w:val="VerbatimChar"/>
        </w:rPr>
        <w:t xml:space="preserve">              - cidr_blocks      = [</w:t>
      </w:r>
      <w:r>
        <w:br/>
      </w:r>
      <w:r>
        <w:rPr>
          <w:rStyle w:val="VerbatimChar"/>
        </w:rPr>
        <w:t xml:space="preserve">              - from_port        = 443</w:t>
      </w:r>
      <w:r>
        <w:br/>
      </w:r>
      <w:r>
        <w:rPr>
          <w:rStyle w:val="VerbatimChar"/>
        </w:rPr>
        <w:t xml:space="preserve">              - to_port          = 443</w:t>
      </w:r>
      <w:r>
        <w:br/>
      </w:r>
      <w:r>
        <w:rPr>
          <w:rStyle w:val="VerbatimChar"/>
        </w:rPr>
        <w:t xml:space="preserve">Plan: 0 to add, 1 to change, 0 to destroy.</w:t>
      </w:r>
    </w:p>
    <w:p>
      <w:pPr>
        <w:pStyle w:val="FirstParagraph"/>
      </w:pPr>
      <w:r>
        <w:rPr>
          <w:b/>
          <w:bCs/>
        </w:rPr>
        <w:t xml:space="preserve">Terraform was about to delete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tcp/443</w:t>
      </w:r>
      <w:r>
        <w:rPr>
          <w:b/>
          <w:bCs/>
        </w:rPr>
        <w:t xml:space="preserve"> </w:t>
      </w:r>
      <w:r>
        <w:rPr>
          <w:b/>
          <w:bCs/>
        </w:rPr>
        <w:t xml:space="preserve">ingress rule from a real firewall</w:t>
      </w:r>
      <w:r>
        <w:t xml:space="preserve"> </w:t>
      </w:r>
      <w:r>
        <w:t xml:space="preserve">— silently, as part</w:t>
      </w:r>
      <w:r>
        <w:t xml:space="preserve"> </w:t>
      </w:r>
      <w:r>
        <w:t xml:space="preserve">of an ordinary apply, because the configuration did not mention it and the configuration is the</w:t>
      </w:r>
      <w:r>
        <w:t xml:space="preserve"> </w:t>
      </w:r>
      <w:r>
        <w:t xml:space="preserve">source of truth.</w:t>
      </w:r>
    </w:p>
    <w:p>
      <w:pPr>
        <w:pStyle w:val="BodyText"/>
      </w:pPr>
      <w:r>
        <w:rPr>
          <w:rStyle w:val="VerbatimChar"/>
        </w:rPr>
        <w:t xml:space="preserve">terraform state list</w:t>
      </w:r>
      <w:r>
        <w:t xml:space="preserve"> </w:t>
      </w:r>
      <w:r>
        <w:t xml:space="preserve">looked perfect throughout. The resource was imported. The import was also</w:t>
      </w:r>
      <w:r>
        <w:t xml:space="preserve"> </w:t>
      </w:r>
      <w:r>
        <w:t xml:space="preserve">wrong.</w:t>
      </w:r>
      <w:r>
        <w:t xml:space="preserve"> </w:t>
      </w:r>
      <w:r>
        <w:rPr>
          <w:b/>
          <w:bCs/>
        </w:rPr>
        <w:t xml:space="preserve">The only proof that an import is correct is an empty plan</w:t>
      </w:r>
      <w:r>
        <w:t xml:space="preserve">, and that is why every import</w:t>
      </w:r>
      <w:r>
        <w:t xml:space="preserve"> </w:t>
      </w:r>
      <w:r>
        <w:t xml:space="preserve">runbook should end with</w:t>
      </w:r>
      <w:r>
        <w:t xml:space="preserve"> </w:t>
      </w:r>
      <w:r>
        <w:rPr>
          <w:rStyle w:val="VerbatimChar"/>
        </w:rPr>
        <w:t xml:space="preserve">terraform plan -detailed-exitcode</w:t>
      </w:r>
      <w:r>
        <w:t xml:space="preserve"> </w:t>
      </w:r>
      <w:r>
        <w:t xml:space="preserve">rather than with "import successful".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0b6329523086d78312180f6d7dd6a7af3a599a3"/>
    <w:p>
      <w:pPr>
        <w:pStyle w:val="Heading2"/>
      </w:pPr>
      <w:r>
        <w:t xml:space="preserve">6. Troubleshooting Tips</w:t>
      </w:r>
    </w:p>
    <w:p>
      <w:pPr>
        <w:pStyle w:val="FirstParagraph"/>
      </w:pPr>
      <w:r>
        <w:t xml:space="preserve">All encountered for real while building this lab.</w:t>
      </w:r>
    </w:p>
    <w:p>
      <w:pPr>
        <w:pStyle w:val="BodyText"/>
      </w:pPr>
      <w:r>
        <w:rPr>
          <w:rStyle w:val="VerbatimChar"/>
          <w:b/>
          <w:bCs/>
        </w:rPr>
        <w:t xml:space="preserve">terraform show -json | ...</w:t>
      </w:r>
      <w:r>
        <w:rPr>
          <w:b/>
          <w:bCs/>
        </w:rPr>
        <w:t xml:space="preserve"> </w:t>
      </w:r>
      <w:r>
        <w:rPr>
          <w:b/>
          <w:bCs/>
        </w:rPr>
        <w:t xml:space="preserve">fails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KeyError</w:t>
      </w:r>
    </w:p>
    <w:p>
      <w:pPr>
        <w:pStyle w:val="BodyText"/>
      </w:pPr>
      <w:r>
        <w:t xml:space="preserve">Hit during authoring: iterating over</w:t>
      </w:r>
      <w:r>
        <w:t xml:space="preserve"> </w:t>
      </w:r>
      <w:r>
        <w:rPr>
          <w:rStyle w:val="VerbatimChar"/>
        </w:rPr>
        <w:t xml:space="preserve">root_module.resources</w:t>
      </w:r>
      <w:r>
        <w:t xml:space="preserve"> </w:t>
      </w:r>
      <w:r>
        <w:t xml:space="preserve">includes</w:t>
      </w:r>
      <w:r>
        <w:t xml:space="preserve"> </w:t>
      </w:r>
      <w:r>
        <w:rPr>
          <w:b/>
          <w:bCs/>
        </w:rPr>
        <w:t xml:space="preserve">data sources</w:t>
      </w:r>
      <w:r>
        <w:t xml:space="preserve">, which do not</w:t>
      </w:r>
      <w:r>
        <w:t xml:space="preserve"> </w:t>
      </w:r>
      <w:r>
        <w:t xml:space="preserve">have the attributes a managed resource has (</w:t>
      </w:r>
      <w:r>
        <w:rPr>
          <w:rStyle w:val="VerbatimChar"/>
        </w:rPr>
        <w:t xml:space="preserve">monitoring</w:t>
      </w:r>
      <w:r>
        <w:t xml:space="preserve">, in that case). Filter on</w:t>
      </w:r>
      <w:r>
        <w:t xml:space="preserve"> </w:t>
      </w:r>
      <w:r>
        <w:rPr>
          <w:rStyle w:val="VerbatimChar"/>
        </w:rPr>
        <w:t xml:space="preserve">r['mode'] == 'managed'</w:t>
      </w:r>
      <w:r>
        <w:t xml:space="preserve"> </w:t>
      </w:r>
      <w:r>
        <w:t xml:space="preserve">before touching attributes.</w:t>
      </w:r>
    </w:p>
    <w:p>
      <w:pPr>
        <w:pStyle w:val="BodyText"/>
      </w:pPr>
      <w:r>
        <w:rPr>
          <w:rStyle w:val="VerbatimChar"/>
          <w:b/>
          <w:bCs/>
        </w:rPr>
        <w:t xml:space="preserve">terraform state show</w:t>
      </w:r>
      <w:r>
        <w:rPr>
          <w:b/>
          <w:bCs/>
        </w:rPr>
        <w:t xml:space="preserve"> </w:t>
      </w:r>
      <w:r>
        <w:rPr>
          <w:b/>
          <w:bCs/>
        </w:rPr>
        <w:t xml:space="preserve">output contains escape codes when redirected</w:t>
      </w:r>
    </w:p>
    <w:p>
      <w:pPr>
        <w:pStyle w:val="BodyText"/>
      </w:pPr>
      <w:r>
        <w:rPr>
          <w:rStyle w:val="VerbatimChar"/>
        </w:rPr>
        <w:t xml:space="preserve">terraform state show</w:t>
      </w:r>
      <w:r>
        <w:t xml:space="preserve"> </w:t>
      </w:r>
      <w:r>
        <w:t xml:space="preserve">colourises even into a pipe. Pass</w:t>
      </w:r>
      <w:r>
        <w:t xml:space="preserve"> </w:t>
      </w:r>
      <w:r>
        <w:rPr>
          <w:rStyle w:val="VerbatimChar"/>
        </w:rPr>
        <w:t xml:space="preserve">-no-color</w:t>
      </w:r>
      <w:r>
        <w:t xml:space="preserve"> </w:t>
      </w:r>
      <w:r>
        <w:t xml:space="preserve">explicitly — unlike</w:t>
      </w:r>
      <w:r>
        <w:t xml:space="preserve"> </w:t>
      </w:r>
      <w:r>
        <w:rPr>
          <w:rStyle w:val="VerbatimChar"/>
        </w:rPr>
        <w:t xml:space="preserve">plan</w:t>
      </w:r>
      <w:r>
        <w:t xml:space="preserve">, it</w:t>
      </w:r>
      <w:r>
        <w:t xml:space="preserve"> </w:t>
      </w:r>
      <w:r>
        <w:t xml:space="preserve">is not inferred from the absence of a TTY in every version.</w:t>
      </w:r>
    </w:p>
    <w:p>
      <w:pPr>
        <w:pStyle w:val="BodyText"/>
      </w:pPr>
      <w:r>
        <w:rPr>
          <w:rStyle w:val="VerbatimChar"/>
          <w:b/>
          <w:bCs/>
        </w:rPr>
        <w:t xml:space="preserve">apply -refresh-only</w:t>
      </w:r>
      <w:r>
        <w:rPr>
          <w:b/>
          <w:bCs/>
        </w:rPr>
        <w:t xml:space="preserve"> </w:t>
      </w:r>
      <w:r>
        <w:rPr>
          <w:b/>
          <w:bCs/>
        </w:rPr>
        <w:t xml:space="preserve">says "No changes" when you know there is drift</w:t>
      </w:r>
    </w:p>
    <w:p>
      <w:pPr>
        <w:pStyle w:val="BodyText"/>
      </w:pPr>
      <w:r>
        <w:t xml:space="preserve">Something already refreshed the state — most likely the deprecated</w:t>
      </w:r>
      <w:r>
        <w:t xml:space="preserve"> </w:t>
      </w:r>
      <w:r>
        <w:rPr>
          <w:rStyle w:val="VerbatimChar"/>
        </w:rPr>
        <w:t xml:space="preserve">terraform refresh</w:t>
      </w:r>
      <w:r>
        <w:t xml:space="preserve">, which</w:t>
      </w:r>
      <w:r>
        <w:t xml:space="preserve"> </w:t>
      </w:r>
      <w:r>
        <w:t xml:space="preserve">writes state with no prompt. Check whether</w:t>
      </w:r>
      <w:r>
        <w:t xml:space="preserve"> </w:t>
      </w:r>
      <w:r>
        <w:rPr>
          <w:rStyle w:val="VerbatimChar"/>
        </w:rPr>
        <w:t xml:space="preserve">serial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terraform.tfstate</w:t>
      </w:r>
      <w:r>
        <w:t xml:space="preserve"> </w:t>
      </w:r>
      <w:r>
        <w:t xml:space="preserve">has advanced. This</w:t>
      </w:r>
      <w:r>
        <w:t xml:space="preserve"> </w:t>
      </w:r>
      <w:r>
        <w:t xml:space="preserve">happened during authoring and is documented in Step 5.</w:t>
      </w:r>
    </w:p>
    <w:p>
      <w:pPr>
        <w:pStyle w:val="BodyText"/>
      </w:pPr>
      <w:r>
        <w:rPr>
          <w:rStyle w:val="VerbatimChar"/>
          <w:b/>
          <w:bCs/>
        </w:rPr>
        <w:t xml:space="preserve">Error: Duplicate import configuration for ...</w:t>
      </w:r>
    </w:p>
    <w:p>
      <w:pPr>
        <w:pStyle w:val="BodyText"/>
      </w:pPr>
      <w:r>
        <w:t xml:space="preserve">You left</w:t>
      </w:r>
      <w:r>
        <w:t xml:space="preserve"> </w:t>
      </w:r>
      <w:r>
        <w:rPr>
          <w:rStyle w:val="VerbatimChar"/>
        </w:rPr>
        <w:t xml:space="preserve">import.tf</w:t>
      </w:r>
      <w:r>
        <w:t xml:space="preserve"> </w:t>
      </w:r>
      <w:r>
        <w:t xml:space="preserve">in place and also ran</w:t>
      </w:r>
      <w:r>
        <w:t xml:space="preserve"> </w:t>
      </w:r>
      <w:r>
        <w:rPr>
          <w:rStyle w:val="VerbatimChar"/>
        </w:rPr>
        <w:t xml:space="preserve">terraform import</w:t>
      </w:r>
      <w:r>
        <w:t xml:space="preserve"> </w:t>
      </w:r>
      <w:r>
        <w:t xml:space="preserve">on the command line. Terraform will</w:t>
      </w:r>
      <w:r>
        <w:t xml:space="preserve"> </w:t>
      </w:r>
      <w:r>
        <w:t xml:space="preserve">not import the same address twice. Delete the block once the import is applied — that is the</w:t>
      </w:r>
      <w:r>
        <w:t xml:space="preserve"> </w:t>
      </w:r>
      <w:r>
        <w:t xml:space="preserve">intended lifecycle for an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block.</w:t>
      </w:r>
    </w:p>
    <w:p>
      <w:pPr>
        <w:pStyle w:val="BodyText"/>
      </w:pPr>
      <w:r>
        <w:rPr>
          <w:b/>
          <w:bCs/>
        </w:rPr>
        <w:t xml:space="preserve">Import succeeds but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plan</w:t>
      </w:r>
      <w:r>
        <w:rPr>
          <w:b/>
          <w:bCs/>
        </w:rPr>
        <w:t xml:space="preserve"> </w:t>
      </w:r>
      <w:r>
        <w:rPr>
          <w:b/>
          <w:bCs/>
        </w:rPr>
        <w:t xml:space="preserve">immediately wants to change everything</w:t>
      </w:r>
    </w:p>
    <w:p>
      <w:pPr>
        <w:pStyle w:val="BodyText"/>
      </w:pPr>
      <w:r>
        <w:t xml:space="preserve">The normal state of affairs on a first attempt, and the reason</w:t>
      </w:r>
      <w:r>
        <w:t xml:space="preserve"> </w:t>
      </w:r>
      <w:r>
        <w:rPr>
          <w:rStyle w:val="VerbatimChar"/>
        </w:rPr>
        <w:t xml:space="preserve">-generate-config-out</w:t>
      </w:r>
      <w:r>
        <w:t xml:space="preserve"> </w:t>
      </w:r>
      <w:r>
        <w:t xml:space="preserve">exists. Work</w:t>
      </w:r>
      <w:r>
        <w:t xml:space="preserve"> </w:t>
      </w:r>
      <w:r>
        <w:t xml:space="preserve">through the diff attribute by attribute until the plan is empty.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apply to "make the diff</w:t>
      </w:r>
      <w:r>
        <w:t xml:space="preserve"> </w:t>
      </w:r>
      <w:r>
        <w:t xml:space="preserve">go away" — that changes real infrastructure to match an incomplete config, which is precisely the</w:t>
      </w:r>
      <w:r>
        <w:t xml:space="preserve"> </w:t>
      </w:r>
      <w:r>
        <w:t xml:space="preserve">§5 failure.</w:t>
      </w:r>
    </w:p>
    <w:p>
      <w:pPr>
        <w:pStyle w:val="BodyText"/>
      </w:pPr>
      <w:r>
        <w:rPr>
          <w:rStyle w:val="VerbatimChar"/>
          <w:b/>
          <w:bCs/>
        </w:rPr>
        <w:t xml:space="preserve">terraform state rm</w:t>
      </w:r>
      <w:r>
        <w:rPr>
          <w:b/>
          <w:bCs/>
        </w:rPr>
        <w:t xml:space="preserve"> </w:t>
      </w:r>
      <w:r>
        <w:rPr>
          <w:b/>
          <w:bCs/>
        </w:rPr>
        <w:t xml:space="preserve">did not delete anything in AWS</w:t>
      </w:r>
    </w:p>
    <w:p>
      <w:pPr>
        <w:pStyle w:val="BodyText"/>
      </w:pPr>
      <w:r>
        <w:t xml:space="preserve">Correct, and by design.</w:t>
      </w:r>
      <w:r>
        <w:t xml:space="preserve"> </w:t>
      </w:r>
      <w:r>
        <w:rPr>
          <w:rStyle w:val="VerbatimChar"/>
        </w:rPr>
        <w:t xml:space="preserve">state rm</w:t>
      </w:r>
      <w:r>
        <w:t xml:space="preserve"> </w:t>
      </w:r>
      <w:r>
        <w:t xml:space="preserve">makes Terraform forget;</w:t>
      </w:r>
      <w:r>
        <w:t xml:space="preserve"> </w:t>
      </w:r>
      <w:r>
        <w:rPr>
          <w:rStyle w:val="VerbatimChar"/>
        </w:rPr>
        <w:t xml:space="preserve">destroy</w:t>
      </w:r>
      <w:r>
        <w:t xml:space="preserve"> </w:t>
      </w:r>
      <w:r>
        <w:t xml:space="preserve">deletes. If you meant to</w:t>
      </w:r>
      <w:r>
        <w:t xml:space="preserve"> </w:t>
      </w:r>
      <w:r>
        <w:t xml:space="preserve">delete, you now have an unmanaged resource still costing money — find it with the tag-based query in</w:t>
      </w:r>
      <w:r>
        <w:t xml:space="preserve"> </w:t>
      </w:r>
      <w:hyperlink r:id="rId9">
        <w:r>
          <w:rPr>
            <w:rStyle w:val="VerbatimChar"/>
          </w:rPr>
          <w:t xml:space="preserve">00-shared-setup.md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§6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X45ace072af6d4352557eb63c917be8f0ebb2ca5"/>
    <w:p>
      <w:pPr>
        <w:pStyle w:val="Heading2"/>
      </w:pPr>
      <w:r>
        <w:t xml:space="preserve">7. Cleanup Steps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destroy </w:t>
      </w:r>
      <w:r>
        <w:rPr>
          <w:rStyle w:val="AttributeTok"/>
        </w:rPr>
        <w:t xml:space="preserve">-auto-approve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aws_security_group.imported: Destruction complete after 2s</w:t>
      </w:r>
      <w:r>
        <w:br/>
      </w:r>
      <w:r>
        <w:rPr>
          <w:rStyle w:val="VerbatimChar"/>
        </w:rPr>
        <w:t xml:space="preserve">aws_instance.managed: Still destroying... [id=i-06840147e4adbe314, 00m20s elapsed]</w:t>
      </w:r>
      <w:r>
        <w:br/>
      </w:r>
      <w:r>
        <w:rPr>
          <w:rStyle w:val="VerbatimChar"/>
        </w:rPr>
        <w:t xml:space="preserve">aws_instance.managed: Destruction complete after 21s</w:t>
      </w:r>
      <w:r>
        <w:br/>
      </w:r>
      <w:r>
        <w:br/>
      </w:r>
      <w:r>
        <w:rPr>
          <w:rStyle w:val="VerbatimChar"/>
        </w:rPr>
        <w:t xml:space="preserve">Destroy complete! Resources: 2 destroyed.</w:t>
      </w:r>
    </w:p>
    <w:p>
      <w:pPr>
        <w:pStyle w:val="BlockText"/>
      </w:pPr>
      <w:r>
        <w:rPr>
          <w:b/>
          <w:bCs/>
        </w:rPr>
        <w:t xml:space="preserve">Note what just happened.</w:t>
      </w:r>
      <w:r>
        <w:t xml:space="preserve"> </w:t>
      </w:r>
      <w:r>
        <w:t xml:space="preserve">The security group was created by the AWS CLI, not by Terraform — but</w:t>
      </w:r>
      <w:r>
        <w:t xml:space="preserve"> </w:t>
      </w:r>
      <w:r>
        <w:t xml:space="preserve">once imported, Terraform owns it, and</w:t>
      </w:r>
      <w:r>
        <w:t xml:space="preserve"> </w:t>
      </w:r>
      <w:r>
        <w:rPr>
          <w:rStyle w:val="VerbatimChar"/>
        </w:rPr>
        <w:t xml:space="preserve">destroy</w:t>
      </w:r>
      <w:r>
        <w:t xml:space="preserve"> </w:t>
      </w:r>
      <w:r>
        <w:t xml:space="preserve">deleted it. Confirmed:</w:t>
      </w:r>
    </w:p>
    <w:p>
      <w:pPr>
        <w:pStyle w:val="SourceCode"/>
      </w:pPr>
      <w:r>
        <w:rPr>
          <w:rStyle w:val="VerbatimChar"/>
        </w:rPr>
        <w:t xml:space="preserve">aws: [ERROR]: An error occurred (InvalidGroup.NotFound) when calling the</w:t>
      </w:r>
      <w:r>
        <w:br/>
      </w:r>
      <w:r>
        <w:rPr>
          <w:rStyle w:val="VerbatimChar"/>
        </w:rPr>
        <w:t xml:space="preserve">DescribeSecurityGroups operation: The security group 'sg-0ab343605a031e76c' does not exist</w:t>
      </w:r>
    </w:p>
    <w:p>
      <w:pPr>
        <w:pStyle w:val="BlockText"/>
      </w:pPr>
      <w:r>
        <w:rPr>
          <w:b/>
          <w:bCs/>
        </w:rPr>
        <w:t xml:space="preserve">Import is not read-only.</w:t>
      </w:r>
      <w:r>
        <w:t xml:space="preserve"> </w:t>
      </w:r>
      <w:r>
        <w:t xml:space="preserve">Importing a production database you did not intend to manage puts it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terraform destroy</w:t>
      </w:r>
      <w:r>
        <w:t xml:space="preserve"> </w:t>
      </w:r>
      <w:r>
        <w:t xml:space="preserve">away from deletion. Import deliberately, and consider</w:t>
      </w:r>
      <w:r>
        <w:t xml:space="preserve"> </w:t>
      </w:r>
      <w:r>
        <w:rPr>
          <w:rStyle w:val="VerbatimChar"/>
        </w:rPr>
        <w:t xml:space="preserve">lifecycle { prevent_destroy = true }</w:t>
      </w:r>
      <w:r>
        <w:t xml:space="preserve"> </w:t>
      </w:r>
      <w:r>
        <w:t xml:space="preserve">on anything irreplaceable.</w:t>
      </w:r>
    </w:p>
    <w:p>
      <w:pPr>
        <w:pStyle w:val="FirstParagraph"/>
      </w:pPr>
      <w:r>
        <w:t xml:space="preserve">Confirm nothing survived: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describe-instances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Name=tag:Course,Values=intermediate-terraform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Name=instance-state-name,Values=running,pending,stopped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'Reservations[].Instances[].InstanceId'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describe-security-groups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Name=tag:Course,Values=intermediate-terraform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'SecurityGroups[].GroupId'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</w:p>
    <w:p>
      <w:pPr>
        <w:pStyle w:val="FirstParagraph"/>
      </w:pPr>
      <w:r>
        <w:rPr>
          <w:b/>
          <w:bCs/>
        </w:rPr>
        <w:t xml:space="preserve">Expected output: nothing from either command.</w:t>
      </w:r>
    </w:p>
    <w:p>
      <w:pPr>
        <w:pStyle w:val="BodyText"/>
      </w:pPr>
      <w:r>
        <w:rPr>
          <w:b/>
          <w:bCs/>
        </w:rPr>
        <w:t xml:space="preserve">Keep these, and here is why: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terraform.tfstate</w:t>
            </w:r>
          </w:p>
        </w:tc>
        <w:tc>
          <w:tcPr/>
          <w:p>
            <w:pPr>
              <w:pStyle w:val="Compact"/>
            </w:pPr>
            <w:r>
              <w:t xml:space="preserve">Post-destroy it holds</w:t>
            </w:r>
            <w:r>
              <w:t xml:space="preserve"> </w:t>
            </w:r>
            <w:r>
              <w:rPr>
                <w:rStyle w:val="VerbatimChar"/>
              </w:rPr>
              <w:t xml:space="preserve">serial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lineage</w:t>
            </w:r>
            <w:r>
              <w:t xml:space="preserve"> </w:t>
            </w:r>
            <w:r>
              <w:t xml:space="preserve">with zero resources — worth reading once more to see what an empty state looks like.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generated.tf</w:t>
            </w:r>
          </w:p>
        </w:tc>
        <w:tc>
          <w:tcPr/>
          <w:p>
            <w:pPr>
              <w:pStyle w:val="Compact"/>
            </w:pPr>
            <w:r>
              <w:t xml:space="preserve">A reference example of what</w:t>
            </w:r>
            <w:r>
              <w:t xml:space="preserve"> </w:t>
            </w:r>
            <w:r>
              <w:rPr>
                <w:rStyle w:val="VerbatimChar"/>
              </w:rPr>
              <w:t xml:space="preserve">-generate-config-out</w:t>
            </w:r>
            <w:r>
              <w:t xml:space="preserve"> </w:t>
            </w:r>
            <w:r>
              <w:t xml:space="preserve">actually produces, including the</w:t>
            </w:r>
            <w:r>
              <w:t xml:space="preserve"> </w:t>
            </w:r>
            <w:r>
              <w:rPr>
                <w:rStyle w:val="VerbatimChar"/>
              </w:rPr>
              <w:t xml:space="preserve">egress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tags_all</w:t>
            </w:r>
            <w:r>
              <w:t xml:space="preserve"> </w:t>
            </w:r>
            <w:r>
              <w:t xml:space="preserve">blocks you have to clean up.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validate.sh</w:t>
            </w:r>
          </w:p>
        </w:tc>
        <w:tc>
          <w:tcPr/>
          <w:p>
            <w:pPr>
              <w:pStyle w:val="Compact"/>
            </w:pPr>
            <w:r>
              <w:t xml:space="preserve">The partial-import check is worth copying into your real import runbooks.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optional-extensions"/>
    <w:p>
      <w:pPr>
        <w:pStyle w:val="Heading2"/>
      </w:pPr>
      <w:r>
        <w:t xml:space="preserve">Optional extensions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Protect against the destroy you just saw.</w:t>
      </w:r>
      <w:r>
        <w:t xml:space="preserve"> </w:t>
      </w:r>
      <w:r>
        <w:t xml:space="preserve">Re-run the import, add</w:t>
      </w:r>
      <w:r>
        <w:t xml:space="preserve"> </w:t>
      </w:r>
      <w:r>
        <w:rPr>
          <w:rStyle w:val="VerbatimChar"/>
        </w:rPr>
        <w:t xml:space="preserve">lifecycle { prevent_destroy = true }</w:t>
      </w:r>
      <w:r>
        <w:t xml:space="preserve"> </w:t>
      </w:r>
      <w:r>
        <w:t xml:space="preserve">to the imported security group, then try</w:t>
      </w:r>
      <w:r>
        <w:t xml:space="preserve"> </w:t>
      </w:r>
      <w:r>
        <w:rPr>
          <w:rStyle w:val="VerbatimChar"/>
        </w:rPr>
        <w:t xml:space="preserve">terraform destroy</w:t>
      </w:r>
      <w:r>
        <w:t xml:space="preserve">. Read the error. That one line is the difference between an adopted</w:t>
      </w:r>
      <w:r>
        <w:t xml:space="preserve"> </w:t>
      </w:r>
      <w:r>
        <w:t xml:space="preserve">production resource and a deleted one.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Tolerate out-of-band tags.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lifecycle { ignore_changes = [tags["CostCentre"]] }</w:t>
      </w:r>
      <w:r>
        <w:t xml:space="preserve"> </w:t>
      </w:r>
      <w:r>
        <w:t xml:space="preserve">to the</w:t>
      </w:r>
      <w:r>
        <w:t xml:space="preserve"> </w:t>
      </w:r>
      <w:r>
        <w:t xml:space="preserve">instance, re-add the</w:t>
      </w:r>
      <w:r>
        <w:t xml:space="preserve"> </w:t>
      </w:r>
      <w:r>
        <w:rPr>
          <w:rStyle w:val="VerbatimChar"/>
        </w:rPr>
        <w:t xml:space="preserve">CostCentre</w:t>
      </w:r>
      <w:r>
        <w:t xml:space="preserve"> </w:t>
      </w:r>
      <w:r>
        <w:t xml:space="preserve">tag with the CLI, and run</w:t>
      </w:r>
      <w:r>
        <w:t xml:space="preserve"> </w:t>
      </w:r>
      <w:r>
        <w:rPr>
          <w:rStyle w:val="VerbatimChar"/>
        </w:rPr>
        <w:t xml:space="preserve">plan</w:t>
      </w:r>
      <w:r>
        <w:t xml:space="preserve">. Terraform now leaves it</w:t>
      </w:r>
      <w:r>
        <w:t xml:space="preserve"> </w:t>
      </w:r>
      <w:r>
        <w:t xml:space="preserve">alone — the mechanism for coexisting with a cost-allocation system that tags your resources.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Try provider-level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default_tags</w:t>
      </w:r>
      <w:r>
        <w:rPr>
          <w:b/>
          <w:bCs/>
        </w:rPr>
        <w:t xml:space="preserve">.</w:t>
      </w:r>
      <w:r>
        <w:t xml:space="preserve"> </w:t>
      </w:r>
      <w:r>
        <w:t xml:space="preserve">Move</w:t>
      </w:r>
      <w:r>
        <w:t xml:space="preserve"> </w:t>
      </w:r>
      <w:r>
        <w:rPr>
          <w:rStyle w:val="VerbatimChar"/>
        </w:rPr>
        <w:t xml:space="preserve">common_tags</w:t>
      </w:r>
      <w:r>
        <w:t xml:space="preserve"> </w:t>
      </w:r>
      <w:r>
        <w:t xml:space="preserve">into the</w:t>
      </w:r>
      <w:r>
        <w:t xml:space="preserve"> </w:t>
      </w:r>
      <w:r>
        <w:rPr>
          <w:rStyle w:val="VerbatimChar"/>
        </w:rPr>
        <w:t xml:space="preserve">provider "aws"</w:t>
      </w:r>
      <w:r>
        <w:t xml:space="preserve"> </w:t>
      </w:r>
      <w:r>
        <w:t xml:space="preserve">block as</w:t>
      </w:r>
      <w:r>
        <w:t xml:space="preserve"> </w:t>
      </w:r>
      <w:r>
        <w:rPr>
          <w:rStyle w:val="VerbatimChar"/>
        </w:rPr>
        <w:t xml:space="preserve">default_tags</w:t>
      </w:r>
      <w:r>
        <w:t xml:space="preserve">. Observe how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tags_all</w:t>
      </w:r>
      <w:r>
        <w:t xml:space="preserve"> </w:t>
      </w:r>
      <w:r>
        <w:t xml:space="preserve">diverge in the plan output, and decide which</w:t>
      </w:r>
      <w:r>
        <w:t xml:space="preserve"> </w:t>
      </w:r>
      <w:r>
        <w:t xml:space="preserve">you prefer for a real project.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Break the lineage on purpose.</w:t>
      </w:r>
      <w:r>
        <w:t xml:space="preserve"> </w:t>
      </w:r>
      <w:r>
        <w:t xml:space="preserve">Copy</w:t>
      </w:r>
      <w:r>
        <w:t xml:space="preserve"> </w:t>
      </w:r>
      <w:r>
        <w:rPr>
          <w:rStyle w:val="VerbatimChar"/>
        </w:rPr>
        <w:t xml:space="preserve">terraform.tfstate</w:t>
      </w:r>
      <w:r>
        <w:t xml:space="preserve"> </w:t>
      </w:r>
      <w:r>
        <w:t xml:space="preserve">aside, run</w:t>
      </w:r>
      <w:r>
        <w:t xml:space="preserve"> </w:t>
      </w:r>
      <w:r>
        <w:rPr>
          <w:rStyle w:val="VerbatimChar"/>
        </w:rPr>
        <w:t xml:space="preserve">terraform apply -auto-approve</w:t>
      </w:r>
      <w:r>
        <w:t xml:space="preserve">, then restore the copy and run</w:t>
      </w:r>
      <w:r>
        <w:t xml:space="preserve"> </w:t>
      </w:r>
      <w:r>
        <w:rPr>
          <w:rStyle w:val="VerbatimChar"/>
        </w:rPr>
        <w:t xml:space="preserve">plan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serial</w:t>
      </w:r>
      <w:r>
        <w:t xml:space="preserve"> </w:t>
      </w:r>
      <w:r>
        <w:t xml:space="preserve">mismatch is</w:t>
      </w:r>
      <w:r>
        <w:t xml:space="preserve"> </w:t>
      </w:r>
      <w:r>
        <w:t xml:space="preserve">exactly what a remote backend uses to stop two engineers writing state simultaneously — which is</w:t>
      </w:r>
      <w:r>
        <w:t xml:space="preserve"> </w:t>
      </w:r>
      <w:r>
        <w:t xml:space="preserve">Lab 8.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Build a real drift report.</w:t>
      </w:r>
      <w:r>
        <w:t xml:space="preserve"> </w:t>
      </w:r>
      <w:r>
        <w:t xml:space="preserve">Script</w:t>
      </w:r>
      <w:r>
        <w:t xml:space="preserve"> </w:t>
      </w:r>
      <w:r>
        <w:rPr>
          <w:rStyle w:val="VerbatimChar"/>
        </w:rPr>
        <w:t xml:space="preserve">terraform plan -detailed-exitcode</w:t>
      </w:r>
      <w:r>
        <w:t xml:space="preserve"> </w:t>
      </w:r>
      <w:r>
        <w:t xml:space="preserve">across several</w:t>
      </w:r>
      <w:r>
        <w:t xml:space="preserve"> </w:t>
      </w:r>
      <w:r>
        <w:t xml:space="preserve">directories, collecting which ones return</w:t>
      </w:r>
      <w:r>
        <w:t xml:space="preserve"> </w:t>
      </w:r>
      <w:r>
        <w:rPr>
          <w:rStyle w:val="VerbatimChar"/>
        </w:rPr>
        <w:t xml:space="preserve">2</w:t>
      </w:r>
      <w:r>
        <w:t xml:space="preserve">. That is a functioning drift-detection system, and</w:t>
      </w:r>
      <w:r>
        <w:t xml:space="preserve"> </w:t>
      </w:r>
      <w:r>
        <w:t xml:space="preserve">it is about fifteen lines of shell.</w:t>
      </w:r>
    </w:p>
    <w:bookmarkEnd w:id="43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5" Target="media/rId25.png" /><Relationship Type="http://schemas.openxmlformats.org/officeDocument/2006/relationships/image" Id="rId36" Target="media/rId36.png" /><Relationship Type="http://schemas.openxmlformats.org/officeDocument/2006/relationships/hyperlink" Id="rId9" Target="00-shared-setup.docx" TargetMode="External" /><Relationship Type="http://schemas.openxmlformats.org/officeDocument/2006/relationships/hyperlink" Id="rId20" Target="artifacts/lab-3/diagrams/lab-3-architecture.svg" TargetMode="External" /><Relationship Type="http://schemas.openxmlformats.org/officeDocument/2006/relationships/hyperlink" Id="rId10" Target="lab-1-first-terraform-project.docx" TargetMode="External" /><Relationship Type="http://schemas.openxmlformats.org/officeDocument/2006/relationships/hyperlink" Id="rId11" Target="lab-2-variables-locals-data-sources.docx" TargetMode="External" /><Relationship Type="http://schemas.openxmlformats.org/officeDocument/2006/relationships/hyperlink" Id="rId35" Target="lab-3-state-drift/validate.s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0-shared-setup.docx" TargetMode="External" /><Relationship Type="http://schemas.openxmlformats.org/officeDocument/2006/relationships/hyperlink" Id="rId20" Target="artifacts/lab-3/diagrams/lab-3-architecture.svg" TargetMode="External" /><Relationship Type="http://schemas.openxmlformats.org/officeDocument/2006/relationships/hyperlink" Id="rId10" Target="lab-1-first-terraform-project.docx" TargetMode="External" /><Relationship Type="http://schemas.openxmlformats.org/officeDocument/2006/relationships/hyperlink" Id="rId11" Target="lab-2-variables-locals-data-sources.docx" TargetMode="External" /><Relationship Type="http://schemas.openxmlformats.org/officeDocument/2006/relationships/hyperlink" Id="rId35" Target="lab-3-state-drift/validate.s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3 — State Deep-Dive, Drift &amp; Import</dc:title>
  <dc:creator>DataCouch — Intermediate Terraform</dc:creator>
  <cp:keywords/>
  <dcterms:created xsi:type="dcterms:W3CDTF">2026-09-05T15:58:27Z</dcterms:created>
  <dcterms:modified xsi:type="dcterms:W3CDTF">2026-09-05T15:58:27Z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