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lang w:val="es-ES"/>
        </w:rPr>
      </w:pPr>
      <w:r>
        <w:rPr/>
        <w:t xml:space="preserve">Tarea 3 </w:t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Introducción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 xml:space="preserve">La empresa </w:t>
      </w:r>
      <w:r>
        <w:rPr>
          <w:lang w:val="es-ES"/>
        </w:rPr>
        <w:t>I</w:t>
      </w:r>
      <w:r>
        <w:rPr>
          <w:lang w:val="es-ES"/>
        </w:rPr>
        <w:t xml:space="preserve">rlandesa </w:t>
      </w:r>
      <w:r>
        <w:rPr>
          <w:b/>
          <w:bCs/>
          <w:i/>
          <w:iCs/>
          <w:lang w:val="es-ES"/>
        </w:rPr>
        <w:t>Dole Food Company</w:t>
      </w:r>
      <w:r>
        <w:rPr>
          <w:lang w:val="es-ES"/>
        </w:rPr>
        <w:t xml:space="preserve"> busca desarrollar una máquina capaz de distinguir entre plátanos de buena calidad (</w:t>
      </w:r>
      <w:r>
        <w:rPr>
          <w:i/>
          <w:iCs/>
          <w:lang w:val="es-ES"/>
        </w:rPr>
        <w:t>Good Quality</w:t>
      </w:r>
      <w:r>
        <w:rPr>
          <w:lang w:val="es-ES"/>
        </w:rPr>
        <w:t>) y aquellos de mala calidad (</w:t>
      </w:r>
      <w:r>
        <w:rPr>
          <w:i/>
          <w:iCs/>
          <w:lang w:val="es-ES"/>
        </w:rPr>
        <w:t>Bad Quality</w:t>
      </w:r>
      <w:r>
        <w:rPr>
          <w:lang w:val="es-ES"/>
        </w:rPr>
        <w:t xml:space="preserve">). Se ha encargado a un equipo del departamento de robótica de la empresa la creación de esta máquina, y han contratado sus servicios para desarrollar un modelo de </w:t>
      </w:r>
      <w:r>
        <w:rPr>
          <w:lang w:val="es-ES"/>
        </w:rPr>
        <w:t>M</w:t>
      </w:r>
      <w:r>
        <w:rPr>
          <w:lang w:val="es-ES"/>
        </w:rPr>
        <w:t xml:space="preserve">inería de </w:t>
      </w:r>
      <w:r>
        <w:rPr>
          <w:lang w:val="es-ES"/>
        </w:rPr>
        <w:t>D</w:t>
      </w:r>
      <w:r>
        <w:rPr>
          <w:lang w:val="es-ES"/>
        </w:rPr>
        <w:t>atos que permita llevar a cabo esta distinción.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Datos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dataset se</w:t>
      </w:r>
      <w:r>
        <w:rPr>
          <w:lang w:val="es-ES"/>
        </w:rPr>
        <w:t xml:space="preserve"> puede encontrar en WebCursos y contiene los siguientes atributos: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Size</w:t>
      </w:r>
      <w:r>
        <w:rPr>
          <w:lang w:val="es-ES"/>
        </w:rPr>
        <w:t>: tamaño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Weight</w:t>
      </w:r>
      <w:r>
        <w:rPr>
          <w:lang w:val="es-ES"/>
        </w:rPr>
        <w:t>: peso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Sweetness</w:t>
      </w:r>
      <w:r>
        <w:rPr>
          <w:lang w:val="es-ES"/>
        </w:rPr>
        <w:t>: dulzura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Softness</w:t>
      </w:r>
      <w:r>
        <w:rPr>
          <w:lang w:val="es-ES"/>
        </w:rPr>
        <w:t>: suavidad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HarvestTime</w:t>
      </w:r>
      <w:r>
        <w:rPr>
          <w:lang w:val="es-ES"/>
        </w:rPr>
        <w:t>: cantidad de tiempo transcurrido desde la cosecha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Ripeness</w:t>
      </w:r>
      <w:r>
        <w:rPr>
          <w:lang w:val="es-ES"/>
        </w:rPr>
        <w:t>: madurez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Acidity</w:t>
      </w:r>
      <w:r>
        <w:rPr>
          <w:lang w:val="es-ES"/>
        </w:rPr>
        <w:t>: acidez de la fruta</w:t>
      </w:r>
    </w:p>
    <w:p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b/>
          <w:bCs/>
          <w:lang w:val="es-ES"/>
        </w:rPr>
        <w:t>Quality</w:t>
      </w:r>
      <w:r>
        <w:rPr>
          <w:lang w:val="es-ES"/>
        </w:rPr>
        <w:t>: calidad de la fruta (Buena o Mala)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Entregables</w:t>
      </w:r>
    </w:p>
    <w:p>
      <w:pPr>
        <w:pStyle w:val="Normal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En Webcursos, usted debe subir el código Python utilizado, en formato </w:t>
      </w:r>
      <w:r>
        <w:rPr>
          <w:b/>
          <w:bCs/>
          <w:lang w:val="es-ES"/>
        </w:rPr>
        <w:t>Jupyter Notebook (ipynb)</w:t>
      </w:r>
      <w:r>
        <w:rPr>
          <w:lang w:val="es-ES"/>
        </w:rPr>
        <w:t>.</w:t>
      </w:r>
    </w:p>
    <w:p>
      <w:pPr>
        <w:pStyle w:val="Normal"/>
        <w:numPr>
          <w:ilvl w:val="0"/>
          <w:numId w:val="5"/>
        </w:numPr>
        <w:jc w:val="both"/>
        <w:rPr>
          <w:lang w:val="es-ES"/>
        </w:rPr>
      </w:pPr>
      <w:r>
        <w:rPr/>
        <w:t xml:space="preserve">El nombre del Archivo debe ser </w:t>
      </w:r>
      <w:r>
        <w:rPr>
          <w:b/>
          <w:bCs/>
        </w:rPr>
        <w:t>Tarea</w:t>
      </w:r>
      <w:r>
        <w:rPr>
          <w:b/>
          <w:bCs/>
        </w:rPr>
        <w:t>3</w:t>
      </w:r>
      <w:r>
        <w:rPr>
          <w:b/>
          <w:bCs/>
        </w:rPr>
        <w:t>_iniciales1_iniciales2.ipynb</w:t>
      </w:r>
    </w:p>
    <w:p>
      <w:pPr>
        <w:pStyle w:val="Normal"/>
        <w:numPr>
          <w:ilvl w:val="1"/>
          <w:numId w:val="5"/>
        </w:numPr>
        <w:jc w:val="both"/>
        <w:rPr>
          <w:lang w:val="es-ES"/>
        </w:rPr>
      </w:pPr>
      <w:r>
        <w:rPr/>
        <w:t xml:space="preserve">Ejemplo, el Notebook de Alfonso Tobar y Sofía Álvarez se debe entregar como </w:t>
      </w:r>
      <w:r>
        <w:rPr>
          <w:b/>
          <w:bCs/>
        </w:rPr>
        <w:t>Tarea</w:t>
      </w:r>
      <w:r>
        <w:rPr>
          <w:b/>
          <w:bCs/>
        </w:rPr>
        <w:t>3</w:t>
      </w:r>
      <w:r>
        <w:rPr>
          <w:b/>
          <w:bCs/>
        </w:rPr>
        <w:t>_AT_SA.ipynb</w:t>
      </w:r>
      <w:r>
        <w:rPr/>
        <w:t>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Heading2"/>
        <w:jc w:val="both"/>
        <w:rPr>
          <w:lang w:val="es-ES"/>
        </w:rPr>
      </w:pPr>
      <w:r>
        <w:rPr>
          <w:lang w:val="es-ES"/>
        </w:rPr>
        <w:t>Código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código Python escrito en Jupyter Notebook debe: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Abrir el archivo (.csv). </w:t>
      </w:r>
      <w:r>
        <w:rPr>
          <w:lang w:val="es-ES"/>
        </w:rPr>
        <w:t>Además se debe incluir un EDA básico que muestre los rasgos principales del dataset.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Utilizar una estrategia Holdout s</w:t>
      </w:r>
      <w:r>
        <w:rPr>
          <w:lang w:val="es-ES"/>
        </w:rPr>
        <w:t>epara</w:t>
      </w:r>
      <w:r>
        <w:rPr>
          <w:lang w:val="es-ES"/>
        </w:rPr>
        <w:t>ndo</w:t>
      </w:r>
      <w:r>
        <w:rPr>
          <w:lang w:val="es-ES"/>
        </w:rPr>
        <w:t xml:space="preserve"> los datos en conjuntos de </w:t>
      </w:r>
      <w:r>
        <w:rPr>
          <w:b/>
          <w:bCs/>
          <w:lang w:val="es-ES"/>
        </w:rPr>
        <w:t>train</w:t>
      </w:r>
      <w:r>
        <w:rPr>
          <w:lang w:val="es-ES"/>
        </w:rPr>
        <w:t xml:space="preserve"> (70%) y </w:t>
      </w:r>
      <w:r>
        <w:rPr>
          <w:b/>
          <w:bCs/>
          <w:lang w:val="es-ES"/>
        </w:rPr>
        <w:t>test</w:t>
      </w:r>
      <w:r>
        <w:rPr>
          <w:lang w:val="es-ES"/>
        </w:rPr>
        <w:t xml:space="preserve"> (30%) usando la función </w:t>
      </w:r>
      <w:hyperlink r:id="rId2">
        <w:r>
          <w:rPr>
            <w:rStyle w:val="InternetLink"/>
            <w:lang w:val="es-ES"/>
          </w:rPr>
          <w:t>train_test_split</w:t>
        </w:r>
      </w:hyperlink>
      <w:r>
        <w:rPr>
          <w:lang w:val="es-ES"/>
        </w:rPr>
        <w:t xml:space="preserve">() </w:t>
      </w:r>
      <w:r>
        <w:rPr>
          <w:lang w:val="es-ES"/>
        </w:rPr>
        <w:t>de Scikit-Learn</w:t>
      </w:r>
      <w:r>
        <w:rPr>
          <w:lang w:val="es-ES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Normalizar las columnas numéricas usando </w:t>
      </w:r>
      <w:r>
        <w:rPr>
          <w:rStyle w:val="InternetLink"/>
          <w:lang w:val="es-ES"/>
        </w:rPr>
        <w:t>MinMaxScaler</w:t>
      </w:r>
      <w:r>
        <w:rPr>
          <w:lang w:val="es-ES"/>
        </w:rPr>
        <w:t xml:space="preserve">(). </w:t>
      </w:r>
      <w:r>
        <w:rPr>
          <w:lang w:val="es-ES"/>
        </w:rPr>
        <w:t>Tenga cuidado con realizar el procedimiento de manera correcta para no generar Data Leakage.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lang w:val="es-ES"/>
        </w:rPr>
        <w:t xml:space="preserve">Utilice como modelo Baseline un </w:t>
      </w:r>
      <w:r>
        <w:rPr>
          <w:lang w:val="es-ES"/>
        </w:rPr>
        <w:t>clasificador que prediga la calidad (</w:t>
      </w:r>
      <w:r>
        <w:rPr>
          <w:i/>
          <w:iCs/>
          <w:lang w:val="es-ES"/>
        </w:rPr>
        <w:t>Quality</w:t>
      </w:r>
      <w:r>
        <w:rPr>
          <w:lang w:val="es-ES"/>
        </w:rPr>
        <w:t xml:space="preserve">), usando el algoritmo KNN con 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k=1. </w:t>
      </w:r>
      <w:r>
        <w:rPr>
          <w:lang w:val="es-ES"/>
        </w:rPr>
        <w:t xml:space="preserve">Calcule las predicciones dadas por el modelo y el </w:t>
      </w:r>
      <w:r>
        <w:rPr>
          <w:b/>
          <w:bCs/>
          <w:lang w:val="es-ES"/>
        </w:rPr>
        <w:t>Accuracy</w:t>
      </w:r>
      <w:r>
        <w:rPr>
          <w:lang w:val="es-ES"/>
        </w:rPr>
        <w:t xml:space="preserve"> comparando etiquetas reales y predichas. Expliqu</w:t>
      </w:r>
      <w:r>
        <w:rPr>
          <w:lang w:val="es-ES"/>
        </w:rPr>
        <w:t>e</w:t>
      </w:r>
      <w:r>
        <w:rPr>
          <w:lang w:val="es-ES"/>
        </w:rPr>
        <w:t xml:space="preserve"> si la métrica es aceptable y comente sobre el ajuste del modelo.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Volver a realizar el punto 5, pero esta vez usted elija el </w:t>
      </w:r>
      <w:r>
        <w:rPr/>
        <w:t xml:space="preserve">mejor </w:t>
      </w:r>
      <w:r>
        <w:rPr/>
        <w:t xml:space="preserve">K. </w:t>
      </w:r>
      <w:r>
        <w:rPr>
          <w:lang w:val="es-ES"/>
        </w:rPr>
        <w:t>Debe elegir el mejor K en función de tres métricas de evaluación (</w:t>
      </w:r>
      <w:r>
        <w:rPr>
          <w:i/>
          <w:iCs/>
          <w:lang w:val="es-ES"/>
        </w:rPr>
        <w:t>Accuracy</w:t>
      </w:r>
      <w:r>
        <w:rPr>
          <w:lang w:val="es-ES"/>
        </w:rPr>
        <w:t xml:space="preserve">, Precisión y </w:t>
      </w:r>
      <w:r>
        <w:rPr>
          <w:i/>
          <w:iCs/>
          <w:lang w:val="es-ES"/>
        </w:rPr>
        <w:t>Recall</w:t>
      </w:r>
      <w:r>
        <w:rPr>
          <w:lang w:val="es-ES"/>
        </w:rPr>
        <w:t>)</w:t>
      </w:r>
      <w:r>
        <w:rPr/>
        <w:t xml:space="preserve"> variando K entre 1 y 30. Graf</w:t>
      </w:r>
      <w:r>
        <w:rPr/>
        <w:t>i</w:t>
      </w:r>
      <w:r>
        <w:rPr/>
        <w:t>que y argumente.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Volver al punto 2, y </w:t>
      </w:r>
      <w:r>
        <w:rPr/>
        <w:t>ahora utilice</w:t>
      </w:r>
      <w:r>
        <w:rPr>
          <w:lang w:val="es-ES"/>
        </w:rPr>
        <w:t xml:space="preserve"> </w:t>
      </w:r>
      <w:hyperlink r:id="rId3">
        <w:r>
          <w:rPr>
            <w:rStyle w:val="InternetLink"/>
            <w:lang w:val="es-ES"/>
          </w:rPr>
          <w:t>StandardScaler</w:t>
        </w:r>
      </w:hyperlink>
      <w:r>
        <w:rPr>
          <w:lang w:val="es-ES"/>
        </w:rPr>
        <w:t xml:space="preserve">(). Luego, realice el paso </w:t>
      </w:r>
      <w:r>
        <w:rPr>
          <w:lang w:val="es-ES"/>
        </w:rPr>
        <w:t xml:space="preserve">5 </w:t>
      </w:r>
      <w:r>
        <w:rPr>
          <w:lang w:val="es-ES"/>
        </w:rPr>
        <w:t xml:space="preserve">con esta nueva normalización. Indique si el mejor K </w:t>
      </w:r>
      <w:r>
        <w:rPr>
          <w:lang w:val="es-ES"/>
        </w:rPr>
        <w:t>cambia o no</w:t>
      </w:r>
      <w:r>
        <w:rPr>
          <w:lang w:val="es-ES"/>
        </w:rPr>
        <w:t>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El Jupyter Notebook debe explicar:</w:t>
      </w:r>
    </w:p>
    <w:p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Todos l</w:t>
      </w:r>
      <w:r>
        <w:rPr>
          <w:lang w:val="es-ES"/>
        </w:rPr>
        <w:t>a</w:t>
      </w:r>
      <w:r>
        <w:rPr>
          <w:lang w:val="es-ES"/>
        </w:rPr>
        <w:t xml:space="preserve">s </w:t>
      </w:r>
      <w:r>
        <w:rPr>
          <w:lang w:val="es-ES"/>
        </w:rPr>
        <w:t>decisiones y métodos utilizados en el</w:t>
      </w:r>
      <w:r>
        <w:rPr>
          <w:lang w:val="es-ES"/>
        </w:rPr>
        <w:t xml:space="preserve"> código </w:t>
      </w:r>
      <w:r>
        <w:rPr>
          <w:b/>
          <w:bCs/>
          <w:u w:val="single"/>
          <w:lang w:val="es-ES"/>
        </w:rPr>
        <w:t>en detalle</w:t>
      </w:r>
      <w:r>
        <w:rPr>
          <w:lang w:val="es-ES"/>
        </w:rPr>
        <w:t xml:space="preserve">. </w:t>
      </w:r>
    </w:p>
    <w:p>
      <w:pPr>
        <w:pStyle w:val="ListParagraph"/>
        <w:numPr>
          <w:ilvl w:val="1"/>
          <w:numId w:val="3"/>
        </w:numPr>
        <w:jc w:val="both"/>
        <w:rPr>
          <w:lang w:val="es-ES"/>
        </w:rPr>
      </w:pPr>
      <w:r>
        <w:rPr>
          <w:lang w:val="es-ES"/>
        </w:rPr>
        <w:t xml:space="preserve">Si se entrega un código sin su explicación, entonces será evaluado con nota 1. 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jc w:val="both"/>
        <w:rPr>
          <w:lang w:val="es-ES"/>
        </w:rPr>
      </w:pPr>
      <w:r>
        <w:rPr>
          <w:lang w:val="es-ES"/>
        </w:rPr>
        <w:t>Si se entrega código con código explicado parcialmente, solo las partes explicadas serán evaluadas.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a7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dd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252162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52162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sid w:val="007a5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5a7f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a5a7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636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VisitedInternetLink">
    <w:name w:val="FollowedHyperlink"/>
    <w:basedOn w:val="DefaultParagraphFont"/>
    <w:uiPriority w:val="99"/>
    <w:semiHidden/>
    <w:unhideWhenUsed/>
    <w:rsid w:val="00716153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03dd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c692e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00252162"/>
    <w:pPr>
      <w:spacing w:lineRule="auto" w:line="240" w:before="0" w:after="0"/>
    </w:pPr>
    <w:rPr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hyperlink" Target="https://scikit-learn.org/stable/modules/generated/sklearn.preprocessing.StandardScaler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96BE-4252-4A52-B03B-14DBE99C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LibreOffice/7.3.5.2$Linux_X86_64 LibreOffice_project/30$Build-2</Application>
  <AppVersion>15.0000</AppVersion>
  <Pages>2</Pages>
  <Words>407</Words>
  <Characters>2089</Characters>
  <CharactersWithSpaces>2451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2024-01-05T20:17:00Z</dcterms:created>
  <dc:creator>Claudio Esteban Diaz Cifuente</dc:creator>
  <dc:description/>
  <dc:language>en-US</dc:language>
  <cp:lastModifiedBy/>
  <dcterms:modified xsi:type="dcterms:W3CDTF">2024-05-17T10:42:47Z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