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63E" w:rsidRPr="0015557D" w:rsidRDefault="004A2ACB" w:rsidP="004A2ACB">
      <w:pPr>
        <w:jc w:val="center"/>
        <w:rPr>
          <w:b/>
          <w:bCs/>
          <w:color w:val="7030A0"/>
          <w:sz w:val="28"/>
          <w:szCs w:val="28"/>
          <w:u w:val="single"/>
          <w:lang w:val="en-US"/>
        </w:rPr>
      </w:pPr>
      <w:r w:rsidRPr="0015557D">
        <w:rPr>
          <w:b/>
          <w:bCs/>
          <w:color w:val="7030A0"/>
          <w:sz w:val="28"/>
          <w:szCs w:val="28"/>
          <w:u w:val="single"/>
          <w:lang w:val="en-US"/>
        </w:rPr>
        <w:t>POWER BI</w:t>
      </w:r>
    </w:p>
    <w:p w:rsidR="004A2ACB" w:rsidRPr="00BF2E79" w:rsidRDefault="0015557D" w:rsidP="004A2ACB">
      <w:pPr>
        <w:rPr>
          <w:b/>
          <w:bCs/>
          <w:sz w:val="24"/>
          <w:szCs w:val="24"/>
          <w:u w:val="single"/>
          <w:lang w:val="en-US"/>
        </w:rPr>
      </w:pPr>
      <w:r w:rsidRPr="00BF2E79">
        <w:rPr>
          <w:b/>
          <w:bCs/>
          <w:sz w:val="24"/>
          <w:szCs w:val="24"/>
          <w:u w:val="single"/>
          <w:lang w:val="en-US"/>
        </w:rPr>
        <w:t>What is Power BI?</w:t>
      </w:r>
    </w:p>
    <w:p w:rsidR="004A2ACB" w:rsidRDefault="004A2ACB" w:rsidP="004A2ACB">
      <w:pPr>
        <w:pStyle w:val="NormalWeb"/>
      </w:pPr>
      <w:r>
        <w:t xml:space="preserve">Power BI is a </w:t>
      </w:r>
      <w:r>
        <w:rPr>
          <w:rStyle w:val="Strong"/>
        </w:rPr>
        <w:t>business analytics and data visualization tool developed by Microsoft</w:t>
      </w:r>
      <w:r>
        <w:t xml:space="preserve">. By </w:t>
      </w:r>
      <w:r w:rsidR="0015557D">
        <w:t>this,</w:t>
      </w:r>
      <w:r>
        <w:t xml:space="preserve"> users can connect to different data sources, clean and transform data, create interactive reports &amp; dashboards, and share insights across an organization.</w:t>
      </w:r>
    </w:p>
    <w:p w:rsidR="0015557D" w:rsidRPr="00BF2E79" w:rsidRDefault="0015557D" w:rsidP="004A2ACB">
      <w:pPr>
        <w:pStyle w:val="NormalWeb"/>
        <w:rPr>
          <w:b/>
          <w:bCs/>
          <w:u w:val="single"/>
        </w:rPr>
      </w:pPr>
      <w:r w:rsidRPr="00BF2E79">
        <w:rPr>
          <w:b/>
          <w:bCs/>
          <w:u w:val="single"/>
        </w:rPr>
        <w:t>Use of Power BI?</w:t>
      </w:r>
    </w:p>
    <w:p w:rsidR="0015557D" w:rsidRDefault="0015557D" w:rsidP="004A2ACB">
      <w:pPr>
        <w:pStyle w:val="NormalWeb"/>
      </w:pPr>
      <w:r>
        <w:t xml:space="preserve"> In order to create reports with Power BI, you must first understand the necessary tools. There are three primary components to Power BI:</w:t>
      </w:r>
    </w:p>
    <w:p w:rsidR="0015557D" w:rsidRDefault="0015557D" w:rsidP="004A2ACB">
      <w:pPr>
        <w:pStyle w:val="NormalWeb"/>
      </w:pPr>
      <w:r>
        <w:t xml:space="preserve"> • Power BI Desktop (desktop application) </w:t>
      </w:r>
    </w:p>
    <w:p w:rsidR="0015557D" w:rsidRDefault="0015557D" w:rsidP="004A2ACB">
      <w:pPr>
        <w:pStyle w:val="NormalWeb"/>
      </w:pPr>
      <w:r>
        <w:t>• Power BI service (online platform)</w:t>
      </w:r>
    </w:p>
    <w:p w:rsidR="0015557D" w:rsidRDefault="0015557D" w:rsidP="004A2ACB">
      <w:pPr>
        <w:pStyle w:val="NormalWeb"/>
      </w:pPr>
      <w:r>
        <w:t xml:space="preserve"> • Power BI Mobile (cross-platform mobile app)</w:t>
      </w:r>
    </w:p>
    <w:p w:rsidR="0015557D" w:rsidRDefault="0015557D" w:rsidP="004A2ACB">
      <w:pPr>
        <w:pStyle w:val="NormalWeb"/>
      </w:pPr>
    </w:p>
    <w:p w:rsidR="00BF2E79" w:rsidRDefault="0015557D" w:rsidP="00BF2E79">
      <w:pPr>
        <w:pStyle w:val="NormalWeb"/>
        <w:numPr>
          <w:ilvl w:val="0"/>
          <w:numId w:val="2"/>
        </w:numPr>
      </w:pPr>
      <w:r w:rsidRPr="00BF2E79">
        <w:rPr>
          <w:b/>
          <w:bCs/>
        </w:rPr>
        <w:t>Power BI Desktop</w:t>
      </w:r>
      <w:r>
        <w:t xml:space="preserve"> is the development tool available to data analysts and other report creators. Power BI Desktop is available to download for free either through the Windows store or directly online</w:t>
      </w:r>
    </w:p>
    <w:p w:rsidR="00BF2E79" w:rsidRDefault="00BF2E79" w:rsidP="00BF2E79">
      <w:pPr>
        <w:pStyle w:val="NormalWeb"/>
      </w:pPr>
    </w:p>
    <w:p w:rsidR="00BF2E79" w:rsidRPr="00BF2E79" w:rsidRDefault="0015557D" w:rsidP="00BF2E79">
      <w:pPr>
        <w:pStyle w:val="NormalWeb"/>
        <w:numPr>
          <w:ilvl w:val="0"/>
          <w:numId w:val="2"/>
        </w:numPr>
      </w:pPr>
      <w:r w:rsidRPr="00BF2E79">
        <w:rPr>
          <w:b/>
          <w:bCs/>
        </w:rPr>
        <w:t xml:space="preserve"> Power BI Service</w:t>
      </w:r>
      <w:r>
        <w:t xml:space="preserve"> </w:t>
      </w:r>
      <w:r w:rsidR="00BF2E79" w:rsidRPr="00BF2E79">
        <w:rPr>
          <w:rStyle w:val="Strong"/>
          <w:b w:val="0"/>
          <w:bCs w:val="0"/>
        </w:rPr>
        <w:t>cloud-bas</w:t>
      </w:r>
      <w:r w:rsidR="00BF2E79">
        <w:rPr>
          <w:rStyle w:val="Strong"/>
          <w:b w:val="0"/>
          <w:bCs w:val="0"/>
        </w:rPr>
        <w:t>ed (online) platform</w:t>
      </w:r>
      <w:r w:rsidR="00BF2E79">
        <w:t xml:space="preserve"> where users can </w:t>
      </w:r>
      <w:r w:rsidR="00BF2E79" w:rsidRPr="00BF2E79">
        <w:rPr>
          <w:rStyle w:val="Strong"/>
          <w:b w:val="0"/>
          <w:bCs w:val="0"/>
        </w:rPr>
        <w:t>publish, share, collaborate, and manage Power BI reports and dashboards</w:t>
      </w:r>
      <w:r w:rsidR="00BF2E79" w:rsidRPr="00BF2E79">
        <w:rPr>
          <w:b/>
          <w:bCs/>
        </w:rPr>
        <w:t>.</w:t>
      </w:r>
    </w:p>
    <w:p w:rsidR="00BF2E79" w:rsidRDefault="00BF2E79" w:rsidP="00BF2E79">
      <w:pPr>
        <w:pStyle w:val="NormalWeb"/>
      </w:pPr>
    </w:p>
    <w:p w:rsidR="0015557D" w:rsidRDefault="0015557D" w:rsidP="00BF2E79">
      <w:pPr>
        <w:pStyle w:val="NormalWeb"/>
        <w:numPr>
          <w:ilvl w:val="0"/>
          <w:numId w:val="2"/>
        </w:numPr>
      </w:pPr>
      <w:r>
        <w:t xml:space="preserve"> </w:t>
      </w:r>
      <w:r w:rsidRPr="00BF2E79">
        <w:rPr>
          <w:b/>
          <w:bCs/>
        </w:rPr>
        <w:t>Power BI Mobile</w:t>
      </w:r>
      <w:r>
        <w:t xml:space="preserve"> allows consumers to view reports in a mobile-optimized format. You can create these optimized report views in Power BI Desktop.</w:t>
      </w:r>
    </w:p>
    <w:p w:rsidR="00BF2E79" w:rsidRDefault="00BF2E79" w:rsidP="00BF2E79">
      <w:pPr>
        <w:pStyle w:val="ListParagraph"/>
      </w:pPr>
    </w:p>
    <w:p w:rsidR="00BF2E79" w:rsidRPr="00BF2E79" w:rsidRDefault="00BF2E79" w:rsidP="00BF2E79">
      <w:pPr>
        <w:pStyle w:val="NormalWeb"/>
        <w:rPr>
          <w:b/>
          <w:bCs/>
          <w:u w:val="single"/>
        </w:rPr>
      </w:pPr>
      <w:r w:rsidRPr="00BF2E79">
        <w:rPr>
          <w:b/>
          <w:bCs/>
          <w:u w:val="single"/>
        </w:rPr>
        <w:t>Core Responsibilities of BA</w:t>
      </w:r>
    </w:p>
    <w:p w:rsidR="00BF2E79" w:rsidRDefault="00BF2E79" w:rsidP="00BF2E79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➢</w:t>
      </w:r>
      <w:r>
        <w:t xml:space="preserve"> Requirements gathering (communicating with stakeholders)</w:t>
      </w:r>
    </w:p>
    <w:p w:rsidR="00BF2E79" w:rsidRDefault="00BF2E79" w:rsidP="00BF2E79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➢</w:t>
      </w:r>
      <w:r>
        <w:t xml:space="preserve"> working on the documents (document &amp; prioritize these requirements to ensure they align with business objectives)</w:t>
      </w:r>
    </w:p>
    <w:p w:rsidR="00BF2E79" w:rsidRDefault="00BF2E79" w:rsidP="00BF2E79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➢</w:t>
      </w:r>
      <w:r>
        <w:t xml:space="preserve"> Process Re-engineering (</w:t>
      </w:r>
      <w:r>
        <w:rPr>
          <w:rStyle w:val="Strong"/>
        </w:rPr>
        <w:t>BA-</w:t>
      </w:r>
      <w:r>
        <w:t xml:space="preserve"> where he analyse existing business processes and redesign them to improve efficiency, reduce cost, enhance quality, and deliver better value.)</w:t>
      </w:r>
    </w:p>
    <w:p w:rsidR="00BF2E79" w:rsidRDefault="00BF2E79" w:rsidP="00BF2E79">
      <w:pPr>
        <w:pStyle w:val="NormalWeb"/>
      </w:pPr>
    </w:p>
    <w:p w:rsidR="00BF2E79" w:rsidRPr="00BF2E79" w:rsidRDefault="00BF2E79" w:rsidP="00BF2E79">
      <w:pPr>
        <w:pStyle w:val="NormalWeb"/>
        <w:rPr>
          <w:b/>
          <w:bCs/>
          <w:u w:val="single"/>
        </w:rPr>
      </w:pPr>
      <w:r w:rsidRPr="00BF2E79">
        <w:rPr>
          <w:b/>
          <w:bCs/>
          <w:u w:val="single"/>
        </w:rPr>
        <w:lastRenderedPageBreak/>
        <w:t>Supporting Responsibilities of BA –</w:t>
      </w:r>
    </w:p>
    <w:p w:rsidR="00BF2E79" w:rsidRDefault="00BF2E79" w:rsidP="00BF2E79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➢</w:t>
      </w:r>
      <w:r>
        <w:t xml:space="preserve"> </w:t>
      </w:r>
      <w:r w:rsidRPr="00BF2E79">
        <w:rPr>
          <w:b/>
          <w:bCs/>
        </w:rPr>
        <w:t>Reports Generation &amp; creation</w:t>
      </w:r>
      <w:r>
        <w:t xml:space="preserve"> - Create custom reports tailored to specific business needs and stakeholder requirements.</w:t>
      </w:r>
    </w:p>
    <w:p w:rsidR="00BF2E79" w:rsidRDefault="00BF2E79" w:rsidP="00BF2E79">
      <w:pPr>
        <w:pStyle w:val="NormalWeb"/>
      </w:pPr>
      <w:r>
        <w:t xml:space="preserve"> </w:t>
      </w:r>
      <w:r>
        <w:rPr>
          <w:rFonts w:ascii="Segoe UI Symbol" w:hAnsi="Segoe UI Symbol" w:cs="Segoe UI Symbol"/>
        </w:rPr>
        <w:t>➢</w:t>
      </w:r>
      <w:r>
        <w:t xml:space="preserve"> </w:t>
      </w:r>
      <w:r w:rsidRPr="00BF2E79">
        <w:rPr>
          <w:b/>
          <w:bCs/>
        </w:rPr>
        <w:t>Assisting the team</w:t>
      </w:r>
      <w:r>
        <w:t xml:space="preserve"> - Provide training and share knowledge on effective report design, clear data visualization, and proper data analysis to help the team improve their skills and work more confidently.</w:t>
      </w:r>
    </w:p>
    <w:p w:rsidR="00476189" w:rsidRDefault="00476189" w:rsidP="00BF2E79">
      <w:pPr>
        <w:pStyle w:val="NormalWeb"/>
        <w:rPr>
          <w:b/>
          <w:bCs/>
          <w:u w:val="single"/>
        </w:rPr>
      </w:pPr>
      <w:r w:rsidRPr="00476189">
        <w:rPr>
          <w:b/>
          <w:bCs/>
          <w:u w:val="single"/>
        </w:rPr>
        <w:t>What is Business Intelligence?</w:t>
      </w:r>
    </w:p>
    <w:p w:rsidR="00476189" w:rsidRDefault="00476189" w:rsidP="00BF2E79">
      <w:pPr>
        <w:pStyle w:val="NormalWeb"/>
      </w:pPr>
      <w:r>
        <w:rPr>
          <w:rStyle w:val="Strong"/>
        </w:rPr>
        <w:t>Business Intelligence (BI)</w:t>
      </w:r>
      <w:r>
        <w:t xml:space="preserve"> refers to the systems, tools, and practices used to convert raw data into </w:t>
      </w:r>
      <w:r>
        <w:rPr>
          <w:rStyle w:val="Strong"/>
        </w:rPr>
        <w:t>meaningful insights</w:t>
      </w:r>
      <w:r>
        <w:t xml:space="preserve">, such as reports, dashboards, and analytics. </w:t>
      </w:r>
    </w:p>
    <w:p w:rsidR="00476189" w:rsidRPr="00476189" w:rsidRDefault="00476189" w:rsidP="00BF2E79">
      <w:pPr>
        <w:pStyle w:val="NormalWeb"/>
        <w:rPr>
          <w:b/>
          <w:bCs/>
          <w:u w:val="single"/>
        </w:rPr>
      </w:pPr>
      <w:r w:rsidRPr="00476189">
        <w:rPr>
          <w:b/>
          <w:bCs/>
          <w:u w:val="single"/>
        </w:rPr>
        <w:t>Uses</w:t>
      </w:r>
    </w:p>
    <w:p w:rsidR="00476189" w:rsidRDefault="00476189" w:rsidP="00BF2E79">
      <w:pPr>
        <w:pStyle w:val="NormalWeb"/>
      </w:pPr>
      <w:r>
        <w:t xml:space="preserve"> BI tools perform data analysis and create reports, summaries, dashboards, maps, graphs, and charts to provide users with detailed intelligence about the nature of the business.</w:t>
      </w:r>
    </w:p>
    <w:p w:rsidR="00476189" w:rsidRDefault="00476189" w:rsidP="00BF2E79">
      <w:pPr>
        <w:pStyle w:val="NormalWeb"/>
      </w:pPr>
    </w:p>
    <w:p w:rsidR="00476189" w:rsidRDefault="00476189" w:rsidP="00BF2E79">
      <w:pPr>
        <w:pStyle w:val="NormalWeb"/>
        <w:rPr>
          <w:b/>
          <w:bCs/>
          <w:u w:val="single"/>
        </w:rPr>
      </w:pPr>
      <w:r w:rsidRPr="00476189">
        <w:rPr>
          <w:b/>
          <w:bCs/>
          <w:u w:val="single"/>
        </w:rPr>
        <w:t>How are Bi tools useful to a Business Analyst?</w:t>
      </w:r>
    </w:p>
    <w:p w:rsidR="00476189" w:rsidRDefault="00476189" w:rsidP="00BF2E79">
      <w:pPr>
        <w:pStyle w:val="NormalWeb"/>
      </w:pPr>
      <w:r>
        <w:rPr>
          <w:rFonts w:ascii="Segoe UI Symbol" w:hAnsi="Segoe UI Symbol" w:cs="Segoe UI Symbol"/>
        </w:rPr>
        <w:t>➢</w:t>
      </w:r>
      <w:r>
        <w:t xml:space="preserve"> Data Visualization - present data in visual format to understand easily.</w:t>
      </w:r>
    </w:p>
    <w:p w:rsidR="00476189" w:rsidRDefault="00476189" w:rsidP="00BF2E79">
      <w:pPr>
        <w:pStyle w:val="NormalWeb"/>
      </w:pPr>
      <w:r>
        <w:rPr>
          <w:rFonts w:ascii="Segoe UI Symbol" w:hAnsi="Segoe UI Symbol" w:cs="Segoe UI Symbol"/>
        </w:rPr>
        <w:t>➢</w:t>
      </w:r>
      <w:r>
        <w:t xml:space="preserve"> Self-Service Analytics - Empowering users to access and </w:t>
      </w:r>
      <w:proofErr w:type="spellStart"/>
      <w:r>
        <w:t>analyze</w:t>
      </w:r>
      <w:proofErr w:type="spellEnd"/>
      <w:r>
        <w:t xml:space="preserve"> data without needing assistance.</w:t>
      </w:r>
    </w:p>
    <w:p w:rsidR="00476189" w:rsidRDefault="00476189" w:rsidP="00BF2E79">
      <w:pPr>
        <w:pStyle w:val="NormalWeb"/>
      </w:pPr>
      <w:r>
        <w:rPr>
          <w:rFonts w:ascii="Segoe UI Symbol" w:hAnsi="Segoe UI Symbol" w:cs="Segoe UI Symbol"/>
        </w:rPr>
        <w:t>➢</w:t>
      </w:r>
      <w:r>
        <w:t xml:space="preserve"> Data Integration - Combining data from different sources into a unified view for analysis.</w:t>
      </w:r>
    </w:p>
    <w:p w:rsidR="00476189" w:rsidRDefault="00476189" w:rsidP="00BF2E79">
      <w:pPr>
        <w:pStyle w:val="NormalWeb"/>
      </w:pPr>
      <w:r>
        <w:rPr>
          <w:rFonts w:ascii="Segoe UI Symbol" w:hAnsi="Segoe UI Symbol" w:cs="Segoe UI Symbol"/>
        </w:rPr>
        <w:t>➢</w:t>
      </w:r>
      <w:r>
        <w:t xml:space="preserve"> Time Efficiency - Maximizing the speed and efficiency of processes.</w:t>
      </w:r>
    </w:p>
    <w:p w:rsidR="00476189" w:rsidRDefault="00476189" w:rsidP="00BF2E79">
      <w:pPr>
        <w:pStyle w:val="NormalWeb"/>
      </w:pPr>
      <w:r>
        <w:rPr>
          <w:rFonts w:ascii="Segoe UI Symbol" w:hAnsi="Segoe UI Symbol" w:cs="Segoe UI Symbol"/>
        </w:rPr>
        <w:t>➢</w:t>
      </w:r>
      <w:r>
        <w:t xml:space="preserve"> Predictive Analytics - forecast future trends or outcomes based on historical data.</w:t>
      </w:r>
    </w:p>
    <w:p w:rsidR="00476189" w:rsidRDefault="00476189" w:rsidP="00BF2E79">
      <w:pPr>
        <w:pStyle w:val="NormalWeb"/>
      </w:pPr>
      <w:r>
        <w:rPr>
          <w:rFonts w:ascii="Segoe UI Symbol" w:hAnsi="Segoe UI Symbol" w:cs="Segoe UI Symbol"/>
        </w:rPr>
        <w:t>➢</w:t>
      </w:r>
      <w:r>
        <w:t xml:space="preserve"> Cost Savings - Reducing expenses or resource utilization.</w:t>
      </w:r>
    </w:p>
    <w:p w:rsidR="00476189" w:rsidRDefault="00476189" w:rsidP="00BF2E79">
      <w:pPr>
        <w:pStyle w:val="NormalWeb"/>
      </w:pPr>
    </w:p>
    <w:p w:rsidR="00476189" w:rsidRDefault="00476189" w:rsidP="00BF2E79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371"/>
        <w:gridCol w:w="3392"/>
      </w:tblGrid>
      <w:tr w:rsidR="00476189" w:rsidRPr="00476189" w:rsidTr="00D058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Tableau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Salesforce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D058F5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More advanced; harder to</w:t>
            </w:r>
            <w:r w:rsidR="00476189"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learning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Cheaper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More expensive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 for medium-large data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good for large/complex data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Speed (Performance)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Faster &amp; stronger performance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Visuals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 visuals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Superior &amp; more advanced visuals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Best with MS tools (Excel, Azure)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Works well with many sources</w:t>
            </w:r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DAX / Scripting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Uses DAX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Uses Tableau </w:t>
            </w:r>
            <w:proofErr w:type="spellStart"/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Calc</w:t>
            </w:r>
            <w:proofErr w:type="spellEnd"/>
          </w:p>
        </w:tc>
      </w:tr>
      <w:tr w:rsidR="00476189" w:rsidRPr="00476189" w:rsidTr="00D058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Business users</w:t>
            </w:r>
          </w:p>
        </w:tc>
        <w:tc>
          <w:tcPr>
            <w:tcW w:w="0" w:type="auto"/>
            <w:vAlign w:val="center"/>
            <w:hideMark/>
          </w:tcPr>
          <w:p w:rsidR="00476189" w:rsidRPr="00476189" w:rsidRDefault="00476189" w:rsidP="004761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7618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 analysts &amp; data scientists</w:t>
            </w:r>
          </w:p>
        </w:tc>
      </w:tr>
    </w:tbl>
    <w:p w:rsidR="00476189" w:rsidRDefault="00476189" w:rsidP="00BF2E79">
      <w:pPr>
        <w:pStyle w:val="NormalWeb"/>
        <w:rPr>
          <w:b/>
          <w:bCs/>
          <w:u w:val="single"/>
        </w:rPr>
      </w:pPr>
    </w:p>
    <w:p w:rsidR="00FD5745" w:rsidRDefault="00FD5745" w:rsidP="00BF2E79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 xml:space="preserve">BI TOOLS- </w:t>
      </w:r>
    </w:p>
    <w:p w:rsidR="00FD5745" w:rsidRDefault="00FD5745" w:rsidP="00BF2E79">
      <w:pPr>
        <w:pStyle w:val="NormalWeb"/>
      </w:pPr>
      <w:r>
        <w:t xml:space="preserve">MICROSOFT POWER BI </w:t>
      </w:r>
      <w:r>
        <w:sym w:font="Symbol" w:char="F0D8"/>
      </w:r>
      <w:r>
        <w:t xml:space="preserve"> TABLEAU </w:t>
      </w:r>
      <w:r>
        <w:sym w:font="Symbol" w:char="F0D8"/>
      </w:r>
      <w:r>
        <w:t xml:space="preserve"> ORACLE </w:t>
      </w:r>
      <w:r>
        <w:sym w:font="Symbol" w:char="F0D8"/>
      </w:r>
      <w:r>
        <w:t xml:space="preserve"> ZOHO </w:t>
      </w:r>
      <w:r>
        <w:sym w:font="Symbol" w:char="F0D8"/>
      </w:r>
      <w:r>
        <w:t xml:space="preserve"> DUNDAS BI </w:t>
      </w:r>
      <w:r>
        <w:sym w:font="Symbol" w:char="F0D8"/>
      </w:r>
      <w:r>
        <w:t xml:space="preserve"> SAP BI </w:t>
      </w:r>
      <w:r>
        <w:sym w:font="Symbol" w:char="F0D8"/>
      </w:r>
      <w:r>
        <w:t xml:space="preserve"> SISENCE</w:t>
      </w:r>
    </w:p>
    <w:p w:rsidR="00FD5745" w:rsidRPr="00FD5745" w:rsidRDefault="00FD5745" w:rsidP="00BF2E79">
      <w:pPr>
        <w:pStyle w:val="NormalWeb"/>
        <w:rPr>
          <w:b/>
          <w:bCs/>
          <w:u w:val="single"/>
        </w:rPr>
      </w:pPr>
      <w:r w:rsidRPr="00FD5745">
        <w:rPr>
          <w:b/>
          <w:bCs/>
          <w:u w:val="single"/>
        </w:rPr>
        <w:t xml:space="preserve">Benefits of BI tools- </w:t>
      </w:r>
    </w:p>
    <w:p w:rsidR="00FD5745" w:rsidRDefault="00FD5745" w:rsidP="00BF2E79">
      <w:pPr>
        <w:pStyle w:val="NormalWeb"/>
        <w:rPr>
          <w:b/>
          <w:bCs/>
          <w:u w:val="single"/>
        </w:rPr>
      </w:pPr>
      <w:r>
        <w:t>Data Visualization • Fast and accurate reporting • Valuable Business Insights • Competitive Analysis • Better Data Quality • Increased Customer Satisfaction • Identifying Market trends</w:t>
      </w:r>
    </w:p>
    <w:p w:rsidR="00FD5745" w:rsidRDefault="00FD5745" w:rsidP="00BF2E79">
      <w:pPr>
        <w:pStyle w:val="NormalWeb"/>
        <w:rPr>
          <w:b/>
          <w:bCs/>
          <w:u w:val="single"/>
        </w:rPr>
      </w:pPr>
    </w:p>
    <w:p w:rsidR="00FD5745" w:rsidRDefault="00FD5745" w:rsidP="00BF2E79">
      <w:pPr>
        <w:pStyle w:val="NormalWeb"/>
        <w:rPr>
          <w:b/>
          <w:bCs/>
          <w:u w:val="single"/>
        </w:rPr>
      </w:pPr>
    </w:p>
    <w:p w:rsidR="00FD5745" w:rsidRDefault="00FD5745" w:rsidP="00BF2E79">
      <w:pPr>
        <w:pStyle w:val="NormalWeb"/>
        <w:rPr>
          <w:b/>
          <w:bCs/>
          <w:u w:val="single"/>
        </w:rPr>
      </w:pPr>
    </w:p>
    <w:p w:rsidR="00250631" w:rsidRDefault="00250631" w:rsidP="00BF2E79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 xml:space="preserve">What is </w:t>
      </w:r>
      <w:proofErr w:type="gramStart"/>
      <w:r>
        <w:rPr>
          <w:b/>
          <w:bCs/>
          <w:u w:val="single"/>
        </w:rPr>
        <w:t>Tableau</w:t>
      </w:r>
      <w:proofErr w:type="gramEnd"/>
    </w:p>
    <w:p w:rsidR="00250631" w:rsidRDefault="00250631" w:rsidP="00BF2E79">
      <w:pPr>
        <w:pStyle w:val="NormalWeb"/>
      </w:pPr>
      <w:r>
        <w:rPr>
          <w:rStyle w:val="Strong"/>
        </w:rPr>
        <w:t>Tableau</w:t>
      </w:r>
      <w:r>
        <w:t xml:space="preserve"> is a </w:t>
      </w:r>
      <w:r>
        <w:rPr>
          <w:rStyle w:val="Strong"/>
        </w:rPr>
        <w:t>data visualization and business intelligence tool</w:t>
      </w:r>
      <w:r>
        <w:t xml:space="preserve"> that helps you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data and create interactive dashboards and reports</w:t>
      </w:r>
      <w:r>
        <w:t xml:space="preserve"> to make data-driven decisions.</w:t>
      </w:r>
    </w:p>
    <w:p w:rsidR="001D57DC" w:rsidRDefault="001D57DC" w:rsidP="001D57DC">
      <w:pPr>
        <w:pStyle w:val="NormalWeb"/>
        <w:jc w:val="both"/>
      </w:pPr>
      <w:r>
        <w:t>• Tableau helps in simplifying raw data in a very easily understandable format</w:t>
      </w:r>
    </w:p>
    <w:p w:rsidR="001D57DC" w:rsidRDefault="001D57DC" w:rsidP="001D57DC">
      <w:pPr>
        <w:pStyle w:val="NormalWeb"/>
        <w:jc w:val="both"/>
      </w:pPr>
      <w:r>
        <w:t xml:space="preserve">• Tableau helps create the data that </w:t>
      </w:r>
      <w:proofErr w:type="gramStart"/>
      <w:r>
        <w:t>can be understood</w:t>
      </w:r>
      <w:proofErr w:type="gramEnd"/>
      <w:r>
        <w:t xml:space="preserve"> by professionals at any level in an organization.</w:t>
      </w:r>
    </w:p>
    <w:p w:rsidR="001D57DC" w:rsidRDefault="001D57DC" w:rsidP="001D57DC">
      <w:pPr>
        <w:pStyle w:val="NormalWeb"/>
        <w:jc w:val="both"/>
      </w:pPr>
      <w:r>
        <w:t>• Tableau allows non-technical users to create customized dashboard.</w:t>
      </w:r>
    </w:p>
    <w:p w:rsidR="001D57DC" w:rsidRDefault="001D57DC" w:rsidP="001D57DC">
      <w:pPr>
        <w:pStyle w:val="NormalWeb"/>
        <w:jc w:val="both"/>
      </w:pPr>
      <w:r>
        <w:t>• Data analysis is very fast with Tableau tool and visualizations created are in the form of Dashboards and Worksheets.</w:t>
      </w:r>
    </w:p>
    <w:p w:rsidR="001D57DC" w:rsidRPr="001D57DC" w:rsidRDefault="001D57DC" w:rsidP="001D57DC">
      <w:pPr>
        <w:pStyle w:val="NormalWeb"/>
        <w:jc w:val="both"/>
        <w:rPr>
          <w:b/>
          <w:bCs/>
          <w:sz w:val="28"/>
          <w:szCs w:val="28"/>
          <w:u w:val="single"/>
        </w:rPr>
      </w:pPr>
      <w:r w:rsidRPr="001D57DC">
        <w:rPr>
          <w:b/>
          <w:bCs/>
          <w:sz w:val="28"/>
          <w:szCs w:val="28"/>
          <w:u w:val="single"/>
        </w:rPr>
        <w:t>Features</w:t>
      </w:r>
    </w:p>
    <w:p w:rsidR="001D57DC" w:rsidRDefault="001D57DC" w:rsidP="001D57DC">
      <w:pPr>
        <w:pStyle w:val="NormalWeb"/>
        <w:numPr>
          <w:ilvl w:val="0"/>
          <w:numId w:val="3"/>
        </w:numPr>
        <w:jc w:val="both"/>
      </w:pPr>
      <w:r w:rsidRPr="001D57DC">
        <w:rPr>
          <w:b/>
          <w:bCs/>
        </w:rPr>
        <w:t>DATA BLENDING</w:t>
      </w:r>
      <w:r>
        <w:t xml:space="preserve">-- Data Blending is a method for combining data from multiple sources. </w:t>
      </w:r>
    </w:p>
    <w:p w:rsidR="001D57DC" w:rsidRDefault="001D57DC" w:rsidP="001D57DC">
      <w:pPr>
        <w:pStyle w:val="NormalWeb"/>
        <w:numPr>
          <w:ilvl w:val="0"/>
          <w:numId w:val="3"/>
        </w:numPr>
        <w:jc w:val="both"/>
      </w:pPr>
      <w:r w:rsidRPr="001D57DC">
        <w:rPr>
          <w:b/>
          <w:bCs/>
        </w:rPr>
        <w:lastRenderedPageBreak/>
        <w:t>REAL TIME ANALYSIS</w:t>
      </w:r>
      <w:r w:rsidR="005606A5">
        <w:t xml:space="preserve"> </w:t>
      </w:r>
      <w:proofErr w:type="gramStart"/>
      <w:r w:rsidR="005606A5">
        <w:t xml:space="preserve">MEANS </w:t>
      </w:r>
      <w:r>
        <w:t xml:space="preserve"> interact</w:t>
      </w:r>
      <w:proofErr w:type="gramEnd"/>
      <w:r>
        <w:t xml:space="preserve"> with your charts, reports, and dashboards in real-time. </w:t>
      </w:r>
    </w:p>
    <w:p w:rsidR="001D57DC" w:rsidRPr="001D57DC" w:rsidRDefault="001D57DC" w:rsidP="001D57DC">
      <w:pPr>
        <w:pStyle w:val="NormalWeb"/>
        <w:numPr>
          <w:ilvl w:val="0"/>
          <w:numId w:val="3"/>
        </w:numPr>
        <w:jc w:val="both"/>
        <w:rPr>
          <w:b/>
          <w:bCs/>
          <w:u w:val="single"/>
        </w:rPr>
      </w:pPr>
      <w:r w:rsidRPr="001D57DC">
        <w:rPr>
          <w:b/>
          <w:bCs/>
        </w:rPr>
        <w:t>COLLABORATION OF DATA</w:t>
      </w:r>
      <w:proofErr w:type="gramStart"/>
      <w:r>
        <w:t>-</w:t>
      </w:r>
      <w:r w:rsidR="005606A5">
        <w:t xml:space="preserve"> </w:t>
      </w:r>
      <w:r>
        <w:t xml:space="preserve"> the</w:t>
      </w:r>
      <w:proofErr w:type="gramEnd"/>
      <w:r>
        <w:t xml:space="preserve"> process of gathering and sharing data from various sources.</w:t>
      </w:r>
    </w:p>
    <w:p w:rsidR="004A2ACB" w:rsidRDefault="001D57DC" w:rsidP="001D57DC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1D57DC">
        <w:rPr>
          <w:b/>
          <w:bCs/>
          <w:sz w:val="28"/>
          <w:szCs w:val="28"/>
          <w:u w:val="single"/>
          <w:lang w:val="en-US"/>
        </w:rPr>
        <w:t>Tableau tools</w:t>
      </w:r>
    </w:p>
    <w:p w:rsidR="001D57DC" w:rsidRDefault="001D57DC" w:rsidP="001D57DC">
      <w:pPr>
        <w:jc w:val="center"/>
        <w:rPr>
          <w:b/>
          <w:bCs/>
          <w:sz w:val="28"/>
          <w:szCs w:val="28"/>
          <w:u w:val="single"/>
          <w:lang w:val="en-US"/>
        </w:rPr>
      </w:pPr>
    </w:p>
    <w:p w:rsidR="001D57DC" w:rsidRPr="001D57DC" w:rsidRDefault="001D57DC" w:rsidP="004A2ACB">
      <w:pPr>
        <w:jc w:val="both"/>
        <w:rPr>
          <w:b/>
          <w:bCs/>
        </w:rPr>
      </w:pPr>
      <w:r w:rsidRPr="001D57DC">
        <w:rPr>
          <w:b/>
          <w:bCs/>
        </w:rPr>
        <w:t>DEVELOPER TOOLS:</w:t>
      </w:r>
    </w:p>
    <w:p w:rsidR="001D57DC" w:rsidRDefault="001D57DC" w:rsidP="004A2ACB">
      <w:pPr>
        <w:jc w:val="both"/>
      </w:pPr>
      <w:r>
        <w:t xml:space="preserve"> • The tableau tools </w:t>
      </w:r>
      <w:proofErr w:type="gramStart"/>
      <w:r>
        <w:t>are used</w:t>
      </w:r>
      <w:proofErr w:type="gramEnd"/>
      <w:r>
        <w:t xml:space="preserve"> for development such as the creation of dashboards, charts, report generation, visualization fall into this category.</w:t>
      </w:r>
    </w:p>
    <w:p w:rsidR="001D57DC" w:rsidRDefault="001D57DC" w:rsidP="004A2ACB">
      <w:pPr>
        <w:jc w:val="both"/>
      </w:pPr>
      <w:r>
        <w:t xml:space="preserve"> • The products under this category are </w:t>
      </w:r>
      <w:r w:rsidRPr="001D57DC">
        <w:rPr>
          <w:b/>
          <w:bCs/>
        </w:rPr>
        <w:t>Tableau Desktop</w:t>
      </w:r>
      <w:r>
        <w:t xml:space="preserve"> and </w:t>
      </w:r>
      <w:r w:rsidRPr="001D57DC">
        <w:rPr>
          <w:b/>
          <w:bCs/>
        </w:rPr>
        <w:t>Tableau Public</w:t>
      </w:r>
      <w:r>
        <w:t>.</w:t>
      </w:r>
    </w:p>
    <w:p w:rsidR="001D57DC" w:rsidRPr="001D57DC" w:rsidRDefault="001D57DC" w:rsidP="004A2ACB">
      <w:pPr>
        <w:jc w:val="both"/>
        <w:rPr>
          <w:b/>
          <w:bCs/>
        </w:rPr>
      </w:pPr>
      <w:r w:rsidRPr="001D57DC">
        <w:rPr>
          <w:b/>
          <w:bCs/>
        </w:rPr>
        <w:t xml:space="preserve"> SHARING TOOLS:</w:t>
      </w:r>
    </w:p>
    <w:p w:rsidR="001D57DC" w:rsidRDefault="001D57DC" w:rsidP="004A2ACB">
      <w:pPr>
        <w:jc w:val="both"/>
      </w:pPr>
      <w:r>
        <w:t xml:space="preserve"> • As the name suggests, the purpose of these Tableau products is sharing the visualization, reports, </w:t>
      </w:r>
    </w:p>
    <w:p w:rsidR="001D57DC" w:rsidRDefault="001D57DC" w:rsidP="004A2ACB">
      <w:pPr>
        <w:jc w:val="both"/>
      </w:pPr>
      <w:proofErr w:type="gramStart"/>
      <w:r>
        <w:t>dashboards</w:t>
      </w:r>
      <w:proofErr w:type="gramEnd"/>
      <w:r>
        <w:t>, that were created using the developer tools.</w:t>
      </w:r>
    </w:p>
    <w:p w:rsidR="001D57DC" w:rsidRDefault="001D57DC" w:rsidP="004A2ACB">
      <w:pPr>
        <w:jc w:val="both"/>
      </w:pPr>
      <w:r>
        <w:t xml:space="preserve"> • The products that fall into this category are </w:t>
      </w:r>
      <w:r w:rsidRPr="001D57DC">
        <w:rPr>
          <w:b/>
          <w:bCs/>
        </w:rPr>
        <w:t>Tableau Online</w:t>
      </w:r>
      <w:r>
        <w:t xml:space="preserve">, </w:t>
      </w:r>
      <w:r w:rsidRPr="001D57DC">
        <w:rPr>
          <w:b/>
          <w:bCs/>
        </w:rPr>
        <w:t>Server and Reader</w:t>
      </w:r>
      <w:r>
        <w:t>.</w:t>
      </w:r>
    </w:p>
    <w:p w:rsidR="000D7702" w:rsidRDefault="000D7702" w:rsidP="004A2ACB">
      <w:pPr>
        <w:jc w:val="both"/>
      </w:pPr>
    </w:p>
    <w:p w:rsidR="000D7702" w:rsidRPr="000D7702" w:rsidRDefault="000D7702" w:rsidP="000D7702">
      <w:pPr>
        <w:pStyle w:val="Heading3"/>
        <w:rPr>
          <w:rStyle w:val="Strong"/>
          <w:rFonts w:asciiTheme="minorHAnsi" w:hAnsiTheme="minorHAnsi" w:cstheme="minorHAnsi"/>
          <w:color w:val="FF0000"/>
          <w:sz w:val="28"/>
          <w:szCs w:val="28"/>
        </w:rPr>
      </w:pPr>
      <w:r w:rsidRPr="000D7702">
        <w:rPr>
          <w:rStyle w:val="Strong"/>
          <w:rFonts w:asciiTheme="minorHAnsi" w:hAnsiTheme="minorHAnsi" w:cstheme="minorHAnsi"/>
          <w:color w:val="FF0000"/>
          <w:sz w:val="28"/>
          <w:szCs w:val="28"/>
        </w:rPr>
        <w:t>MS Excel vs Tableau (Simple Difference)</w:t>
      </w:r>
    </w:p>
    <w:p w:rsidR="000D7702" w:rsidRPr="000D7702" w:rsidRDefault="000D7702" w:rsidP="000D770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4498"/>
      </w:tblGrid>
      <w:tr w:rsidR="000D7702" w:rsidTr="000D77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702" w:rsidRDefault="000D770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MS Excel</w:t>
            </w:r>
          </w:p>
        </w:tc>
        <w:tc>
          <w:tcPr>
            <w:tcW w:w="0" w:type="auto"/>
            <w:vAlign w:val="center"/>
            <w:hideMark/>
          </w:tcPr>
          <w:p w:rsidR="000D7702" w:rsidRDefault="000D7702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Tableau</w:t>
            </w:r>
          </w:p>
        </w:tc>
      </w:tr>
      <w:tr w:rsidR="000D7702" w:rsidTr="000D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702" w:rsidRDefault="000D7702">
            <w:r>
              <w:t>Used for calculations, data entry, and basic analysis.</w:t>
            </w:r>
          </w:p>
        </w:tc>
        <w:tc>
          <w:tcPr>
            <w:tcW w:w="0" w:type="auto"/>
            <w:vAlign w:val="center"/>
            <w:hideMark/>
          </w:tcPr>
          <w:p w:rsidR="000D7702" w:rsidRDefault="000D7702">
            <w:r>
              <w:t>Used mainly for data visualization and dashboards.</w:t>
            </w:r>
          </w:p>
        </w:tc>
      </w:tr>
      <w:tr w:rsidR="000D7702" w:rsidTr="000D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702" w:rsidRDefault="000D7702">
            <w:r>
              <w:t>Good for small to medium-sized data.</w:t>
            </w:r>
          </w:p>
        </w:tc>
        <w:tc>
          <w:tcPr>
            <w:tcW w:w="0" w:type="auto"/>
            <w:vAlign w:val="center"/>
            <w:hideMark/>
          </w:tcPr>
          <w:p w:rsidR="000D7702" w:rsidRDefault="000D7702">
            <w:r>
              <w:t>Works best with large datasets.</w:t>
            </w:r>
          </w:p>
        </w:tc>
      </w:tr>
      <w:tr w:rsidR="000D7702" w:rsidTr="000D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702" w:rsidRDefault="000D7702">
            <w:r>
              <w:t>Mostly manual charts and formulas.</w:t>
            </w:r>
          </w:p>
        </w:tc>
        <w:tc>
          <w:tcPr>
            <w:tcW w:w="0" w:type="auto"/>
            <w:vAlign w:val="center"/>
            <w:hideMark/>
          </w:tcPr>
          <w:p w:rsidR="000D7702" w:rsidRDefault="000D7702">
            <w:r>
              <w:t>Creates interactive dashboards with drag-and-drop.</w:t>
            </w:r>
          </w:p>
        </w:tc>
      </w:tr>
      <w:tr w:rsidR="000D7702" w:rsidTr="000D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702" w:rsidRDefault="000D7702">
            <w:r>
              <w:t>Slower for complex visuals.</w:t>
            </w:r>
          </w:p>
        </w:tc>
        <w:tc>
          <w:tcPr>
            <w:tcW w:w="0" w:type="auto"/>
            <w:vAlign w:val="center"/>
            <w:hideMark/>
          </w:tcPr>
          <w:p w:rsidR="000D7702" w:rsidRDefault="000D7702">
            <w:r>
              <w:t>Very fast for visual analytics.</w:t>
            </w:r>
          </w:p>
        </w:tc>
      </w:tr>
      <w:tr w:rsidR="000D7702" w:rsidTr="000D77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702" w:rsidRDefault="000D7702">
            <w:r>
              <w:t>Best for day-to-day data tasks.</w:t>
            </w:r>
          </w:p>
        </w:tc>
        <w:tc>
          <w:tcPr>
            <w:tcW w:w="0" w:type="auto"/>
            <w:vAlign w:val="center"/>
            <w:hideMark/>
          </w:tcPr>
          <w:p w:rsidR="000D7702" w:rsidRDefault="000D7702">
            <w:r>
              <w:t>Best for storytelling with data.</w:t>
            </w:r>
          </w:p>
        </w:tc>
      </w:tr>
    </w:tbl>
    <w:p w:rsidR="000D7702" w:rsidRDefault="000D7702" w:rsidP="000D7702">
      <w:pPr>
        <w:pStyle w:val="NormalWeb"/>
      </w:pPr>
      <w:r>
        <w:rPr>
          <w:rStyle w:val="Strong"/>
        </w:rPr>
        <w:t>In short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Excel</w:t>
      </w:r>
      <w:r>
        <w:t xml:space="preserve"> is for </w:t>
      </w:r>
      <w:r>
        <w:rPr>
          <w:rStyle w:val="Strong"/>
        </w:rPr>
        <w:t>calculations and small data analysis</w:t>
      </w:r>
      <w:r>
        <w:t xml:space="preserve">, while </w:t>
      </w:r>
      <w:r>
        <w:rPr>
          <w:rStyle w:val="Strong"/>
        </w:rPr>
        <w:t>Tableau</w:t>
      </w:r>
      <w:r>
        <w:t xml:space="preserve"> is for </w:t>
      </w:r>
      <w:r>
        <w:rPr>
          <w:rStyle w:val="Strong"/>
        </w:rPr>
        <w:t>powerful, interactive data visualizations</w:t>
      </w:r>
      <w:r>
        <w:t>.</w:t>
      </w:r>
    </w:p>
    <w:p w:rsidR="000D7702" w:rsidRDefault="000D7702" w:rsidP="004A2ACB">
      <w:pPr>
        <w:jc w:val="both"/>
      </w:pPr>
    </w:p>
    <w:p w:rsidR="001D57DC" w:rsidRDefault="001D57DC" w:rsidP="004A2ACB">
      <w:pPr>
        <w:jc w:val="both"/>
      </w:pPr>
    </w:p>
    <w:p w:rsidR="001D57DC" w:rsidRPr="001D57DC" w:rsidRDefault="001D57DC" w:rsidP="001D57DC">
      <w:pPr>
        <w:jc w:val="center"/>
        <w:rPr>
          <w:b/>
          <w:bCs/>
          <w:sz w:val="28"/>
          <w:szCs w:val="28"/>
          <w:u w:val="single"/>
        </w:rPr>
      </w:pPr>
      <w:r w:rsidRPr="001D57DC">
        <w:rPr>
          <w:b/>
          <w:bCs/>
          <w:sz w:val="28"/>
          <w:szCs w:val="28"/>
          <w:u w:val="single"/>
        </w:rPr>
        <w:t>Tableau product suit-</w:t>
      </w:r>
    </w:p>
    <w:p w:rsidR="001D57DC" w:rsidRDefault="001D57DC" w:rsidP="001D57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Desktop</w:t>
      </w:r>
    </w:p>
    <w:p w:rsidR="001D57DC" w:rsidRDefault="001D57DC" w:rsidP="001D57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Public</w:t>
      </w:r>
    </w:p>
    <w:p w:rsidR="001D57DC" w:rsidRDefault="001D57DC" w:rsidP="001D57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Online</w:t>
      </w:r>
    </w:p>
    <w:p w:rsidR="001D57DC" w:rsidRDefault="001D57DC" w:rsidP="001D57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Server</w:t>
      </w:r>
    </w:p>
    <w:p w:rsidR="001D57DC" w:rsidRDefault="001D57DC" w:rsidP="001D57DC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Reader</w:t>
      </w:r>
    </w:p>
    <w:p w:rsidR="001D57DC" w:rsidRDefault="001D57DC" w:rsidP="00661003">
      <w:pPr>
        <w:rPr>
          <w:b/>
          <w:bCs/>
          <w:sz w:val="24"/>
          <w:szCs w:val="24"/>
          <w:u w:val="single"/>
        </w:rPr>
      </w:pPr>
    </w:p>
    <w:p w:rsidR="00661003" w:rsidRDefault="00661003" w:rsidP="00661003">
      <w:pPr>
        <w:rPr>
          <w:b/>
          <w:bCs/>
        </w:rPr>
      </w:pPr>
      <w:r w:rsidRPr="00661003">
        <w:rPr>
          <w:b/>
          <w:bCs/>
        </w:rPr>
        <w:t>TABLEAU PUBLIC</w:t>
      </w:r>
    </w:p>
    <w:p w:rsidR="00661003" w:rsidRPr="00661003" w:rsidRDefault="00661003" w:rsidP="00661003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proofErr w:type="gramStart"/>
      <w:r w:rsidRPr="00661003">
        <w:rPr>
          <w:sz w:val="24"/>
          <w:szCs w:val="24"/>
        </w:rPr>
        <w:t>It is Tableau version specially build</w:t>
      </w:r>
      <w:proofErr w:type="gramEnd"/>
      <w:r w:rsidRPr="00661003">
        <w:rPr>
          <w:sz w:val="24"/>
          <w:szCs w:val="24"/>
        </w:rPr>
        <w:t xml:space="preserve"> for the cost-effective users. By the word “Public</w:t>
      </w:r>
      <w:proofErr w:type="gramStart"/>
      <w:r w:rsidRPr="00661003">
        <w:rPr>
          <w:sz w:val="24"/>
          <w:szCs w:val="24"/>
        </w:rPr>
        <w:t>” ,</w:t>
      </w:r>
      <w:proofErr w:type="gramEnd"/>
      <w:r w:rsidRPr="00661003">
        <w:rPr>
          <w:sz w:val="24"/>
          <w:szCs w:val="24"/>
        </w:rPr>
        <w:t xml:space="preserve"> it means that the workbooks created cannot be saved locally; in turn ,it should be saved to the Tableau’s public cloud which can be viewed and accessed by any one.</w:t>
      </w:r>
    </w:p>
    <w:p w:rsidR="00661003" w:rsidRPr="00661003" w:rsidRDefault="00661003" w:rsidP="00661003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661003">
        <w:rPr>
          <w:sz w:val="24"/>
          <w:szCs w:val="24"/>
        </w:rPr>
        <w:t>There is no privacy to the files saved to the cloud since any one can download and access the same.</w:t>
      </w:r>
    </w:p>
    <w:p w:rsidR="00661003" w:rsidRPr="00661003" w:rsidRDefault="00661003" w:rsidP="00661003">
      <w:pPr>
        <w:pStyle w:val="ListParagraph"/>
        <w:numPr>
          <w:ilvl w:val="0"/>
          <w:numId w:val="4"/>
        </w:numPr>
        <w:jc w:val="both"/>
        <w:rPr>
          <w:b/>
          <w:bCs/>
          <w:sz w:val="28"/>
          <w:szCs w:val="28"/>
          <w:u w:val="single"/>
        </w:rPr>
      </w:pPr>
      <w:r w:rsidRPr="00661003">
        <w:rPr>
          <w:sz w:val="24"/>
          <w:szCs w:val="24"/>
        </w:rPr>
        <w:t xml:space="preserve">The version is the best for the individuals who want to share their data with the </w:t>
      </w:r>
      <w:proofErr w:type="gramStart"/>
      <w:r w:rsidRPr="00661003">
        <w:rPr>
          <w:sz w:val="24"/>
          <w:szCs w:val="24"/>
        </w:rPr>
        <w:t>general public</w:t>
      </w:r>
      <w:proofErr w:type="gramEnd"/>
      <w:r w:rsidRPr="00661003">
        <w:rPr>
          <w:sz w:val="24"/>
          <w:szCs w:val="24"/>
        </w:rPr>
        <w:t>.</w:t>
      </w:r>
    </w:p>
    <w:p w:rsidR="001D57DC" w:rsidRPr="001D57DC" w:rsidRDefault="001D57DC" w:rsidP="001D57DC">
      <w:pPr>
        <w:jc w:val="center"/>
        <w:rPr>
          <w:b/>
          <w:bCs/>
          <w:sz w:val="24"/>
          <w:szCs w:val="24"/>
          <w:u w:val="single"/>
        </w:rPr>
      </w:pPr>
    </w:p>
    <w:p w:rsidR="00EB3349" w:rsidRPr="00EB3349" w:rsidRDefault="00EB3349" w:rsidP="00EB3349">
      <w:pPr>
        <w:rPr>
          <w:b/>
          <w:bCs/>
          <w:sz w:val="36"/>
          <w:szCs w:val="36"/>
          <w:u w:val="single"/>
          <w:lang w:val="en-US"/>
        </w:rPr>
      </w:pPr>
      <w:bookmarkStart w:id="0" w:name="_GoBack"/>
      <w:bookmarkEnd w:id="0"/>
    </w:p>
    <w:p w:rsidR="00EB3349" w:rsidRDefault="00EB3349" w:rsidP="00EB3349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JIRA TOOL-</w:t>
      </w:r>
    </w:p>
    <w:p w:rsidR="00EB3349" w:rsidRPr="00EB3349" w:rsidRDefault="00EB3349" w:rsidP="00EB3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Jira</w:t>
      </w: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project management and issue-tracking tool</w:t>
      </w: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developed by </w:t>
      </w:r>
      <w:proofErr w:type="spellStart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Atlassian</w:t>
      </w:r>
      <w:proofErr w:type="spellEnd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widely used for </w:t>
      </w: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software development, Agile, and team collaboration</w:t>
      </w: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EB3349" w:rsidRPr="00EB3349" w:rsidRDefault="000D7702" w:rsidP="00EB3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EB3349" w:rsidRPr="00EB3349" w:rsidRDefault="00EB3349" w:rsidP="00EB3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B33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EB3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Key Points About Jira</w:t>
      </w:r>
    </w:p>
    <w:p w:rsidR="00EB3349" w:rsidRPr="00EB3349" w:rsidRDefault="00EB3349" w:rsidP="00EB3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Issue &amp; Task Tracking</w:t>
      </w:r>
    </w:p>
    <w:p w:rsidR="00EB3349" w:rsidRPr="00EB3349" w:rsidRDefault="00EB3349" w:rsidP="00EB3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Track bugs, tasks, stories, and project progress.</w:t>
      </w:r>
    </w:p>
    <w:p w:rsidR="00EB3349" w:rsidRPr="00EB3349" w:rsidRDefault="00EB3349" w:rsidP="00EB3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Agile Support</w:t>
      </w:r>
    </w:p>
    <w:p w:rsidR="00EB3349" w:rsidRPr="00EB3349" w:rsidRDefault="00EB3349" w:rsidP="00EB3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</w:t>
      </w: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Scrum and Kanban boards</w:t>
      </w: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sprint planning and workflow visualization.</w:t>
      </w:r>
    </w:p>
    <w:p w:rsidR="00EB3349" w:rsidRPr="00EB3349" w:rsidRDefault="00EB3349" w:rsidP="00EB3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Workflow Customization</w:t>
      </w:r>
    </w:p>
    <w:p w:rsidR="00EB3349" w:rsidRPr="00EB3349" w:rsidRDefault="00EB3349" w:rsidP="00EB3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processes, statuses, and transitions to match team needs.</w:t>
      </w:r>
    </w:p>
    <w:p w:rsidR="00EB3349" w:rsidRPr="00EB3349" w:rsidRDefault="00EB3349" w:rsidP="00EB3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Reporting &amp; Dashboards</w:t>
      </w:r>
    </w:p>
    <w:p w:rsidR="00EB3349" w:rsidRPr="00EB3349" w:rsidRDefault="00EB3349" w:rsidP="00EB3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Track project metrics like velocity, </w:t>
      </w:r>
      <w:proofErr w:type="spellStart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burndown</w:t>
      </w:r>
      <w:proofErr w:type="spellEnd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charts, and progress reports.</w:t>
      </w:r>
    </w:p>
    <w:p w:rsidR="00EB3349" w:rsidRPr="00EB3349" w:rsidRDefault="00EB3349" w:rsidP="00EB3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Collaboration</w:t>
      </w:r>
    </w:p>
    <w:p w:rsidR="00EB3349" w:rsidRPr="00EB3349" w:rsidRDefault="00EB3349" w:rsidP="00EB3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Team members can comment, assign tasks, and attach files.</w:t>
      </w:r>
    </w:p>
    <w:p w:rsidR="00EB3349" w:rsidRPr="00EB3349" w:rsidRDefault="00EB3349" w:rsidP="00EB33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Integration</w:t>
      </w:r>
    </w:p>
    <w:p w:rsidR="00EB3349" w:rsidRPr="00EB3349" w:rsidRDefault="00EB3349" w:rsidP="00EB334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Works with Confluence, </w:t>
      </w:r>
      <w:proofErr w:type="spellStart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Bitbucket</w:t>
      </w:r>
      <w:proofErr w:type="spellEnd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GitHub, Slack, and other tools.</w:t>
      </w:r>
    </w:p>
    <w:p w:rsidR="00EB3349" w:rsidRPr="00EB3349" w:rsidRDefault="000D7702" w:rsidP="00EB3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26" style="width:0;height:1.5pt" o:hralign="center" o:hrstd="t" o:hr="t" fillcolor="#a0a0a0" stroked="f"/>
        </w:pict>
      </w:r>
    </w:p>
    <w:p w:rsidR="00EB3349" w:rsidRPr="00EB3349" w:rsidRDefault="00EB3349" w:rsidP="00EB33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EB334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✅</w:t>
      </w:r>
      <w:r w:rsidRPr="00EB33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Example Use Case</w:t>
      </w:r>
    </w:p>
    <w:p w:rsidR="00EB3349" w:rsidRPr="00EB3349" w:rsidRDefault="00EB3349" w:rsidP="00EB3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software team uses Jira to:</w:t>
      </w:r>
    </w:p>
    <w:p w:rsidR="00EB3349" w:rsidRPr="00EB3349" w:rsidRDefault="00EB3349" w:rsidP="00EB3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user stories for a new feature</w:t>
      </w:r>
    </w:p>
    <w:p w:rsidR="00EB3349" w:rsidRPr="00EB3349" w:rsidRDefault="00EB3349" w:rsidP="00EB3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Assign tasks to developers</w:t>
      </w:r>
    </w:p>
    <w:p w:rsidR="00EB3349" w:rsidRPr="00EB3349" w:rsidRDefault="00EB3349" w:rsidP="00EB3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Track bugs reported by QA</w:t>
      </w:r>
    </w:p>
    <w:p w:rsidR="00EB3349" w:rsidRPr="00EB3349" w:rsidRDefault="00EB3349" w:rsidP="00EB33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Monitor sprint progress with a </w:t>
      </w:r>
      <w:proofErr w:type="spellStart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burndown</w:t>
      </w:r>
      <w:proofErr w:type="spellEnd"/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chart</w:t>
      </w:r>
    </w:p>
    <w:p w:rsidR="00EB3349" w:rsidRPr="00EB3349" w:rsidRDefault="000D7702" w:rsidP="00EB33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EB3349" w:rsidRPr="00EB3349" w:rsidRDefault="00EB3349" w:rsidP="00EB3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short:</w:t>
      </w:r>
    </w:p>
    <w:p w:rsidR="00EB3349" w:rsidRPr="00EB3349" w:rsidRDefault="00EB3349" w:rsidP="00EB334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Jira helps teams plan, track, and manage work efficiently, especially in </w:t>
      </w:r>
      <w:proofErr w:type="gramStart"/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Agile</w:t>
      </w:r>
      <w:proofErr w:type="gramEnd"/>
      <w:r w:rsidRPr="00EB33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projects.</w:t>
      </w:r>
    </w:p>
    <w:p w:rsidR="00EB3349" w:rsidRPr="00EB3349" w:rsidRDefault="00EB3349" w:rsidP="00EB3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EB3349" w:rsidRPr="00EB3349" w:rsidRDefault="00EB3349" w:rsidP="00EB3349">
      <w:pPr>
        <w:rPr>
          <w:b/>
          <w:bCs/>
          <w:sz w:val="36"/>
          <w:szCs w:val="36"/>
          <w:u w:val="single"/>
          <w:lang w:val="en-US"/>
        </w:rPr>
      </w:pPr>
    </w:p>
    <w:sectPr w:rsidR="00EB3349" w:rsidRPr="00EB3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043E4"/>
    <w:multiLevelType w:val="hybridMultilevel"/>
    <w:tmpl w:val="2BBC1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5E6547"/>
    <w:multiLevelType w:val="hybridMultilevel"/>
    <w:tmpl w:val="599C3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E7DDA"/>
    <w:multiLevelType w:val="hybridMultilevel"/>
    <w:tmpl w:val="AE5437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54D7B"/>
    <w:multiLevelType w:val="hybridMultilevel"/>
    <w:tmpl w:val="6770B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42267E"/>
    <w:multiLevelType w:val="hybridMultilevel"/>
    <w:tmpl w:val="C2E45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84C72"/>
    <w:multiLevelType w:val="multilevel"/>
    <w:tmpl w:val="029A2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04C08"/>
    <w:multiLevelType w:val="multilevel"/>
    <w:tmpl w:val="236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ACB"/>
    <w:rsid w:val="000D7702"/>
    <w:rsid w:val="00103D3A"/>
    <w:rsid w:val="0015557D"/>
    <w:rsid w:val="001D57DC"/>
    <w:rsid w:val="00237E3B"/>
    <w:rsid w:val="00250631"/>
    <w:rsid w:val="00476189"/>
    <w:rsid w:val="004A2ACB"/>
    <w:rsid w:val="005606A5"/>
    <w:rsid w:val="00661003"/>
    <w:rsid w:val="00B1663E"/>
    <w:rsid w:val="00BF2E79"/>
    <w:rsid w:val="00D058F5"/>
    <w:rsid w:val="00D5443A"/>
    <w:rsid w:val="00E1173A"/>
    <w:rsid w:val="00EB3349"/>
    <w:rsid w:val="00FD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C9A0"/>
  <w15:chartTrackingRefBased/>
  <w15:docId w15:val="{803448D9-30C5-4A4F-B6D4-EE45944EA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3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7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2A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A2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4A2ACB"/>
    <w:rPr>
      <w:b/>
      <w:bCs/>
    </w:rPr>
  </w:style>
  <w:style w:type="table" w:styleId="TableGrid">
    <w:name w:val="Table Grid"/>
    <w:basedOn w:val="TableNormal"/>
    <w:uiPriority w:val="39"/>
    <w:rsid w:val="00661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B334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70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0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6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BF378-C178-43C6-93C7-DB5F5646D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6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</dc:creator>
  <cp:keywords/>
  <dc:description/>
  <cp:lastModifiedBy>Rahul</cp:lastModifiedBy>
  <cp:revision>9</cp:revision>
  <dcterms:created xsi:type="dcterms:W3CDTF">2025-11-08T05:13:00Z</dcterms:created>
  <dcterms:modified xsi:type="dcterms:W3CDTF">2025-12-04T16:58:00Z</dcterms:modified>
</cp:coreProperties>
</file>