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4F1" w:rsidRPr="00100E0D" w:rsidRDefault="006774F1" w:rsidP="006774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 w:bidi="hi-IN"/>
        </w:rPr>
      </w:pPr>
      <w:r w:rsidRPr="00100E0D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 w:bidi="hi-IN"/>
        </w:rPr>
        <w:t xml:space="preserve">Meaning of </w:t>
      </w:r>
      <w:proofErr w:type="spellStart"/>
      <w:r w:rsidRPr="00100E0D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 w:bidi="hi-IN"/>
        </w:rPr>
        <w:t>Balsamiq</w:t>
      </w:r>
      <w:proofErr w:type="spellEnd"/>
      <w:r w:rsidRPr="00100E0D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 w:bidi="hi-IN"/>
        </w:rPr>
        <w:t>:</w:t>
      </w:r>
    </w:p>
    <w:p w:rsidR="006774F1" w:rsidRPr="00100E0D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Balsamiq</w:t>
      </w:r>
      <w:proofErr w:type="spellEnd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is a tool we use to make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rough sketches of apps or websites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. </w:t>
      </w:r>
      <w:proofErr w:type="gramStart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It’s</w:t>
      </w:r>
      <w:proofErr w:type="gramEnd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like drawing on paper, but on the computer, so we can quickly show how a screen will look and get feedback before coding.</w:t>
      </w:r>
    </w:p>
    <w:p w:rsidR="006774F1" w:rsidRPr="00100E0D" w:rsidRDefault="00E953A0" w:rsidP="006774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6774F1" w:rsidRPr="00100E0D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Segoe UI Symbol" w:eastAsia="Times New Roman" w:hAnsi="Segoe UI Symbol" w:cs="Segoe UI Symbol"/>
          <w:sz w:val="28"/>
          <w:szCs w:val="28"/>
          <w:lang w:eastAsia="en-IN" w:bidi="hi-IN"/>
        </w:rPr>
        <w:t>👉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Features (in simple words):</w:t>
      </w:r>
    </w:p>
    <w:p w:rsidR="006774F1" w:rsidRPr="00100E0D" w:rsidRDefault="006774F1" w:rsidP="006774F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It has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ready-made buttons, forms, icons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you just drag and drop.</w:t>
      </w:r>
    </w:p>
    <w:p w:rsidR="006774F1" w:rsidRPr="00100E0D" w:rsidRDefault="006774F1" w:rsidP="006774F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The design looks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sketchy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, so people know </w:t>
      </w:r>
      <w:proofErr w:type="gramStart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it’s</w:t>
      </w:r>
      <w:proofErr w:type="gramEnd"/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not the final version.</w:t>
      </w:r>
    </w:p>
    <w:p w:rsidR="006774F1" w:rsidRPr="00100E0D" w:rsidRDefault="006774F1" w:rsidP="006774F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You can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reuse components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across different pages.</w:t>
      </w:r>
    </w:p>
    <w:p w:rsidR="006774F1" w:rsidRPr="00100E0D" w:rsidRDefault="006774F1" w:rsidP="006774F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Easy to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share with team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and get comments.</w:t>
      </w:r>
    </w:p>
    <w:p w:rsidR="006774F1" w:rsidRPr="00100E0D" w:rsidRDefault="006774F1" w:rsidP="006774F1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You can </w:t>
      </w:r>
      <w:r w:rsidRPr="00100E0D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export as image or PDF</w:t>
      </w:r>
      <w:r w:rsidRPr="00100E0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to show in meetings.</w:t>
      </w:r>
    </w:p>
    <w:p w:rsidR="006774F1" w:rsidRDefault="006774F1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u w:val="single"/>
          <w:lang w:eastAsia="en-IN" w:bidi="hi-IN"/>
        </w:rPr>
      </w:pPr>
    </w:p>
    <w:p w:rsidR="006774F1" w:rsidRDefault="006774F1" w:rsidP="006774F1">
      <w:pPr>
        <w:rPr>
          <w:b/>
          <w:bCs/>
          <w:sz w:val="24"/>
          <w:szCs w:val="24"/>
          <w:u w:val="single"/>
          <w:lang w:val="en-US"/>
        </w:rPr>
      </w:pPr>
    </w:p>
    <w:p w:rsidR="006774F1" w:rsidRPr="00A135B9" w:rsidRDefault="006774F1" w:rsidP="006774F1">
      <w:pPr>
        <w:jc w:val="center"/>
        <w:rPr>
          <w:b/>
          <w:bCs/>
          <w:color w:val="00B0F0"/>
          <w:sz w:val="32"/>
          <w:szCs w:val="32"/>
          <w:u w:val="single"/>
          <w:lang w:val="en-US"/>
        </w:rPr>
      </w:pPr>
      <w:r w:rsidRPr="00C12D20">
        <w:rPr>
          <w:b/>
          <w:bCs/>
          <w:color w:val="00B0F0"/>
          <w:sz w:val="32"/>
          <w:szCs w:val="32"/>
          <w:u w:val="single"/>
          <w:lang w:val="en-US"/>
        </w:rPr>
        <w:t>VISIO AND AXURE RP</w:t>
      </w:r>
    </w:p>
    <w:p w:rsidR="006774F1" w:rsidRPr="00A135B9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Symbol" w:cs="Times New Roman"/>
          <w:b/>
          <w:bCs/>
          <w:color w:val="ED7D31" w:themeColor="accent2"/>
          <w:sz w:val="28"/>
          <w:szCs w:val="28"/>
          <w:lang w:eastAsia="en-IN" w:bidi="hi-IN"/>
        </w:rPr>
      </w:pPr>
      <w:r w:rsidRPr="00A135B9">
        <w:rPr>
          <w:rFonts w:ascii="Times New Roman" w:eastAsia="Times New Roman" w:hAnsi="Symbol" w:cs="Times New Roman"/>
          <w:b/>
          <w:bCs/>
          <w:color w:val="ED7D31" w:themeColor="accent2"/>
          <w:sz w:val="28"/>
          <w:szCs w:val="28"/>
          <w:lang w:eastAsia="en-IN" w:bidi="hi-IN"/>
        </w:rPr>
        <w:t>MS VISIO</w:t>
      </w:r>
      <w:r>
        <w:rPr>
          <w:rFonts w:ascii="Times New Roman" w:eastAsia="Times New Roman" w:hAnsi="Symbol" w:cs="Times New Roman"/>
          <w:b/>
          <w:bCs/>
          <w:color w:val="ED7D31" w:themeColor="accent2"/>
          <w:sz w:val="28"/>
          <w:szCs w:val="28"/>
          <w:lang w:eastAsia="en-IN" w:bidi="hi-IN"/>
        </w:rPr>
        <w:t>:-</w:t>
      </w:r>
    </w:p>
    <w:p w:rsidR="006774F1" w:rsidRPr="00C12D20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With </w:t>
      </w:r>
      <w:r w:rsidRPr="00C12D2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VISIO</w:t>
      </w: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, I created </w:t>
      </w:r>
      <w:r w:rsidRPr="00C12D2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process flows, activity diagrams, and use case diagrams</w:t>
      </w: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to show current and improved workflows. This helped non-technical stakeholders understand changes easily and identify gaps.</w:t>
      </w:r>
    </w:p>
    <w:p w:rsidR="006774F1" w:rsidRPr="00A135B9" w:rsidRDefault="006774F1" w:rsidP="006774F1">
      <w:pPr>
        <w:spacing w:before="100" w:beforeAutospacing="1" w:after="100" w:afterAutospacing="1" w:line="240" w:lineRule="auto"/>
        <w:jc w:val="both"/>
        <w:rPr>
          <w:b/>
          <w:bCs/>
          <w:color w:val="ED7D31" w:themeColor="accent2"/>
          <w:sz w:val="28"/>
          <w:szCs w:val="28"/>
        </w:rPr>
      </w:pPr>
      <w:r w:rsidRPr="00A135B9">
        <w:rPr>
          <w:b/>
          <w:bCs/>
          <w:color w:val="ED7D31" w:themeColor="accent2"/>
          <w:sz w:val="28"/>
          <w:szCs w:val="28"/>
        </w:rPr>
        <w:t>AXURE RP</w:t>
      </w:r>
      <w:r>
        <w:rPr>
          <w:b/>
          <w:bCs/>
          <w:color w:val="ED7D31" w:themeColor="accent2"/>
          <w:sz w:val="28"/>
          <w:szCs w:val="28"/>
        </w:rPr>
        <w:t>:-</w:t>
      </w:r>
    </w:p>
    <w:p w:rsidR="006774F1" w:rsidRPr="00C12D20" w:rsidRDefault="006774F1" w:rsidP="006774F1">
      <w:pPr>
        <w:spacing w:before="100" w:beforeAutospacing="1" w:after="100" w:afterAutospacing="1" w:line="240" w:lineRule="auto"/>
        <w:jc w:val="both"/>
        <w:rPr>
          <w:sz w:val="28"/>
          <w:szCs w:val="28"/>
        </w:rPr>
      </w:pPr>
      <w:r w:rsidRPr="00C12D20">
        <w:rPr>
          <w:sz w:val="28"/>
          <w:szCs w:val="28"/>
        </w:rPr>
        <w:t xml:space="preserve">Apart from this, I know about </w:t>
      </w:r>
      <w:r w:rsidRPr="00C12D20">
        <w:rPr>
          <w:rStyle w:val="Strong"/>
          <w:sz w:val="28"/>
          <w:szCs w:val="28"/>
        </w:rPr>
        <w:t>AXURE RP</w:t>
      </w:r>
      <w:r w:rsidRPr="00C12D20">
        <w:rPr>
          <w:sz w:val="28"/>
          <w:szCs w:val="28"/>
        </w:rPr>
        <w:t xml:space="preserve"> in general. It is a tool used to create </w:t>
      </w:r>
      <w:r w:rsidRPr="00C12D20">
        <w:rPr>
          <w:rStyle w:val="Strong"/>
          <w:sz w:val="28"/>
          <w:szCs w:val="28"/>
        </w:rPr>
        <w:t xml:space="preserve">wireframes, prototypes, and </w:t>
      </w:r>
      <w:proofErr w:type="spellStart"/>
      <w:r w:rsidRPr="00C12D20">
        <w:rPr>
          <w:rStyle w:val="Strong"/>
          <w:sz w:val="28"/>
          <w:szCs w:val="28"/>
        </w:rPr>
        <w:t>mockups</w:t>
      </w:r>
      <w:proofErr w:type="spellEnd"/>
      <w:r w:rsidRPr="00C12D20">
        <w:rPr>
          <w:sz w:val="28"/>
          <w:szCs w:val="28"/>
        </w:rPr>
        <w:t xml:space="preserve"> of applications. It works like a digital sketchpad where you can design how a screen will look and even add interactions to show user experience before development.</w:t>
      </w:r>
    </w:p>
    <w:p w:rsidR="006774F1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C12D20">
        <w:rPr>
          <w:rFonts w:ascii="Times New Roman" w:eastAsia="Times New Roman" w:hAnsi="Symbol" w:cs="Times New Roman"/>
          <w:sz w:val="28"/>
          <w:szCs w:val="28"/>
          <w:lang w:eastAsia="en-IN" w:bidi="hi-IN"/>
        </w:rPr>
        <w:t></w:t>
      </w: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Together, these tools gave a balance: </w:t>
      </w:r>
      <w:r w:rsidRPr="00C12D2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VISIO for process clarity</w:t>
      </w: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 xml:space="preserve"> and </w:t>
      </w:r>
      <w:r w:rsidRPr="00C12D2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AXURE for user experience</w:t>
      </w:r>
      <w:r w:rsidRPr="00C12D20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. They made workshops engaging, improved collaboration, and ensured the solution met user needs before development.</w:t>
      </w:r>
    </w:p>
    <w:p w:rsidR="006774F1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</w:p>
    <w:p w:rsidR="006774F1" w:rsidRPr="008374DF" w:rsidRDefault="006774F1" w:rsidP="006774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</w:pPr>
      <w:r w:rsidRPr="008374DF">
        <w:rPr>
          <w:rFonts w:ascii="Segoe UI Symbol" w:eastAsia="Times New Roman" w:hAnsi="Segoe UI Symbol" w:cs="Segoe UI Symbol"/>
          <w:color w:val="00B0F0"/>
          <w:sz w:val="32"/>
          <w:szCs w:val="32"/>
          <w:u w:val="single"/>
          <w:lang w:eastAsia="en-IN" w:bidi="hi-IN"/>
        </w:rPr>
        <w:t>👉</w:t>
      </w:r>
      <w:r w:rsidRPr="008374DF">
        <w:rPr>
          <w:rFonts w:ascii="Times New Roman" w:eastAsia="Times New Roman" w:hAnsi="Times New Roman" w:cs="Times New Roman"/>
          <w:color w:val="00B0F0"/>
          <w:sz w:val="32"/>
          <w:szCs w:val="32"/>
          <w:u w:val="single"/>
          <w:lang w:eastAsia="en-IN" w:bidi="hi-IN"/>
        </w:rPr>
        <w:t xml:space="preserve"> </w:t>
      </w:r>
      <w:r w:rsidRPr="008374DF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  <w:t>Meaning MS VISIO</w:t>
      </w:r>
    </w:p>
    <w:p w:rsidR="006774F1" w:rsidRPr="008374DF" w:rsidRDefault="006774F1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br/>
        <w:t xml:space="preserve">MS Visio is a tool from Microsoft that helps you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draw diagrams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things like flowcharts, org charts, network diagrams, or process models. </w:t>
      </w:r>
      <w:proofErr w:type="gram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It’s</w:t>
      </w:r>
      <w:proofErr w:type="gram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mainly used for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visualizing business processes and system designs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774F1" w:rsidRPr="008374DF" w:rsidRDefault="00E953A0" w:rsidP="00677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6774F1" w:rsidRPr="008374DF" w:rsidRDefault="006774F1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 (in easy words):</w:t>
      </w:r>
    </w:p>
    <w:p w:rsidR="006774F1" w:rsidRPr="008374DF" w:rsidRDefault="006774F1" w:rsidP="00677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Comes with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ready-made shapes and templates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flowcharts, UML, org charts, etc.</w:t>
      </w:r>
    </w:p>
    <w:p w:rsidR="006774F1" w:rsidRPr="008374DF" w:rsidRDefault="006774F1" w:rsidP="00677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drag and drop shapes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quickly build</w:t>
      </w:r>
      <w:proofErr w:type="gram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diagrams.</w:t>
      </w:r>
    </w:p>
    <w:p w:rsidR="006774F1" w:rsidRPr="008374DF" w:rsidRDefault="006774F1" w:rsidP="00677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collaboration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multiple people can work and comment on diagrams.</w:t>
      </w:r>
    </w:p>
    <w:p w:rsidR="006774F1" w:rsidRPr="008374DF" w:rsidRDefault="006774F1" w:rsidP="00677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Integrates well with other MS tools like Excel, Word, and Teams.</w:t>
      </w:r>
    </w:p>
    <w:p w:rsidR="006774F1" w:rsidRPr="008374DF" w:rsidRDefault="006774F1" w:rsidP="006774F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Lets</w:t>
      </w:r>
      <w:proofErr w:type="spell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export diagrams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different formats (PDF, image, etc.) for sharing.</w:t>
      </w:r>
    </w:p>
    <w:p w:rsidR="006774F1" w:rsidRDefault="006774F1" w:rsidP="006774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lang w:eastAsia="en-IN" w:bidi="hi-IN"/>
        </w:rPr>
      </w:pPr>
    </w:p>
    <w:p w:rsidR="006774F1" w:rsidRPr="008374DF" w:rsidRDefault="006774F1" w:rsidP="006774F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</w:pPr>
      <w:r w:rsidRPr="008374DF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  <w:t xml:space="preserve">Meaning of </w:t>
      </w:r>
      <w:proofErr w:type="spellStart"/>
      <w:r w:rsidRPr="008374DF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  <w:t>Axure</w:t>
      </w:r>
      <w:proofErr w:type="spellEnd"/>
      <w:r w:rsidRPr="008374DF">
        <w:rPr>
          <w:rFonts w:ascii="Times New Roman" w:eastAsia="Times New Roman" w:hAnsi="Times New Roman" w:cs="Times New Roman"/>
          <w:b/>
          <w:bCs/>
          <w:color w:val="00B0F0"/>
          <w:sz w:val="32"/>
          <w:szCs w:val="32"/>
          <w:u w:val="single"/>
          <w:lang w:eastAsia="en-IN" w:bidi="hi-IN"/>
        </w:rPr>
        <w:t xml:space="preserve"> RP:</w:t>
      </w:r>
    </w:p>
    <w:p w:rsidR="006774F1" w:rsidRDefault="006774F1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Axure</w:t>
      </w:r>
      <w:proofErr w:type="spell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RP is a tool used to create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wireframes and prototypes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Unlike </w:t>
      </w:r>
      <w:proofErr w:type="spell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Balsamiq</w:t>
      </w:r>
      <w:proofErr w:type="spell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proofErr w:type="gramStart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it’s</w:t>
      </w:r>
      <w:proofErr w:type="gramEnd"/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more powerful because you can also add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interactions, conditions, and logic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show how the system will actually work.</w:t>
      </w:r>
    </w:p>
    <w:p w:rsidR="001F06F9" w:rsidRP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lang w:eastAsia="en-IN" w:bidi="hi-IN"/>
        </w:rPr>
        <w:t>Components</w:t>
      </w:r>
      <w:r w:rsidRPr="001F06F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:-</w:t>
      </w:r>
    </w:p>
    <w:p w:rsid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Canvas</w:t>
      </w:r>
      <w:r w:rsidR="007433A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 main workspace, where we drag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drop and arrange widgets.</w:t>
      </w:r>
    </w:p>
    <w:p w:rsid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Widgets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F0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pane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 contains elements like- buttons, shapes, images.</w:t>
      </w:r>
    </w:p>
    <w:p w:rsid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Interactions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F0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Pane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- events (clicks, hovers), actions (show, hide, navigate)</w:t>
      </w:r>
    </w:p>
    <w:p w:rsid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Inspector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w:r w:rsidRPr="001F06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Panel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- to modify properties like- size, colour, font.</w:t>
      </w:r>
    </w:p>
    <w:p w:rsidR="001F06F9" w:rsidRPr="001F06F9" w:rsidRDefault="001F06F9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</w:pPr>
      <w:r w:rsidRPr="001F06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Adaptive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 xml:space="preserve"> </w:t>
      </w:r>
      <w:r w:rsidRPr="001F06F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 w:bidi="hi-IN"/>
        </w:rPr>
        <w:t>views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 w:bidi="hi-IN"/>
        </w:rPr>
        <w:t>- create layouts for various screens (desktop, tablet, mobile)</w:t>
      </w:r>
    </w:p>
    <w:p w:rsidR="006774F1" w:rsidRPr="008374DF" w:rsidRDefault="00E953A0" w:rsidP="006774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6774F1" w:rsidRPr="008374DF" w:rsidRDefault="006774F1" w:rsidP="00677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👉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Features (in simple words):</w:t>
      </w:r>
    </w:p>
    <w:p w:rsidR="006774F1" w:rsidRPr="008374DF" w:rsidRDefault="006774F1" w:rsidP="00677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make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low-fidelity wireframes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(simple sketches) or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high-fidelity prototypes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(almost like real apps).</w:t>
      </w:r>
    </w:p>
    <w:p w:rsidR="006774F1" w:rsidRPr="008374DF" w:rsidRDefault="006774F1" w:rsidP="00677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Allows adding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interactions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like clicks, hovers, or navigation between pages.</w:t>
      </w:r>
    </w:p>
    <w:p w:rsidR="006774F1" w:rsidRPr="008374DF" w:rsidRDefault="006774F1" w:rsidP="00677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conditional logic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(if/else flows) and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dynamic content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6774F1" w:rsidRPr="008374DF" w:rsidRDefault="006774F1" w:rsidP="00677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in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team collaboration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sharing prototypes online.</w:t>
      </w:r>
    </w:p>
    <w:p w:rsidR="006774F1" w:rsidRPr="008374DF" w:rsidRDefault="006774F1" w:rsidP="006774F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Good for making </w:t>
      </w:r>
      <w:r w:rsidRPr="008374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complex flows</w:t>
      </w:r>
      <w:r w:rsidRPr="008374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clear to both business and technical teams.</w:t>
      </w:r>
    </w:p>
    <w:p w:rsidR="006774F1" w:rsidRPr="00C12D20" w:rsidRDefault="006774F1" w:rsidP="006774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</w:p>
    <w:p w:rsidR="006774F1" w:rsidRDefault="006774F1" w:rsidP="002C0D63">
      <w:pPr>
        <w:rPr>
          <w:b/>
          <w:bCs/>
          <w:color w:val="ED7D31" w:themeColor="accent2"/>
          <w:sz w:val="28"/>
          <w:szCs w:val="28"/>
          <w:u w:val="single"/>
          <w:lang w:val="en-US"/>
        </w:rPr>
      </w:pPr>
    </w:p>
    <w:p w:rsidR="002C0D63" w:rsidRPr="00CD0110" w:rsidRDefault="002C0D63" w:rsidP="002C0D63">
      <w:pPr>
        <w:rPr>
          <w:b/>
          <w:bCs/>
          <w:color w:val="ED7D31" w:themeColor="accent2"/>
          <w:sz w:val="28"/>
          <w:szCs w:val="28"/>
          <w:u w:val="single"/>
          <w:lang w:val="en-US"/>
        </w:rPr>
      </w:pPr>
      <w:r w:rsidRPr="00CD0110">
        <w:rPr>
          <w:b/>
          <w:bCs/>
          <w:color w:val="ED7D31" w:themeColor="accent2"/>
          <w:sz w:val="28"/>
          <w:szCs w:val="28"/>
          <w:u w:val="single"/>
          <w:lang w:val="en-US"/>
        </w:rPr>
        <w:t>Use Case Diagram:</w:t>
      </w:r>
    </w:p>
    <w:p w:rsidR="002C0D63" w:rsidRPr="002C0D63" w:rsidRDefault="002C0D63" w:rsidP="002C0D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sz w:val="24"/>
          <w:szCs w:val="24"/>
          <w:lang w:eastAsia="en-IN" w:bidi="hi-IN"/>
        </w:rPr>
        <w:t>A Use Case Diagram is a UML (Unified Modelling Language) diagram that shows:</w:t>
      </w:r>
    </w:p>
    <w:p w:rsidR="002C0D63" w:rsidRPr="002C0D63" w:rsidRDefault="002C0D63" w:rsidP="002C0D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sz w:val="24"/>
          <w:szCs w:val="24"/>
          <w:lang w:eastAsia="en-IN" w:bidi="hi-IN"/>
        </w:rPr>
        <w:t>Who interacts with a system (actors)</w:t>
      </w:r>
    </w:p>
    <w:p w:rsidR="002C0D63" w:rsidRPr="002C0D63" w:rsidRDefault="002C0D63" w:rsidP="002C0D6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sz w:val="24"/>
          <w:szCs w:val="24"/>
          <w:lang w:eastAsia="en-IN" w:bidi="hi-IN"/>
        </w:rPr>
        <w:t>What they can do with the system (use cases)</w:t>
      </w:r>
    </w:p>
    <w:p w:rsidR="002C0D63" w:rsidRPr="002C0D63" w:rsidRDefault="002C0D63" w:rsidP="002C0D6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sz w:val="24"/>
          <w:szCs w:val="24"/>
          <w:lang w:eastAsia="en-IN" w:bidi="hi-IN"/>
        </w:rPr>
        <w:t xml:space="preserve">It focuses on functional requirements of a system in a simple visual way.    </w:t>
      </w:r>
    </w:p>
    <w:p w:rsidR="002C0D63" w:rsidRPr="002C0D63" w:rsidRDefault="002C0D63" w:rsidP="002C0D6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>Key Components/Features:</w:t>
      </w:r>
    </w:p>
    <w:p w:rsidR="002C0D63" w:rsidRPr="002C0D63" w:rsidRDefault="002C0D63" w:rsidP="002C0D6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Actor- 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People, systems, or external entities interacting with the system. Represented as stick figures.</w:t>
      </w:r>
    </w:p>
    <w:p w:rsidR="002C0D63" w:rsidRPr="002C0D63" w:rsidRDefault="002C0D63" w:rsidP="002C0D6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>Use Cases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- Functions or actions the system perform for actors. Represented as Ovals.</w:t>
      </w:r>
    </w:p>
    <w:p w:rsidR="002C0D63" w:rsidRPr="002C0D63" w:rsidRDefault="002C0D63" w:rsidP="002C0D6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>System Boundary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- A rectangle that encloses all use cases- defines the system’s scope.</w:t>
      </w:r>
    </w:p>
    <w:p w:rsidR="002C0D63" w:rsidRPr="002C0D63" w:rsidRDefault="002C0D63" w:rsidP="002C0D63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>Relationships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- Connect actors and use cases.</w:t>
      </w:r>
    </w:p>
    <w:p w:rsidR="002C0D63" w:rsidRPr="002C0D63" w:rsidRDefault="002C0D63" w:rsidP="002C0D6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Association- 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Line connecting actor to a use case.</w:t>
      </w:r>
    </w:p>
    <w:p w:rsidR="002C0D63" w:rsidRPr="002C0D63" w:rsidRDefault="002C0D63" w:rsidP="002C0D63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2C0D63">
        <w:rPr>
          <w:rFonts w:eastAsia="Times New Roman" w:cstheme="minorHAnsi"/>
          <w:b/>
          <w:bCs/>
          <w:sz w:val="24"/>
          <w:szCs w:val="24"/>
          <w:lang w:eastAsia="en-IN" w:bidi="hi-IN"/>
        </w:rPr>
        <w:t xml:space="preserve">Include- </w:t>
      </w:r>
      <w:r w:rsidRPr="002C0D63">
        <w:rPr>
          <w:rFonts w:eastAsia="Times New Roman" w:cstheme="minorHAnsi"/>
          <w:sz w:val="24"/>
          <w:szCs w:val="24"/>
          <w:lang w:eastAsia="en-IN" w:bidi="hi-IN"/>
        </w:rPr>
        <w:t>One use case always uses another. Represented as dashed arrow with &lt;&lt;include&gt;&gt;.</w:t>
      </w:r>
    </w:p>
    <w:p w:rsidR="00F17334" w:rsidRPr="00FD0DF4" w:rsidRDefault="002C0D63" w:rsidP="00FD0DF4">
      <w:pPr>
        <w:pStyle w:val="ListParagraph"/>
        <w:numPr>
          <w:ilvl w:val="0"/>
          <w:numId w:val="44"/>
        </w:numPr>
        <w:rPr>
          <w:rFonts w:eastAsia="Times New Roman" w:cstheme="minorHAnsi"/>
          <w:sz w:val="24"/>
          <w:szCs w:val="24"/>
          <w:lang w:eastAsia="en-IN" w:bidi="hi-IN"/>
        </w:rPr>
      </w:pPr>
      <w:r w:rsidRPr="00FD0DF4">
        <w:rPr>
          <w:rFonts w:eastAsia="Times New Roman" w:cstheme="minorHAnsi"/>
          <w:b/>
          <w:bCs/>
          <w:sz w:val="24"/>
          <w:szCs w:val="24"/>
          <w:lang w:eastAsia="en-IN" w:bidi="hi-IN"/>
        </w:rPr>
        <w:t>Extend-</w:t>
      </w:r>
      <w:r w:rsidRPr="00FD0DF4">
        <w:rPr>
          <w:rFonts w:eastAsia="Times New Roman" w:cstheme="minorHAnsi"/>
          <w:sz w:val="24"/>
          <w:szCs w:val="24"/>
          <w:lang w:eastAsia="en-IN" w:bidi="hi-IN"/>
        </w:rPr>
        <w:t xml:space="preserve"> Optional or conditional use case. Represented as a dashed arrow with</w:t>
      </w:r>
    </w:p>
    <w:p w:rsidR="00FD0DF4" w:rsidRPr="00FD0DF4" w:rsidRDefault="00FD0DF4" w:rsidP="00FD0DF4">
      <w:pPr>
        <w:pStyle w:val="ListParagraph"/>
        <w:numPr>
          <w:ilvl w:val="0"/>
          <w:numId w:val="44"/>
        </w:numPr>
        <w:rPr>
          <w:b/>
          <w:bCs/>
          <w:color w:val="00B0F0"/>
          <w:sz w:val="24"/>
          <w:szCs w:val="24"/>
          <w:u w:val="single"/>
          <w:lang w:val="en-US"/>
        </w:rPr>
      </w:pPr>
      <w:r w:rsidRPr="00FD0DF4">
        <w:rPr>
          <w:rFonts w:eastAsia="Times New Roman" w:cstheme="minorHAnsi"/>
          <w:b/>
          <w:bCs/>
          <w:sz w:val="24"/>
          <w:szCs w:val="24"/>
          <w:lang w:eastAsia="en-IN" w:bidi="hi-IN"/>
        </w:rPr>
        <w:t>Generalization</w:t>
      </w:r>
    </w:p>
    <w:p w:rsidR="001D45FF" w:rsidRPr="001D45FF" w:rsidRDefault="001D45FF" w:rsidP="001D45FF">
      <w:pPr>
        <w:rPr>
          <w:color w:val="000000" w:themeColor="text1"/>
          <w:lang w:val="en-US"/>
        </w:rPr>
      </w:pPr>
    </w:p>
    <w:p w:rsidR="009B5E3C" w:rsidRPr="00185786" w:rsidRDefault="001D45FF" w:rsidP="00FE5C96">
      <w:pPr>
        <w:jc w:val="center"/>
        <w:rPr>
          <w:b/>
          <w:bCs/>
          <w:color w:val="00B0F0"/>
          <w:sz w:val="32"/>
          <w:szCs w:val="32"/>
          <w:u w:val="single"/>
          <w:lang w:val="en-US"/>
        </w:rPr>
      </w:pPr>
      <w:r w:rsidRPr="00185786">
        <w:rPr>
          <w:b/>
          <w:bCs/>
          <w:color w:val="00B0F0"/>
          <w:sz w:val="32"/>
          <w:szCs w:val="32"/>
          <w:u w:val="single"/>
          <w:lang w:val="en-US"/>
        </w:rPr>
        <w:t>Meaning of Activity Diagram</w:t>
      </w:r>
    </w:p>
    <w:p w:rsidR="00C12D20" w:rsidRDefault="001D45FF" w:rsidP="00185786">
      <w:pPr>
        <w:jc w:val="both"/>
        <w:rPr>
          <w:sz w:val="28"/>
          <w:szCs w:val="28"/>
        </w:rPr>
      </w:pPr>
      <w:r w:rsidRPr="00185786">
        <w:rPr>
          <w:sz w:val="28"/>
          <w:szCs w:val="28"/>
        </w:rPr>
        <w:t>An Activity Diagram is a UML diagram that shows the step-by-</w:t>
      </w:r>
      <w:proofErr w:type="gramStart"/>
      <w:r w:rsidRPr="00185786">
        <w:rPr>
          <w:sz w:val="28"/>
          <w:szCs w:val="28"/>
        </w:rPr>
        <w:t xml:space="preserve">step </w:t>
      </w:r>
      <w:r w:rsidR="00C12D20">
        <w:rPr>
          <w:sz w:val="28"/>
          <w:szCs w:val="28"/>
        </w:rPr>
        <w:t xml:space="preserve"> process</w:t>
      </w:r>
      <w:proofErr w:type="gramEnd"/>
      <w:r w:rsidR="00C12D20">
        <w:rPr>
          <w:sz w:val="28"/>
          <w:szCs w:val="28"/>
        </w:rPr>
        <w:t xml:space="preserve">, like a flowchart </w:t>
      </w:r>
      <w:r w:rsidR="00C12D20" w:rsidRPr="00185786">
        <w:rPr>
          <w:sz w:val="28"/>
          <w:szCs w:val="28"/>
        </w:rPr>
        <w:t xml:space="preserve">that explains </w:t>
      </w:r>
      <w:r w:rsidR="00C12D20" w:rsidRPr="00185786">
        <w:rPr>
          <w:rStyle w:val="Emphasis"/>
          <w:sz w:val="28"/>
          <w:szCs w:val="28"/>
        </w:rPr>
        <w:t>how a process starts, the actions taken, decisions made, and how it ends</w:t>
      </w:r>
      <w:r w:rsidR="00C12D20" w:rsidRPr="00185786">
        <w:rPr>
          <w:sz w:val="28"/>
          <w:szCs w:val="28"/>
        </w:rPr>
        <w:t>.</w:t>
      </w:r>
    </w:p>
    <w:p w:rsidR="001D45FF" w:rsidRPr="00185786" w:rsidRDefault="001D45FF" w:rsidP="00185786">
      <w:pPr>
        <w:jc w:val="both"/>
        <w:rPr>
          <w:sz w:val="28"/>
          <w:szCs w:val="28"/>
        </w:rPr>
      </w:pPr>
      <w:r w:rsidRPr="00185786">
        <w:rPr>
          <w:sz w:val="28"/>
          <w:szCs w:val="28"/>
        </w:rPr>
        <w:t xml:space="preserve"> It includes activities (rounded boxes), start/end points, decisions (diamonds), fork/join for parallel flows, </w:t>
      </w:r>
      <w:r w:rsidR="00737ADD" w:rsidRPr="00185786">
        <w:rPr>
          <w:sz w:val="28"/>
          <w:szCs w:val="28"/>
        </w:rPr>
        <w:t>and arrows</w:t>
      </w:r>
      <w:r w:rsidRPr="00185786">
        <w:rPr>
          <w:sz w:val="28"/>
          <w:szCs w:val="28"/>
        </w:rPr>
        <w:t xml:space="preserve"> for sequence, </w:t>
      </w:r>
      <w:proofErr w:type="spellStart"/>
      <w:r w:rsidRPr="00185786">
        <w:rPr>
          <w:sz w:val="28"/>
          <w:szCs w:val="28"/>
        </w:rPr>
        <w:t>swimlanes</w:t>
      </w:r>
      <w:proofErr w:type="spellEnd"/>
      <w:r w:rsidRPr="00185786">
        <w:rPr>
          <w:sz w:val="28"/>
          <w:szCs w:val="28"/>
        </w:rPr>
        <w:t xml:space="preserve"> to show roles, and sometimes object nodes for inputs/outputs.”</w:t>
      </w:r>
    </w:p>
    <w:p w:rsidR="00F17334" w:rsidRPr="00185786" w:rsidRDefault="00F17334" w:rsidP="00185786">
      <w:pPr>
        <w:jc w:val="both"/>
        <w:rPr>
          <w:sz w:val="28"/>
          <w:szCs w:val="28"/>
        </w:rPr>
      </w:pPr>
    </w:p>
    <w:p w:rsidR="00185786" w:rsidRDefault="00185786" w:rsidP="00185786">
      <w:pPr>
        <w:pStyle w:val="Heading3"/>
      </w:pPr>
      <w:r>
        <w:t>Components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Start Node</w:t>
      </w:r>
      <w:r w:rsidRPr="00185786">
        <w:rPr>
          <w:sz w:val="28"/>
          <w:szCs w:val="28"/>
        </w:rPr>
        <w:t xml:space="preserve"> </w:t>
      </w:r>
      <w:r w:rsidRPr="00185786">
        <w:rPr>
          <w:rFonts w:ascii="Segoe UI Symbol" w:hAnsi="Segoe UI Symbol" w:cs="Segoe UI Symbol"/>
          <w:sz w:val="28"/>
          <w:szCs w:val="28"/>
        </w:rPr>
        <w:t>⚫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>Shows where the process begins.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Activity / Action</w:t>
      </w:r>
      <w:r>
        <w:rPr>
          <w:rStyle w:val="Strong"/>
          <w:sz w:val="28"/>
          <w:szCs w:val="28"/>
        </w:rPr>
        <w:t xml:space="preserve"> state</w:t>
      </w:r>
      <w:r w:rsidRPr="00185786">
        <w:rPr>
          <w:sz w:val="28"/>
          <w:szCs w:val="28"/>
        </w:rPr>
        <w:t xml:space="preserve"> </w:t>
      </w:r>
      <w:r w:rsidRPr="00185786">
        <w:rPr>
          <w:rFonts w:ascii="Segoe UI Symbol" w:hAnsi="Segoe UI Symbol" w:cs="Segoe UI Symbol"/>
          <w:sz w:val="28"/>
          <w:szCs w:val="28"/>
        </w:rPr>
        <w:t>⬜</w:t>
      </w:r>
      <w:r w:rsidRPr="00185786">
        <w:rPr>
          <w:sz w:val="28"/>
          <w:szCs w:val="28"/>
        </w:rPr>
        <w:t xml:space="preserve"> (rounded rectangle)</w:t>
      </w:r>
    </w:p>
    <w:p w:rsid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lastRenderedPageBreak/>
        <w:t>A task or step in the process.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Decision (Branch)</w:t>
      </w:r>
      <w:r w:rsidRPr="00185786">
        <w:rPr>
          <w:sz w:val="28"/>
          <w:szCs w:val="28"/>
        </w:rPr>
        <w:t xml:space="preserve"> ♦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>A question/condition that splits flow into options.</w:t>
      </w:r>
    </w:p>
    <w:p w:rsid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 xml:space="preserve">Example: </w:t>
      </w:r>
      <w:r w:rsidRPr="00185786">
        <w:rPr>
          <w:rStyle w:val="Emphasis"/>
          <w:rFonts w:eastAsiaTheme="majorEastAsia"/>
          <w:sz w:val="28"/>
          <w:szCs w:val="28"/>
        </w:rPr>
        <w:t>Is KYC complete? [Yes/No]</w:t>
      </w:r>
      <w:r w:rsidRPr="00185786">
        <w:rPr>
          <w:sz w:val="28"/>
          <w:szCs w:val="28"/>
        </w:rPr>
        <w:t>.</w:t>
      </w:r>
    </w:p>
    <w:p w:rsid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b/>
          <w:bCs/>
          <w:sz w:val="28"/>
          <w:szCs w:val="28"/>
        </w:rPr>
        <w:t>Connector- diamond box-</w:t>
      </w:r>
      <w:r>
        <w:rPr>
          <w:sz w:val="28"/>
          <w:szCs w:val="28"/>
        </w:rPr>
        <w:t xml:space="preserve"> when there is no condition, only to give options of activity.</w:t>
      </w:r>
    </w:p>
    <w:p w:rsidR="00185786" w:rsidRPr="00185786" w:rsidRDefault="00185786" w:rsidP="00185786">
      <w:pPr>
        <w:pStyle w:val="NormalWeb"/>
        <w:ind w:left="720"/>
        <w:rPr>
          <w:sz w:val="28"/>
          <w:szCs w:val="28"/>
        </w:rPr>
      </w:pP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Merge</w:t>
      </w:r>
      <w:r w:rsidRPr="00185786">
        <w:rPr>
          <w:sz w:val="28"/>
          <w:szCs w:val="28"/>
        </w:rPr>
        <w:t xml:space="preserve"> ♦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>Joins alternative paths back into one.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Fork</w:t>
      </w:r>
      <w:r w:rsidRPr="00185786">
        <w:rPr>
          <w:sz w:val="28"/>
          <w:szCs w:val="28"/>
        </w:rPr>
        <w:t xml:space="preserve"> ──┬──</w:t>
      </w:r>
    </w:p>
    <w:p w:rsidR="00185786" w:rsidRPr="00185786" w:rsidRDefault="00C12D20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proofErr w:type="gramStart"/>
      <w:r w:rsidRPr="00C12D20">
        <w:rPr>
          <w:sz w:val="28"/>
          <w:szCs w:val="28"/>
        </w:rPr>
        <w:t>1</w:t>
      </w:r>
      <w:proofErr w:type="gramEnd"/>
      <w:r w:rsidRPr="00C12D20">
        <w:rPr>
          <w:sz w:val="28"/>
          <w:szCs w:val="28"/>
        </w:rPr>
        <w:t xml:space="preserve"> activity converted into further multiple activities.</w:t>
      </w:r>
      <w:r w:rsidR="00185786" w:rsidRPr="00C12D20">
        <w:rPr>
          <w:sz w:val="32"/>
          <w:szCs w:val="32"/>
        </w:rPr>
        <w:t xml:space="preserve"> </w:t>
      </w:r>
      <w:r w:rsidR="00185786" w:rsidRPr="00185786">
        <w:rPr>
          <w:sz w:val="28"/>
          <w:szCs w:val="28"/>
        </w:rPr>
        <w:t>(AND).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Join</w:t>
      </w:r>
      <w:r w:rsidRPr="00185786">
        <w:rPr>
          <w:sz w:val="28"/>
          <w:szCs w:val="28"/>
        </w:rPr>
        <w:t xml:space="preserve"> ──┴──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>Brings parallel flows back together.</w:t>
      </w:r>
    </w:p>
    <w:p w:rsidR="00185786" w:rsidRPr="00C12D20" w:rsidRDefault="00C12D20" w:rsidP="00185786">
      <w:pPr>
        <w:pStyle w:val="NormalWeb"/>
        <w:numPr>
          <w:ilvl w:val="1"/>
          <w:numId w:val="34"/>
        </w:numPr>
        <w:rPr>
          <w:sz w:val="32"/>
          <w:szCs w:val="32"/>
        </w:rPr>
      </w:pPr>
      <w:r w:rsidRPr="00C12D20">
        <w:rPr>
          <w:sz w:val="28"/>
          <w:szCs w:val="28"/>
        </w:rPr>
        <w:t>2 or more activities converted into single activity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End Node</w:t>
      </w:r>
      <w:r w:rsidRPr="00185786">
        <w:rPr>
          <w:sz w:val="28"/>
          <w:szCs w:val="28"/>
        </w:rPr>
        <w:t xml:space="preserve"> </w:t>
      </w:r>
      <w:r w:rsidRPr="00185786">
        <w:rPr>
          <w:rFonts w:ascii="Segoe UI Symbol" w:hAnsi="Segoe UI Symbol" w:cs="Segoe UI Symbol"/>
          <w:sz w:val="28"/>
          <w:szCs w:val="28"/>
        </w:rPr>
        <w:t>⭕</w:t>
      </w:r>
      <w:r w:rsidRPr="00185786">
        <w:rPr>
          <w:sz w:val="28"/>
          <w:szCs w:val="28"/>
        </w:rPr>
        <w:t xml:space="preserve"> (circle with border or bullseye)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>Marks where the proc</w:t>
      </w:r>
      <w:bookmarkStart w:id="0" w:name="_GoBack"/>
      <w:bookmarkEnd w:id="0"/>
      <w:r w:rsidRPr="00185786">
        <w:rPr>
          <w:sz w:val="28"/>
          <w:szCs w:val="28"/>
        </w:rPr>
        <w:t>ess ends.</w:t>
      </w:r>
    </w:p>
    <w:p w:rsidR="00185786" w:rsidRPr="00185786" w:rsidRDefault="00185786" w:rsidP="0018578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185786">
        <w:rPr>
          <w:rStyle w:val="Strong"/>
          <w:sz w:val="28"/>
          <w:szCs w:val="28"/>
        </w:rPr>
        <w:t>Swim lanes</w:t>
      </w:r>
    </w:p>
    <w:p w:rsidR="00185786" w:rsidRPr="00185786" w:rsidRDefault="00185786" w:rsidP="00185786">
      <w:pPr>
        <w:pStyle w:val="NormalWeb"/>
        <w:numPr>
          <w:ilvl w:val="1"/>
          <w:numId w:val="34"/>
        </w:numPr>
        <w:rPr>
          <w:sz w:val="28"/>
          <w:szCs w:val="28"/>
        </w:rPr>
      </w:pPr>
      <w:r w:rsidRPr="00185786">
        <w:rPr>
          <w:sz w:val="28"/>
          <w:szCs w:val="28"/>
        </w:rPr>
        <w:t xml:space="preserve">Vertical/horizontal sections to show </w:t>
      </w:r>
      <w:r w:rsidRPr="00185786">
        <w:rPr>
          <w:rStyle w:val="Strong"/>
          <w:sz w:val="28"/>
          <w:szCs w:val="28"/>
        </w:rPr>
        <w:t>who does what</w:t>
      </w:r>
      <w:r w:rsidRPr="00185786">
        <w:rPr>
          <w:sz w:val="28"/>
          <w:szCs w:val="28"/>
        </w:rPr>
        <w:t>, define single resource so that get a more clarity and easy to understand by Dev, testers.</w:t>
      </w:r>
      <w:r w:rsidR="00C51EC8">
        <w:rPr>
          <w:sz w:val="28"/>
          <w:szCs w:val="28"/>
        </w:rPr>
        <w:t xml:space="preserve"> Max 6-8 </w:t>
      </w:r>
      <w:proofErr w:type="spellStart"/>
      <w:r w:rsidR="00C51EC8">
        <w:rPr>
          <w:sz w:val="28"/>
          <w:szCs w:val="28"/>
        </w:rPr>
        <w:t>swimlanes</w:t>
      </w:r>
      <w:proofErr w:type="spellEnd"/>
      <w:r w:rsidR="00C51EC8">
        <w:rPr>
          <w:sz w:val="28"/>
          <w:szCs w:val="28"/>
        </w:rPr>
        <w:t xml:space="preserve"> can use in a single module or page. If need more than we can use in another page.</w:t>
      </w:r>
    </w:p>
    <w:p w:rsidR="003E407E" w:rsidRPr="00A135B9" w:rsidRDefault="003E407E" w:rsidP="00A135B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</w:p>
    <w:p w:rsidR="003E407E" w:rsidRPr="00C12D20" w:rsidRDefault="00E953A0" w:rsidP="00C12D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84FF7" w:rsidRDefault="00584FF7" w:rsidP="003E407E">
      <w:pPr>
        <w:rPr>
          <w:sz w:val="24"/>
          <w:szCs w:val="24"/>
          <w:lang w:val="en-US"/>
        </w:rPr>
      </w:pPr>
    </w:p>
    <w:p w:rsidR="00F17334" w:rsidRDefault="00F17334" w:rsidP="003E407E">
      <w:pPr>
        <w:rPr>
          <w:sz w:val="24"/>
          <w:szCs w:val="24"/>
          <w:lang w:val="en-US"/>
        </w:rPr>
      </w:pPr>
    </w:p>
    <w:p w:rsidR="00F17334" w:rsidRPr="00F17334" w:rsidRDefault="00F17334" w:rsidP="00F17334">
      <w:pPr>
        <w:jc w:val="center"/>
        <w:rPr>
          <w:b/>
          <w:bCs/>
          <w:color w:val="00B0F0"/>
          <w:sz w:val="32"/>
          <w:szCs w:val="32"/>
          <w:u w:val="single"/>
          <w:lang w:val="en-US"/>
        </w:rPr>
      </w:pPr>
      <w:r w:rsidRPr="00F17334">
        <w:rPr>
          <w:b/>
          <w:bCs/>
          <w:color w:val="00B0F0"/>
          <w:sz w:val="32"/>
          <w:szCs w:val="32"/>
          <w:u w:val="single"/>
          <w:lang w:val="en-US"/>
        </w:rPr>
        <w:t>Meaning of Use Case Specification</w:t>
      </w:r>
    </w:p>
    <w:p w:rsidR="00F17334" w:rsidRDefault="00F17334" w:rsidP="003E407E">
      <w:pPr>
        <w:rPr>
          <w:sz w:val="24"/>
          <w:szCs w:val="24"/>
          <w:lang w:val="en-US"/>
        </w:rPr>
      </w:pPr>
    </w:p>
    <w:p w:rsidR="00F17334" w:rsidRPr="00C12D20" w:rsidRDefault="00F17334" w:rsidP="00C12D20">
      <w:pPr>
        <w:pStyle w:val="NormalWeb"/>
        <w:jc w:val="both"/>
        <w:rPr>
          <w:sz w:val="28"/>
          <w:szCs w:val="28"/>
        </w:rPr>
      </w:pPr>
      <w:r w:rsidRPr="00C12D20">
        <w:rPr>
          <w:sz w:val="28"/>
          <w:szCs w:val="28"/>
        </w:rPr>
        <w:t xml:space="preserve">A </w:t>
      </w:r>
      <w:r w:rsidRPr="00C12D20">
        <w:rPr>
          <w:rStyle w:val="Strong"/>
          <w:sz w:val="28"/>
          <w:szCs w:val="28"/>
        </w:rPr>
        <w:t>Use Case Specification Document</w:t>
      </w:r>
      <w:r w:rsidRPr="00C12D20">
        <w:rPr>
          <w:sz w:val="28"/>
          <w:szCs w:val="28"/>
        </w:rPr>
        <w:t xml:space="preserve"> describes </w:t>
      </w:r>
      <w:r w:rsidRPr="00C12D20">
        <w:rPr>
          <w:rStyle w:val="Strong"/>
          <w:sz w:val="28"/>
          <w:szCs w:val="28"/>
        </w:rPr>
        <w:t xml:space="preserve">how a user interacts with a system </w:t>
      </w:r>
      <w:proofErr w:type="gramStart"/>
      <w:r w:rsidRPr="00C12D20">
        <w:rPr>
          <w:rStyle w:val="Strong"/>
          <w:sz w:val="28"/>
          <w:szCs w:val="28"/>
        </w:rPr>
        <w:t>step by step</w:t>
      </w:r>
      <w:proofErr w:type="gramEnd"/>
      <w:r w:rsidRPr="00C12D20">
        <w:rPr>
          <w:sz w:val="28"/>
          <w:szCs w:val="28"/>
        </w:rPr>
        <w:t xml:space="preserve"> for a particular goal.</w:t>
      </w:r>
    </w:p>
    <w:p w:rsidR="00F17334" w:rsidRPr="00C12D20" w:rsidRDefault="00F17334" w:rsidP="00C12D20">
      <w:pPr>
        <w:pStyle w:val="Heading3"/>
        <w:jc w:val="both"/>
        <w:rPr>
          <w:sz w:val="28"/>
          <w:szCs w:val="28"/>
        </w:rPr>
      </w:pPr>
      <w:r w:rsidRPr="00C12D20">
        <w:rPr>
          <w:rFonts w:ascii="Segoe UI Symbol" w:hAnsi="Segoe UI Symbol" w:cs="Segoe UI Symbol"/>
          <w:sz w:val="28"/>
          <w:szCs w:val="28"/>
        </w:rPr>
        <w:t>🎯</w:t>
      </w:r>
      <w:r w:rsidRPr="00C12D20">
        <w:rPr>
          <w:sz w:val="28"/>
          <w:szCs w:val="28"/>
        </w:rPr>
        <w:t xml:space="preserve"> Purpose:</w:t>
      </w:r>
    </w:p>
    <w:p w:rsidR="00F17334" w:rsidRPr="00C12D20" w:rsidRDefault="00F17334" w:rsidP="00C12D20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C12D20">
        <w:rPr>
          <w:sz w:val="28"/>
          <w:szCs w:val="28"/>
        </w:rPr>
        <w:t xml:space="preserve">To give a </w:t>
      </w:r>
      <w:r w:rsidRPr="00C12D20">
        <w:rPr>
          <w:rStyle w:val="Strong"/>
          <w:sz w:val="28"/>
          <w:szCs w:val="28"/>
        </w:rPr>
        <w:t>clear, detailed explanation</w:t>
      </w:r>
      <w:r w:rsidRPr="00C12D20">
        <w:rPr>
          <w:sz w:val="28"/>
          <w:szCs w:val="28"/>
        </w:rPr>
        <w:t xml:space="preserve"> of each use case (beyond the diagram).</w:t>
      </w:r>
    </w:p>
    <w:p w:rsidR="00F17334" w:rsidRPr="00C12D20" w:rsidRDefault="00F17334" w:rsidP="00C12D20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C12D20">
        <w:rPr>
          <w:sz w:val="28"/>
          <w:szCs w:val="28"/>
        </w:rPr>
        <w:t xml:space="preserve">Helps </w:t>
      </w:r>
      <w:r w:rsidRPr="00C12D20">
        <w:rPr>
          <w:rStyle w:val="Strong"/>
          <w:sz w:val="28"/>
          <w:szCs w:val="28"/>
        </w:rPr>
        <w:t>business analysts, developers, and testers</w:t>
      </w:r>
      <w:r w:rsidRPr="00C12D20">
        <w:rPr>
          <w:sz w:val="28"/>
          <w:szCs w:val="28"/>
        </w:rPr>
        <w:t xml:space="preserve"> understand exactly what should happen.</w:t>
      </w:r>
    </w:p>
    <w:p w:rsidR="00F17334" w:rsidRPr="00C12D20" w:rsidRDefault="00F17334" w:rsidP="00C12D20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C12D20">
        <w:rPr>
          <w:sz w:val="28"/>
          <w:szCs w:val="28"/>
        </w:rPr>
        <w:lastRenderedPageBreak/>
        <w:t xml:space="preserve">Ensures </w:t>
      </w:r>
      <w:r w:rsidRPr="00C12D20">
        <w:rPr>
          <w:rStyle w:val="Strong"/>
          <w:sz w:val="28"/>
          <w:szCs w:val="28"/>
        </w:rPr>
        <w:t>no confusion</w:t>
      </w:r>
      <w:r w:rsidRPr="00C12D20">
        <w:rPr>
          <w:sz w:val="28"/>
          <w:szCs w:val="28"/>
        </w:rPr>
        <w:t xml:space="preserve"> about inputs, outputs, main flow, and alternate flows.</w:t>
      </w:r>
    </w:p>
    <w:p w:rsidR="00F17334" w:rsidRPr="00C12D20" w:rsidRDefault="00F17334" w:rsidP="00C12D20">
      <w:pPr>
        <w:pStyle w:val="NormalWeb"/>
        <w:numPr>
          <w:ilvl w:val="0"/>
          <w:numId w:val="33"/>
        </w:numPr>
        <w:jc w:val="both"/>
        <w:rPr>
          <w:sz w:val="28"/>
          <w:szCs w:val="28"/>
        </w:rPr>
      </w:pPr>
      <w:r w:rsidRPr="00C12D20">
        <w:rPr>
          <w:sz w:val="28"/>
          <w:szCs w:val="28"/>
        </w:rPr>
        <w:t xml:space="preserve">Acts as a </w:t>
      </w:r>
      <w:r w:rsidRPr="00C12D20">
        <w:rPr>
          <w:rStyle w:val="Strong"/>
          <w:sz w:val="28"/>
          <w:szCs w:val="28"/>
        </w:rPr>
        <w:t>reference for development &amp; testing</w:t>
      </w:r>
      <w:r w:rsidRPr="00C12D20">
        <w:rPr>
          <w:sz w:val="28"/>
          <w:szCs w:val="28"/>
        </w:rPr>
        <w:t xml:space="preserve"> (test cases </w:t>
      </w:r>
      <w:proofErr w:type="gramStart"/>
      <w:r w:rsidRPr="00C12D20">
        <w:rPr>
          <w:sz w:val="28"/>
          <w:szCs w:val="28"/>
        </w:rPr>
        <w:t>can be written</w:t>
      </w:r>
      <w:proofErr w:type="gramEnd"/>
      <w:r w:rsidRPr="00C12D20">
        <w:rPr>
          <w:sz w:val="28"/>
          <w:szCs w:val="28"/>
        </w:rPr>
        <w:t xml:space="preserve"> from it).</w:t>
      </w:r>
    </w:p>
    <w:p w:rsidR="00F17334" w:rsidRDefault="00F17334" w:rsidP="00C12D20">
      <w:pPr>
        <w:pStyle w:val="NormalWeb"/>
        <w:jc w:val="both"/>
        <w:rPr>
          <w:rStyle w:val="Emphasis"/>
          <w:rFonts w:eastAsiaTheme="majorEastAsia"/>
          <w:i w:val="0"/>
          <w:iCs w:val="0"/>
          <w:sz w:val="28"/>
          <w:szCs w:val="28"/>
        </w:rPr>
      </w:pPr>
      <w:r w:rsidRPr="00C12D20">
        <w:rPr>
          <w:rFonts w:ascii="Segoe UI Symbol" w:hAnsi="Segoe UI Symbol" w:cs="Segoe UI Symbol"/>
          <w:sz w:val="28"/>
          <w:szCs w:val="28"/>
        </w:rPr>
        <w:t>👉</w:t>
      </w:r>
      <w:r w:rsidRPr="00C12D20">
        <w:rPr>
          <w:sz w:val="28"/>
          <w:szCs w:val="28"/>
        </w:rPr>
        <w:t xml:space="preserve"> Simple: </w:t>
      </w:r>
      <w:r w:rsidRPr="00C12D20">
        <w:rPr>
          <w:rStyle w:val="Emphasis"/>
          <w:rFonts w:eastAsiaTheme="majorEastAsia"/>
          <w:i w:val="0"/>
          <w:iCs w:val="0"/>
          <w:sz w:val="28"/>
          <w:szCs w:val="28"/>
        </w:rPr>
        <w:t>It turns the use case diagram into a detailed story so everyone knows what the system must do.</w:t>
      </w:r>
    </w:p>
    <w:p w:rsidR="00C12D20" w:rsidRPr="00C12D20" w:rsidRDefault="00C12D20" w:rsidP="00C12D20">
      <w:pPr>
        <w:pStyle w:val="NormalWeb"/>
        <w:jc w:val="both"/>
        <w:rPr>
          <w:i/>
          <w:iCs/>
          <w:sz w:val="28"/>
          <w:szCs w:val="28"/>
        </w:rPr>
      </w:pPr>
    </w:p>
    <w:p w:rsidR="00737ADD" w:rsidRPr="00C12D20" w:rsidRDefault="00737ADD" w:rsidP="00C12D20">
      <w:pPr>
        <w:pStyle w:val="NormalWeb"/>
        <w:jc w:val="both"/>
        <w:rPr>
          <w:color w:val="00B0F0"/>
          <w:sz w:val="32"/>
          <w:szCs w:val="32"/>
        </w:rPr>
      </w:pPr>
      <w:r w:rsidRPr="00C12D20">
        <w:rPr>
          <w:rStyle w:val="Strong"/>
          <w:color w:val="00B0F0"/>
          <w:sz w:val="32"/>
          <w:szCs w:val="32"/>
        </w:rPr>
        <w:t>Key Elements of a Use Case Specification:</w:t>
      </w: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Use Case Name</w:t>
      </w:r>
      <w:r w:rsidRPr="00C12D20">
        <w:rPr>
          <w:sz w:val="28"/>
          <w:szCs w:val="28"/>
        </w:rPr>
        <w:t xml:space="preserve"> – Clear title of the function (e.g., “Login”).</w:t>
      </w:r>
    </w:p>
    <w:p w:rsidR="00737ADD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Actor(s)</w:t>
      </w:r>
      <w:r w:rsidRPr="00C12D20">
        <w:rPr>
          <w:sz w:val="28"/>
          <w:szCs w:val="28"/>
        </w:rPr>
        <w:t xml:space="preserve"> – Who is involved (user/system)</w:t>
      </w:r>
      <w:proofErr w:type="gramStart"/>
      <w:r w:rsidRPr="00C12D20">
        <w:rPr>
          <w:sz w:val="28"/>
          <w:szCs w:val="28"/>
        </w:rPr>
        <w:t>.</w:t>
      </w:r>
      <w:proofErr w:type="gramEnd"/>
    </w:p>
    <w:p w:rsidR="00100E0D" w:rsidRPr="00100E0D" w:rsidRDefault="00100E0D" w:rsidP="00100E0D">
      <w:pPr>
        <w:pStyle w:val="Heading3"/>
        <w:rPr>
          <w:u w:val="single"/>
        </w:rPr>
      </w:pPr>
      <w:r w:rsidRPr="00100E0D">
        <w:rPr>
          <w:rStyle w:val="Strong"/>
          <w:b/>
          <w:bCs/>
          <w:u w:val="single"/>
        </w:rPr>
        <w:t>Primary Actor</w:t>
      </w:r>
    </w:p>
    <w:p w:rsidR="00100E0D" w:rsidRDefault="00100E0D" w:rsidP="00100E0D">
      <w:pPr>
        <w:pStyle w:val="NormalWeb"/>
        <w:numPr>
          <w:ilvl w:val="0"/>
          <w:numId w:val="36"/>
        </w:numPr>
      </w:pPr>
      <w:r>
        <w:t xml:space="preserve">The </w:t>
      </w:r>
      <w:r>
        <w:rPr>
          <w:rStyle w:val="Strong"/>
        </w:rPr>
        <w:t>main user/system</w:t>
      </w:r>
      <w:r>
        <w:t xml:space="preserve"> who </w:t>
      </w:r>
      <w:r>
        <w:rPr>
          <w:rStyle w:val="Strong"/>
        </w:rPr>
        <w:t>initiates the use case</w:t>
      </w:r>
      <w:r>
        <w:t xml:space="preserve"> to achieve a goal.</w:t>
      </w:r>
    </w:p>
    <w:p w:rsidR="00100E0D" w:rsidRPr="00100E0D" w:rsidRDefault="00100E0D" w:rsidP="00100E0D">
      <w:pPr>
        <w:pStyle w:val="Heading3"/>
        <w:rPr>
          <w:u w:val="single"/>
        </w:rPr>
      </w:pPr>
      <w:r w:rsidRPr="00100E0D">
        <w:rPr>
          <w:rStyle w:val="Strong"/>
          <w:b/>
          <w:bCs/>
          <w:u w:val="single"/>
        </w:rPr>
        <w:t>Secondary Actor</w:t>
      </w:r>
    </w:p>
    <w:p w:rsidR="00100E0D" w:rsidRDefault="00100E0D" w:rsidP="00100E0D">
      <w:pPr>
        <w:pStyle w:val="NormalWeb"/>
        <w:numPr>
          <w:ilvl w:val="0"/>
          <w:numId w:val="37"/>
        </w:numPr>
      </w:pPr>
      <w:r>
        <w:t xml:space="preserve">A supporting user/system that </w:t>
      </w:r>
      <w:r>
        <w:rPr>
          <w:rStyle w:val="Strong"/>
        </w:rPr>
        <w:t>helps the use case complete</w:t>
      </w:r>
      <w:r>
        <w:t xml:space="preserve">, but does </w:t>
      </w:r>
      <w:r>
        <w:rPr>
          <w:rStyle w:val="Strong"/>
        </w:rPr>
        <w:t>not initiate it</w:t>
      </w:r>
      <w:r>
        <w:t>.</w:t>
      </w:r>
    </w:p>
    <w:p w:rsidR="00100E0D" w:rsidRDefault="00100E0D" w:rsidP="00100E0D">
      <w:pPr>
        <w:pStyle w:val="NormalWeb"/>
        <w:numPr>
          <w:ilvl w:val="0"/>
          <w:numId w:val="37"/>
        </w:numPr>
      </w:pPr>
      <w:r>
        <w:t xml:space="preserve">Example (Login use case): </w:t>
      </w:r>
      <w:r>
        <w:rPr>
          <w:rStyle w:val="Emphasis"/>
          <w:rFonts w:eastAsiaTheme="majorEastAsia"/>
        </w:rPr>
        <w:t>Authentication Server</w:t>
      </w:r>
      <w:r>
        <w:t xml:space="preserve"> validates credentials.</w:t>
      </w:r>
    </w:p>
    <w:p w:rsidR="00100E0D" w:rsidRPr="00100E0D" w:rsidRDefault="00100E0D" w:rsidP="00100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00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Customer</w:t>
      </w:r>
    </w:p>
    <w:p w:rsidR="00100E0D" w:rsidRPr="00100E0D" w:rsidRDefault="00100E0D" w:rsidP="00100E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many CRM use cases, the </w:t>
      </w:r>
      <w:r w:rsidRPr="00100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customer requests service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(new account, loan inquiry, and complaint).</w:t>
      </w:r>
    </w:p>
    <w:p w:rsidR="00100E0D" w:rsidRPr="00100E0D" w:rsidRDefault="00100E0D" w:rsidP="00100E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Even if they do not always directly use the CRM, their actions </w:t>
      </w:r>
      <w:r w:rsidRPr="00100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trigger RM/BM activities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00E0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00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Primary Actor</w:t>
      </w:r>
    </w:p>
    <w:p w:rsidR="00100E0D" w:rsidRPr="00100E0D" w:rsidRDefault="00E953A0" w:rsidP="00100E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100E0D" w:rsidRPr="00100E0D" w:rsidRDefault="00100E0D" w:rsidP="00100E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100E0D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🔹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100E0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Compliance System</w:t>
      </w:r>
    </w:p>
    <w:p w:rsidR="00100E0D" w:rsidRPr="00100E0D" w:rsidRDefault="00100E0D" w:rsidP="00100E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does not start use cases itself.</w:t>
      </w:r>
    </w:p>
    <w:p w:rsidR="00100E0D" w:rsidRPr="00100E0D" w:rsidRDefault="00100E0D" w:rsidP="00100E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Instead, it </w:t>
      </w:r>
      <w:r w:rsidRPr="00100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supports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by checking rules, sending compliance alerts, validating data.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100E0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100E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100E0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Secondary Actor</w:t>
      </w:r>
    </w:p>
    <w:p w:rsidR="00100E0D" w:rsidRPr="00C12D20" w:rsidRDefault="00100E0D" w:rsidP="00100E0D">
      <w:pPr>
        <w:pStyle w:val="NormalWeb"/>
        <w:ind w:left="720"/>
        <w:jc w:val="both"/>
        <w:rPr>
          <w:sz w:val="28"/>
          <w:szCs w:val="28"/>
        </w:rPr>
      </w:pP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Preconditions</w:t>
      </w:r>
      <w:r w:rsidRPr="00C12D20">
        <w:rPr>
          <w:sz w:val="28"/>
          <w:szCs w:val="28"/>
        </w:rPr>
        <w:t xml:space="preserve"> – What must be true before the use case </w:t>
      </w:r>
      <w:r w:rsidR="00100E0D" w:rsidRPr="00C12D20">
        <w:rPr>
          <w:sz w:val="28"/>
          <w:szCs w:val="28"/>
        </w:rPr>
        <w:t>starts?</w:t>
      </w: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Basic Flow</w:t>
      </w:r>
      <w:r w:rsidRPr="00C12D20">
        <w:rPr>
          <w:sz w:val="28"/>
          <w:szCs w:val="28"/>
        </w:rPr>
        <w:t xml:space="preserve"> – Main sequence of steps (happy path).</w:t>
      </w: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Alternative Flow(s)</w:t>
      </w:r>
      <w:r w:rsidRPr="00C12D20">
        <w:rPr>
          <w:sz w:val="28"/>
          <w:szCs w:val="28"/>
        </w:rPr>
        <w:t xml:space="preserve"> – Other possible paths (e.g., wrong input).</w:t>
      </w: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Exception Flow(s)</w:t>
      </w:r>
      <w:r w:rsidRPr="00C12D20">
        <w:rPr>
          <w:sz w:val="28"/>
          <w:szCs w:val="28"/>
        </w:rPr>
        <w:t xml:space="preserve"> – Error/invalid cases.</w:t>
      </w:r>
    </w:p>
    <w:p w:rsidR="00737ADD" w:rsidRPr="00C12D20" w:rsidRDefault="00100E0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lastRenderedPageBreak/>
        <w:t>Post conditions</w:t>
      </w:r>
      <w:r w:rsidR="00737ADD" w:rsidRPr="00C12D20">
        <w:rPr>
          <w:sz w:val="28"/>
          <w:szCs w:val="28"/>
        </w:rPr>
        <w:t xml:space="preserve"> – What must be true after completion.</w:t>
      </w:r>
    </w:p>
    <w:p w:rsidR="00737ADD" w:rsidRPr="00C12D20" w:rsidRDefault="00737ADD" w:rsidP="00C12D20">
      <w:pPr>
        <w:pStyle w:val="NormalWeb"/>
        <w:numPr>
          <w:ilvl w:val="0"/>
          <w:numId w:val="32"/>
        </w:numPr>
        <w:jc w:val="both"/>
        <w:rPr>
          <w:sz w:val="28"/>
          <w:szCs w:val="28"/>
        </w:rPr>
      </w:pPr>
      <w:r w:rsidRPr="00C12D20">
        <w:rPr>
          <w:rStyle w:val="Strong"/>
          <w:sz w:val="28"/>
          <w:szCs w:val="28"/>
        </w:rPr>
        <w:t>Business Rules/Notes</w:t>
      </w:r>
      <w:r w:rsidRPr="00C12D20">
        <w:rPr>
          <w:sz w:val="28"/>
          <w:szCs w:val="28"/>
        </w:rPr>
        <w:t xml:space="preserve"> – Any extra conditions or assumptions.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3393"/>
        <w:gridCol w:w="3514"/>
      </w:tblGrid>
      <w:tr w:rsidR="001A5B42" w:rsidRPr="007B1336" w:rsidTr="002A67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Balsamiq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Axure</w:t>
            </w:r>
            <w:proofErr w:type="spellEnd"/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RP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Wireframes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Wireframes + Prototypes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Detail Level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Low-fidelity (simple / sketch-like)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High-fidelity (detailed / realistic)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limited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Highly interactive (clickable flows)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Easy to learn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 advanced / harder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Early brainstorming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Detailed user journey + logic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 to draft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Takes more time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Look &amp; Feel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Rough sketches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Realistic app-like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User testing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Strong support</w:t>
            </w:r>
          </w:p>
        </w:tc>
      </w:tr>
      <w:tr w:rsidR="001A5B42" w:rsidRPr="007B1336" w:rsidTr="002A67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:rsidR="001A5B42" w:rsidRPr="007B1336" w:rsidRDefault="001A5B42" w:rsidP="002A67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B133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 expensive</w:t>
            </w:r>
          </w:p>
        </w:tc>
      </w:tr>
    </w:tbl>
    <w:p w:rsidR="00737ADD" w:rsidRPr="00737ADD" w:rsidRDefault="00737ADD" w:rsidP="00737ADD">
      <w:pPr>
        <w:rPr>
          <w:b/>
          <w:bCs/>
          <w:color w:val="4472C4" w:themeColor="accent5"/>
          <w:u w:val="single"/>
          <w:lang w:val="en-US"/>
        </w:rPr>
      </w:pPr>
    </w:p>
    <w:p w:rsidR="00737ADD" w:rsidRDefault="00737ADD" w:rsidP="003E407E">
      <w:pPr>
        <w:rPr>
          <w:sz w:val="24"/>
          <w:szCs w:val="24"/>
          <w:lang w:val="en-US"/>
        </w:rPr>
      </w:pPr>
    </w:p>
    <w:p w:rsidR="00100E0D" w:rsidRDefault="00100E0D" w:rsidP="00100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  <w:u w:val="single"/>
          <w:lang w:eastAsia="en-IN" w:bidi="hi-IN"/>
        </w:rPr>
      </w:pPr>
    </w:p>
    <w:p w:rsidR="00E63101" w:rsidRPr="00C12D20" w:rsidRDefault="00E63101" w:rsidP="00C12D20">
      <w:pPr>
        <w:pStyle w:val="NormalWeb"/>
        <w:jc w:val="both"/>
        <w:rPr>
          <w:sz w:val="28"/>
          <w:szCs w:val="28"/>
        </w:rPr>
      </w:pPr>
    </w:p>
    <w:p w:rsidR="00D33889" w:rsidRDefault="00D33889" w:rsidP="00C12D20">
      <w:pPr>
        <w:pStyle w:val="NormalWeb"/>
        <w:jc w:val="both"/>
        <w:rPr>
          <w:sz w:val="28"/>
          <w:szCs w:val="28"/>
        </w:rPr>
      </w:pPr>
    </w:p>
    <w:p w:rsidR="00F26AC3" w:rsidRDefault="00F26AC3" w:rsidP="00F26AC3">
      <w:pPr>
        <w:jc w:val="center"/>
        <w:rPr>
          <w:b/>
          <w:bCs/>
          <w:color w:val="FF0000"/>
          <w:sz w:val="28"/>
          <w:szCs w:val="28"/>
          <w:u w:val="single"/>
        </w:rPr>
      </w:pPr>
      <w:r w:rsidRPr="00024A38">
        <w:rPr>
          <w:b/>
          <w:bCs/>
          <w:color w:val="FF0000"/>
          <w:sz w:val="28"/>
          <w:szCs w:val="28"/>
          <w:u w:val="single"/>
        </w:rPr>
        <w:t>Core Competences</w:t>
      </w:r>
    </w:p>
    <w:p w:rsidR="00F26AC3" w:rsidRDefault="00F26AC3" w:rsidP="00F26AC3"/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1. Business Analysis Planning and Monitoring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Planning how to do BA tasks and tracking progress.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planned stakeholder meetings, decided which elicitation techniques to use, and monitored requirement progress using JIRA.</w:t>
      </w:r>
    </w:p>
    <w:p w:rsidR="00F26AC3" w:rsidRDefault="00E953A0" w:rsidP="00F26AC3">
      <w:r>
        <w:pict>
          <v:rect id="_x0000_i1030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2. Elicitation and Collaboration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Gathering information and working with stakeholders smoothly.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conducted interviews and workshops to gather CRM requirements and collaborated with the tech team to refine them.</w:t>
      </w:r>
    </w:p>
    <w:p w:rsidR="00F26AC3" w:rsidRDefault="00E953A0" w:rsidP="00F26AC3">
      <w:r>
        <w:pict>
          <v:rect id="_x0000_i1031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lastRenderedPageBreak/>
        <w:t>3. Requirements Life Cycle Management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Managing requirements from start to end—tracking, updating, and maintaining them.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maintained the RTM, ensured requirements were approved, tracked changes, and kept everything consistent throughout the project.</w:t>
      </w:r>
    </w:p>
    <w:p w:rsidR="00F26AC3" w:rsidRDefault="00E953A0" w:rsidP="00F26AC3">
      <w:r>
        <w:pict>
          <v:rect id="_x0000_i1032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4. Requirements Analysis and Design Definition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</w:t>
      </w:r>
      <w:proofErr w:type="spellStart"/>
      <w:r>
        <w:t>Analyzing</w:t>
      </w:r>
      <w:proofErr w:type="spellEnd"/>
      <w:r>
        <w:t xml:space="preserve"> requirements and converting them into clear, structured designs.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created process flows, wireframes, and UML diagrams to help developers understand exactly what needed to be built.</w:t>
      </w:r>
    </w:p>
    <w:p w:rsidR="00F26AC3" w:rsidRDefault="00E953A0" w:rsidP="00F26AC3">
      <w:r>
        <w:pict>
          <v:rect id="_x0000_i1033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5. Strategy Analysis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Understanding the business problem and evaluating the best solution approach.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did AS-IS/TO-BE analysis to identify gaps in the CRM and recommended automation to improve service workflows.</w:t>
      </w:r>
    </w:p>
    <w:p w:rsidR="00F26AC3" w:rsidRDefault="00E953A0" w:rsidP="00F26AC3">
      <w:r>
        <w:pict>
          <v:rect id="_x0000_i1034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6. Solution Evaluation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Checking whether the solution meets business needs.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During UAT, I validated whether the CRM enhancements were solving the intended problems and suggested improvements.</w:t>
      </w:r>
    </w:p>
    <w:p w:rsidR="00F26AC3" w:rsidRDefault="00E953A0" w:rsidP="00F26AC3">
      <w:r>
        <w:pict>
          <v:rect id="_x0000_i1035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t>7. Stakeholder Management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Identifying stakeholders, understanding their needs, and maintaining strong communication.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managed expectations of business heads, coordinated with developers, testers, and ensured clear communication across teams.</w:t>
      </w:r>
    </w:p>
    <w:p w:rsidR="00F26AC3" w:rsidRDefault="00E953A0" w:rsidP="00F26AC3">
      <w:r>
        <w:pict>
          <v:rect id="_x0000_i1036" style="width:0;height:1.5pt" o:hralign="center" o:hrstd="t" o:hr="t" fillcolor="#a0a0a0" stroked="f"/>
        </w:pict>
      </w:r>
    </w:p>
    <w:p w:rsidR="00F26AC3" w:rsidRDefault="00F26AC3" w:rsidP="00F26AC3">
      <w:pPr>
        <w:pStyle w:val="Heading2"/>
      </w:pPr>
      <w:r>
        <w:rPr>
          <w:rStyle w:val="Strong"/>
          <w:b w:val="0"/>
          <w:bCs w:val="0"/>
        </w:rPr>
        <w:lastRenderedPageBreak/>
        <w:t>8. Project Management</w:t>
      </w:r>
    </w:p>
    <w:p w:rsidR="00F26AC3" w:rsidRDefault="00F26AC3" w:rsidP="00F26AC3">
      <w:pPr>
        <w:pStyle w:val="NormalWeb"/>
      </w:pPr>
      <w:r>
        <w:rPr>
          <w:rStyle w:val="Strong"/>
        </w:rPr>
        <w:t>Meaning:</w:t>
      </w:r>
      <w:r>
        <w:t xml:space="preserve"> Planning, organizing, and tracking project activities.</w:t>
      </w:r>
      <w:r>
        <w:br/>
      </w: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 supported sprint planning, monitored timelines, created burn-down charts, and helped ensure timely delivery.</w:t>
      </w:r>
    </w:p>
    <w:p w:rsidR="00F63875" w:rsidRPr="008613FE" w:rsidRDefault="00F63875" w:rsidP="00F63875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  <w:r w:rsidRPr="008613FE">
        <w:rPr>
          <w:b/>
          <w:bCs/>
          <w:color w:val="FF0000"/>
          <w:sz w:val="28"/>
          <w:szCs w:val="28"/>
          <w:u w:val="single"/>
          <w:lang w:val="en-US"/>
        </w:rPr>
        <w:t>Skills</w:t>
      </w:r>
    </w:p>
    <w:p w:rsidR="00F63875" w:rsidRDefault="00F63875" w:rsidP="00F63875"/>
    <w:p w:rsidR="00F63875" w:rsidRDefault="00F63875" w:rsidP="00F63875">
      <w:pPr>
        <w:pStyle w:val="Heading3"/>
      </w:pPr>
      <w:r>
        <w:rPr>
          <w:rStyle w:val="Strong"/>
          <w:b/>
          <w:bCs/>
        </w:rPr>
        <w:t>1. Cohesive Team Worker</w:t>
      </w:r>
    </w:p>
    <w:p w:rsidR="00F63875" w:rsidRDefault="00F63875" w:rsidP="00F63875">
      <w:pPr>
        <w:pStyle w:val="NormalWeb"/>
      </w:pPr>
      <w:r>
        <w:rPr>
          <w:rStyle w:val="Strong"/>
        </w:rPr>
        <w:t>How to explain</w:t>
      </w:r>
      <w:proofErr w:type="gramStart"/>
      <w:r>
        <w:rPr>
          <w:rStyle w:val="Strong"/>
        </w:rPr>
        <w:t>:</w:t>
      </w:r>
      <w:proofErr w:type="gramEnd"/>
      <w:r>
        <w:br/>
        <w:t>“I work well with teams and focus on collaboration rather than working in silos.”</w:t>
      </w:r>
    </w:p>
    <w:p w:rsidR="00F63875" w:rsidRDefault="00F63875" w:rsidP="00F63875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In my Salesforce project, I regularly coordinated with the Product Owner, Scrum Master, and developers. Whenever there were requirement gaps, I brought the team together for quick discussions so we could align and avoid delays.</w:t>
      </w:r>
    </w:p>
    <w:p w:rsidR="00F63875" w:rsidRDefault="00E953A0" w:rsidP="00F63875">
      <w:r>
        <w:pict>
          <v:rect id="_x0000_i1037" style="width:0;height:1.5pt" o:hralign="center" o:hrstd="t" o:hr="t" fillcolor="#a0a0a0" stroked="f"/>
        </w:pict>
      </w:r>
    </w:p>
    <w:p w:rsidR="00F63875" w:rsidRDefault="00F63875" w:rsidP="00F63875">
      <w:pPr>
        <w:pStyle w:val="Heading3"/>
      </w:pPr>
      <w:r>
        <w:rPr>
          <w:rStyle w:val="Strong"/>
          <w:b/>
          <w:bCs/>
        </w:rPr>
        <w:t>2. Self-Motivated Person</w:t>
      </w:r>
    </w:p>
    <w:p w:rsidR="00F63875" w:rsidRDefault="00F63875" w:rsidP="00F63875">
      <w:pPr>
        <w:pStyle w:val="NormalWeb"/>
      </w:pPr>
      <w:r>
        <w:rPr>
          <w:rStyle w:val="Strong"/>
        </w:rPr>
        <w:t>How to explain</w:t>
      </w:r>
      <w:proofErr w:type="gramStart"/>
      <w:r>
        <w:rPr>
          <w:rStyle w:val="Strong"/>
        </w:rPr>
        <w:t>:</w:t>
      </w:r>
      <w:proofErr w:type="gramEnd"/>
      <w:r>
        <w:br/>
        <w:t>“I take initiative and don’t wait for someone to push me to complete tasks.”</w:t>
      </w:r>
    </w:p>
    <w:p w:rsidR="00F63875" w:rsidRDefault="00F63875" w:rsidP="00F63875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During the CRM project, I created process flow diagrams and wireframes proactively, even before the tech team asked, which helped speed up development and reduced rework.</w:t>
      </w:r>
    </w:p>
    <w:p w:rsidR="00F63875" w:rsidRDefault="00E953A0" w:rsidP="00F63875">
      <w:r>
        <w:pict>
          <v:rect id="_x0000_i1038" style="width:0;height:1.5pt" o:hralign="center" o:hrstd="t" o:hr="t" fillcolor="#a0a0a0" stroked="f"/>
        </w:pict>
      </w:r>
    </w:p>
    <w:p w:rsidR="00F63875" w:rsidRDefault="00F63875" w:rsidP="00F63875">
      <w:pPr>
        <w:pStyle w:val="Heading3"/>
      </w:pPr>
      <w:r>
        <w:rPr>
          <w:rStyle w:val="Strong"/>
          <w:b/>
          <w:bCs/>
        </w:rPr>
        <w:t>3. Active Listener</w:t>
      </w:r>
    </w:p>
    <w:p w:rsidR="00F63875" w:rsidRDefault="00F63875" w:rsidP="00F63875">
      <w:pPr>
        <w:pStyle w:val="NormalWeb"/>
      </w:pPr>
      <w:r>
        <w:rPr>
          <w:rStyle w:val="Strong"/>
        </w:rPr>
        <w:t>How to explain</w:t>
      </w:r>
      <w:proofErr w:type="gramStart"/>
      <w:r>
        <w:rPr>
          <w:rStyle w:val="Strong"/>
        </w:rPr>
        <w:t>:</w:t>
      </w:r>
      <w:proofErr w:type="gramEnd"/>
      <w:r>
        <w:br/>
        <w:t>“I listen carefully to understand the real need before responding or suggesting solutions.”</w:t>
      </w:r>
    </w:p>
    <w:p w:rsidR="00F63875" w:rsidRDefault="00F63875" w:rsidP="00F63875">
      <w:pPr>
        <w:pStyle w:val="NormalWeb"/>
        <w:rPr>
          <w:rStyle w:val="Emphasis"/>
          <w:rFonts w:eastAsiaTheme="majorEastAsia"/>
        </w:rPr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Emphasis"/>
          <w:rFonts w:eastAsiaTheme="majorEastAsia"/>
        </w:rPr>
        <w:t>While gathering requirements from business heads, I listened to their pain points without interrupting, asked clarifying questions, and captured all details accurately, which helped me prepare a clear BRD.</w:t>
      </w:r>
    </w:p>
    <w:p w:rsidR="00F63875" w:rsidRDefault="00F63875" w:rsidP="00F63875">
      <w:pPr>
        <w:pStyle w:val="NormalWeb"/>
      </w:pPr>
    </w:p>
    <w:p w:rsidR="00FE5C96" w:rsidRPr="00FE5C96" w:rsidRDefault="00FE5C96">
      <w:pPr>
        <w:rPr>
          <w:lang w:val="en-US"/>
        </w:rPr>
      </w:pPr>
    </w:p>
    <w:sectPr w:rsidR="00FE5C96" w:rsidRPr="00FE5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846A3"/>
    <w:multiLevelType w:val="multilevel"/>
    <w:tmpl w:val="224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44FE8"/>
    <w:multiLevelType w:val="hybridMultilevel"/>
    <w:tmpl w:val="59686940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A614C"/>
    <w:multiLevelType w:val="multilevel"/>
    <w:tmpl w:val="B9A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0889"/>
    <w:multiLevelType w:val="multilevel"/>
    <w:tmpl w:val="D86E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66C9B"/>
    <w:multiLevelType w:val="multilevel"/>
    <w:tmpl w:val="6A8C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F3C54"/>
    <w:multiLevelType w:val="multilevel"/>
    <w:tmpl w:val="412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E5DE4"/>
    <w:multiLevelType w:val="multilevel"/>
    <w:tmpl w:val="73BC5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F298E"/>
    <w:multiLevelType w:val="multilevel"/>
    <w:tmpl w:val="E05A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05FED"/>
    <w:multiLevelType w:val="hybridMultilevel"/>
    <w:tmpl w:val="8CD2FD38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3994AEC"/>
    <w:multiLevelType w:val="multilevel"/>
    <w:tmpl w:val="F1B0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26D52"/>
    <w:multiLevelType w:val="multilevel"/>
    <w:tmpl w:val="7D3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15055"/>
    <w:multiLevelType w:val="multilevel"/>
    <w:tmpl w:val="284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074CC"/>
    <w:multiLevelType w:val="multilevel"/>
    <w:tmpl w:val="2A4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94B81"/>
    <w:multiLevelType w:val="hybridMultilevel"/>
    <w:tmpl w:val="A5BEE67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015F12"/>
    <w:multiLevelType w:val="multilevel"/>
    <w:tmpl w:val="D86E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923F9C"/>
    <w:multiLevelType w:val="multilevel"/>
    <w:tmpl w:val="F63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B3F9E"/>
    <w:multiLevelType w:val="hybridMultilevel"/>
    <w:tmpl w:val="ABB60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559D3"/>
    <w:multiLevelType w:val="multilevel"/>
    <w:tmpl w:val="8ED8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BE4FE9"/>
    <w:multiLevelType w:val="multilevel"/>
    <w:tmpl w:val="EAC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D705A"/>
    <w:multiLevelType w:val="multilevel"/>
    <w:tmpl w:val="DEB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93F9C"/>
    <w:multiLevelType w:val="multilevel"/>
    <w:tmpl w:val="E49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D2F4D"/>
    <w:multiLevelType w:val="hybridMultilevel"/>
    <w:tmpl w:val="B39AAF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50A1C"/>
    <w:multiLevelType w:val="multilevel"/>
    <w:tmpl w:val="EA1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57880"/>
    <w:multiLevelType w:val="hybridMultilevel"/>
    <w:tmpl w:val="532E6D02"/>
    <w:lvl w:ilvl="0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4" w15:restartNumberingAfterBreak="0">
    <w:nsid w:val="53565BFC"/>
    <w:multiLevelType w:val="multilevel"/>
    <w:tmpl w:val="369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0378B"/>
    <w:multiLevelType w:val="multilevel"/>
    <w:tmpl w:val="02FC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A65E6A"/>
    <w:multiLevelType w:val="hybridMultilevel"/>
    <w:tmpl w:val="88C2E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896C46"/>
    <w:multiLevelType w:val="multilevel"/>
    <w:tmpl w:val="1AEE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0C2C5D"/>
    <w:multiLevelType w:val="multilevel"/>
    <w:tmpl w:val="380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06832"/>
    <w:multiLevelType w:val="multilevel"/>
    <w:tmpl w:val="EB2696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8F4FA9"/>
    <w:multiLevelType w:val="multilevel"/>
    <w:tmpl w:val="97BE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06174"/>
    <w:multiLevelType w:val="multilevel"/>
    <w:tmpl w:val="ECB2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81395"/>
    <w:multiLevelType w:val="multilevel"/>
    <w:tmpl w:val="CC6E0E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67BB5119"/>
    <w:multiLevelType w:val="multilevel"/>
    <w:tmpl w:val="F07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2060B"/>
    <w:multiLevelType w:val="multilevel"/>
    <w:tmpl w:val="268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03CB9"/>
    <w:multiLevelType w:val="multilevel"/>
    <w:tmpl w:val="85AC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E27EB7"/>
    <w:multiLevelType w:val="multilevel"/>
    <w:tmpl w:val="6F1AC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6A1F2E"/>
    <w:multiLevelType w:val="multilevel"/>
    <w:tmpl w:val="B51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7D57D6"/>
    <w:multiLevelType w:val="multilevel"/>
    <w:tmpl w:val="E2B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F6352D"/>
    <w:multiLevelType w:val="hybridMultilevel"/>
    <w:tmpl w:val="A10A8DD4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9A62EC9"/>
    <w:multiLevelType w:val="multilevel"/>
    <w:tmpl w:val="D86E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FE1E76"/>
    <w:multiLevelType w:val="multilevel"/>
    <w:tmpl w:val="94E8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D43287"/>
    <w:multiLevelType w:val="multilevel"/>
    <w:tmpl w:val="619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19"/>
  </w:num>
  <w:num w:numId="4">
    <w:abstractNumId w:val="24"/>
  </w:num>
  <w:num w:numId="5">
    <w:abstractNumId w:val="7"/>
  </w:num>
  <w:num w:numId="6">
    <w:abstractNumId w:val="10"/>
  </w:num>
  <w:num w:numId="7">
    <w:abstractNumId w:val="21"/>
  </w:num>
  <w:num w:numId="8">
    <w:abstractNumId w:val="34"/>
  </w:num>
  <w:num w:numId="9">
    <w:abstractNumId w:val="30"/>
  </w:num>
  <w:num w:numId="10">
    <w:abstractNumId w:val="17"/>
  </w:num>
  <w:num w:numId="11">
    <w:abstractNumId w:val="31"/>
  </w:num>
  <w:num w:numId="12">
    <w:abstractNumId w:val="37"/>
  </w:num>
  <w:num w:numId="13">
    <w:abstractNumId w:val="3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4"/>
  </w:num>
  <w:num w:numId="15">
    <w:abstractNumId w:val="32"/>
  </w:num>
  <w:num w:numId="16">
    <w:abstractNumId w:val="42"/>
  </w:num>
  <w:num w:numId="17">
    <w:abstractNumId w:val="12"/>
  </w:num>
  <w:num w:numId="18">
    <w:abstractNumId w:val="38"/>
  </w:num>
  <w:num w:numId="19">
    <w:abstractNumId w:val="6"/>
  </w:num>
  <w:num w:numId="20">
    <w:abstractNumId w:val="22"/>
  </w:num>
  <w:num w:numId="21">
    <w:abstractNumId w:val="29"/>
  </w:num>
  <w:num w:numId="22">
    <w:abstractNumId w:val="15"/>
  </w:num>
  <w:num w:numId="23">
    <w:abstractNumId w:val="35"/>
  </w:num>
  <w:num w:numId="24">
    <w:abstractNumId w:val="36"/>
  </w:num>
  <w:num w:numId="25">
    <w:abstractNumId w:val="28"/>
  </w:num>
  <w:num w:numId="26">
    <w:abstractNumId w:val="1"/>
  </w:num>
  <w:num w:numId="27">
    <w:abstractNumId w:val="8"/>
  </w:num>
  <w:num w:numId="28">
    <w:abstractNumId w:val="23"/>
  </w:num>
  <w:num w:numId="29">
    <w:abstractNumId w:val="39"/>
  </w:num>
  <w:num w:numId="30">
    <w:abstractNumId w:val="14"/>
  </w:num>
  <w:num w:numId="31">
    <w:abstractNumId w:val="41"/>
  </w:num>
  <w:num w:numId="32">
    <w:abstractNumId w:val="3"/>
  </w:num>
  <w:num w:numId="33">
    <w:abstractNumId w:val="18"/>
  </w:num>
  <w:num w:numId="34">
    <w:abstractNumId w:val="40"/>
  </w:num>
  <w:num w:numId="35">
    <w:abstractNumId w:val="2"/>
  </w:num>
  <w:num w:numId="36">
    <w:abstractNumId w:val="0"/>
  </w:num>
  <w:num w:numId="37">
    <w:abstractNumId w:val="20"/>
  </w:num>
  <w:num w:numId="38">
    <w:abstractNumId w:val="27"/>
  </w:num>
  <w:num w:numId="39">
    <w:abstractNumId w:val="9"/>
  </w:num>
  <w:num w:numId="40">
    <w:abstractNumId w:val="33"/>
  </w:num>
  <w:num w:numId="41">
    <w:abstractNumId w:val="11"/>
  </w:num>
  <w:num w:numId="42">
    <w:abstractNumId w:val="25"/>
  </w:num>
  <w:num w:numId="43">
    <w:abstractNumId w:val="26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C96"/>
    <w:rsid w:val="00020085"/>
    <w:rsid w:val="00036F2D"/>
    <w:rsid w:val="000554FB"/>
    <w:rsid w:val="000A6106"/>
    <w:rsid w:val="000C4542"/>
    <w:rsid w:val="00100E0D"/>
    <w:rsid w:val="00185786"/>
    <w:rsid w:val="001A5B42"/>
    <w:rsid w:val="001D45FF"/>
    <w:rsid w:val="001F06F9"/>
    <w:rsid w:val="002C0D63"/>
    <w:rsid w:val="003E407E"/>
    <w:rsid w:val="004F29BC"/>
    <w:rsid w:val="00584FF7"/>
    <w:rsid w:val="006774F1"/>
    <w:rsid w:val="006F0406"/>
    <w:rsid w:val="006F1E2D"/>
    <w:rsid w:val="00737ADD"/>
    <w:rsid w:val="007433A4"/>
    <w:rsid w:val="00844C0A"/>
    <w:rsid w:val="009B5E3C"/>
    <w:rsid w:val="00A135B9"/>
    <w:rsid w:val="00B25E5D"/>
    <w:rsid w:val="00BB7B08"/>
    <w:rsid w:val="00C12D20"/>
    <w:rsid w:val="00C51EC8"/>
    <w:rsid w:val="00CD0110"/>
    <w:rsid w:val="00D33889"/>
    <w:rsid w:val="00E63101"/>
    <w:rsid w:val="00E953A0"/>
    <w:rsid w:val="00EB5D7C"/>
    <w:rsid w:val="00F17334"/>
    <w:rsid w:val="00F26AC3"/>
    <w:rsid w:val="00F63875"/>
    <w:rsid w:val="00F746C1"/>
    <w:rsid w:val="00FA10D9"/>
    <w:rsid w:val="00FD0DF4"/>
    <w:rsid w:val="00FE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7CFA"/>
  <w15:chartTrackingRefBased/>
  <w15:docId w15:val="{B533D7B1-A212-4FCC-95A2-5A710677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388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C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E5C96"/>
    <w:rPr>
      <w:b/>
      <w:bCs/>
    </w:rPr>
  </w:style>
  <w:style w:type="paragraph" w:styleId="ListParagraph">
    <w:name w:val="List Paragraph"/>
    <w:basedOn w:val="Normal"/>
    <w:uiPriority w:val="34"/>
    <w:qFormat/>
    <w:rsid w:val="00FE5C9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E5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FE5C96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17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2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8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06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4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55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9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7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9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3392</TotalTime>
  <Pages>1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8</cp:revision>
  <dcterms:created xsi:type="dcterms:W3CDTF">2025-12-24T18:10:00Z</dcterms:created>
  <dcterms:modified xsi:type="dcterms:W3CDTF">2026-01-18T08:13:00Z</dcterms:modified>
</cp:coreProperties>
</file>