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33"/>
        <w:tblW w:w="9634" w:type="dxa"/>
        <w:tblLook w:val="04A0" w:firstRow="1" w:lastRow="0" w:firstColumn="1" w:lastColumn="0" w:noHBand="0" w:noVBand="1"/>
      </w:tblPr>
      <w:tblGrid>
        <w:gridCol w:w="2689"/>
        <w:gridCol w:w="2693"/>
        <w:gridCol w:w="4252"/>
      </w:tblGrid>
      <w:tr w:rsidR="008B1810" w14:paraId="711A0105" w14:textId="6DFE59C3" w:rsidTr="008B1810">
        <w:tc>
          <w:tcPr>
            <w:tcW w:w="2689" w:type="dxa"/>
          </w:tcPr>
          <w:p w14:paraId="1FD9384A" w14:textId="015B20D5" w:rsidR="008B1810" w:rsidRPr="009203A5" w:rsidRDefault="008B1810" w:rsidP="00B05F21">
            <w:pPr>
              <w:rPr>
                <w:b/>
                <w:bCs/>
              </w:rPr>
            </w:pPr>
            <w:r w:rsidRPr="009203A5">
              <w:rPr>
                <w:b/>
                <w:bCs/>
              </w:rPr>
              <w:t>Term Name</w:t>
            </w:r>
          </w:p>
        </w:tc>
        <w:tc>
          <w:tcPr>
            <w:tcW w:w="2693" w:type="dxa"/>
          </w:tcPr>
          <w:p w14:paraId="24E49AF9" w14:textId="244EBC9A" w:rsidR="008B1810" w:rsidRPr="009203A5" w:rsidRDefault="008B1810" w:rsidP="00B05F21">
            <w:pPr>
              <w:rPr>
                <w:b/>
                <w:bCs/>
              </w:rPr>
            </w:pPr>
            <w:r w:rsidRPr="009203A5">
              <w:rPr>
                <w:b/>
                <w:bCs/>
              </w:rPr>
              <w:t>Term Definition</w:t>
            </w:r>
          </w:p>
        </w:tc>
        <w:tc>
          <w:tcPr>
            <w:tcW w:w="4252" w:type="dxa"/>
          </w:tcPr>
          <w:p w14:paraId="51C66FC5" w14:textId="43D402F4" w:rsidR="008B1810" w:rsidRPr="009203A5" w:rsidRDefault="008B1810" w:rsidP="00B05F21">
            <w:pPr>
              <w:rPr>
                <w:b/>
                <w:bCs/>
              </w:rPr>
            </w:pPr>
            <w:r w:rsidRPr="009203A5">
              <w:rPr>
                <w:b/>
                <w:bCs/>
              </w:rPr>
              <w:t>Required Field</w:t>
            </w:r>
          </w:p>
        </w:tc>
      </w:tr>
      <w:tr w:rsidR="008B1810" w14:paraId="37629636" w14:textId="44BAC1FE" w:rsidTr="008B1810">
        <w:tc>
          <w:tcPr>
            <w:tcW w:w="2689" w:type="dxa"/>
          </w:tcPr>
          <w:p w14:paraId="0DA6105C" w14:textId="5EB8B072" w:rsidR="008B1810" w:rsidRDefault="008B1810" w:rsidP="00B05F21">
            <w:r>
              <w:t>Title</w:t>
            </w:r>
          </w:p>
        </w:tc>
        <w:tc>
          <w:tcPr>
            <w:tcW w:w="2693" w:type="dxa"/>
          </w:tcPr>
          <w:p w14:paraId="23F2DF05" w14:textId="2E28D7FC" w:rsidR="008B1810" w:rsidRDefault="008B1810" w:rsidP="00B05F21">
            <w:r>
              <w:t>The title or name given to the data set</w:t>
            </w:r>
          </w:p>
        </w:tc>
        <w:tc>
          <w:tcPr>
            <w:tcW w:w="4252" w:type="dxa"/>
          </w:tcPr>
          <w:p w14:paraId="4BB0F68E" w14:textId="59F5C649" w:rsidR="008B1810" w:rsidRDefault="008B1810" w:rsidP="00B05F21">
            <w:r>
              <w:t>yes</w:t>
            </w:r>
          </w:p>
        </w:tc>
      </w:tr>
      <w:tr w:rsidR="008B1810" w14:paraId="73D5721E" w14:textId="5EEF71C9" w:rsidTr="008B1810">
        <w:tc>
          <w:tcPr>
            <w:tcW w:w="2689" w:type="dxa"/>
          </w:tcPr>
          <w:p w14:paraId="5C2975D3" w14:textId="2F0A5D24" w:rsidR="008B1810" w:rsidRDefault="008B1810" w:rsidP="00B05F21">
            <w:r>
              <w:t>URL</w:t>
            </w:r>
          </w:p>
        </w:tc>
        <w:tc>
          <w:tcPr>
            <w:tcW w:w="2693" w:type="dxa"/>
          </w:tcPr>
          <w:p w14:paraId="58529971" w14:textId="3178DBCD" w:rsidR="008B1810" w:rsidRDefault="008B1810" w:rsidP="00B05F21">
            <w:r>
              <w:t>The online location of the data set/s</w:t>
            </w:r>
          </w:p>
        </w:tc>
        <w:tc>
          <w:tcPr>
            <w:tcW w:w="4252" w:type="dxa"/>
          </w:tcPr>
          <w:p w14:paraId="22ED21CF" w14:textId="6648894B" w:rsidR="008B1810" w:rsidRDefault="008B1810" w:rsidP="00B05F21">
            <w:r>
              <w:t>yes</w:t>
            </w:r>
          </w:p>
        </w:tc>
      </w:tr>
      <w:tr w:rsidR="008B1810" w14:paraId="166FD778" w14:textId="7E36CA5A" w:rsidTr="008B1810">
        <w:tc>
          <w:tcPr>
            <w:tcW w:w="2689" w:type="dxa"/>
          </w:tcPr>
          <w:p w14:paraId="5E87E295" w14:textId="66E7D69B" w:rsidR="008B1810" w:rsidRDefault="008B1810" w:rsidP="00B05F21">
            <w:r>
              <w:t>Description</w:t>
            </w:r>
          </w:p>
        </w:tc>
        <w:tc>
          <w:tcPr>
            <w:tcW w:w="2693" w:type="dxa"/>
          </w:tcPr>
          <w:p w14:paraId="581AC7CD" w14:textId="216F61A3" w:rsidR="008B1810" w:rsidRDefault="008B1810" w:rsidP="00B05F21">
            <w:r>
              <w:t>A description of the content</w:t>
            </w:r>
            <w:r w:rsidR="00637E30">
              <w:t xml:space="preserve"> </w:t>
            </w:r>
            <w:r>
              <w:t>and</w:t>
            </w:r>
            <w:r w:rsidR="00637E30">
              <w:t>/</w:t>
            </w:r>
            <w:r>
              <w:t>or components of the data set</w:t>
            </w:r>
          </w:p>
        </w:tc>
        <w:tc>
          <w:tcPr>
            <w:tcW w:w="4252" w:type="dxa"/>
          </w:tcPr>
          <w:p w14:paraId="16FDDBD4" w14:textId="779FB7BB" w:rsidR="008B1810" w:rsidRDefault="008B1810" w:rsidP="00B05F21">
            <w:r>
              <w:t>no</w:t>
            </w:r>
          </w:p>
        </w:tc>
      </w:tr>
      <w:tr w:rsidR="008B1810" w14:paraId="40B18E3B" w14:textId="23E714AE" w:rsidTr="008B1810">
        <w:tc>
          <w:tcPr>
            <w:tcW w:w="2689" w:type="dxa"/>
          </w:tcPr>
          <w:p w14:paraId="5BA9E1D2" w14:textId="6CE9DAA8" w:rsidR="008B1810" w:rsidRDefault="008B1810" w:rsidP="00B05F21">
            <w:r>
              <w:t>Keywords</w:t>
            </w:r>
          </w:p>
        </w:tc>
        <w:tc>
          <w:tcPr>
            <w:tcW w:w="2693" w:type="dxa"/>
          </w:tcPr>
          <w:p w14:paraId="52F29E59" w14:textId="11658DA3" w:rsidR="008B1810" w:rsidRDefault="008B1810" w:rsidP="00B05F21">
            <w:r>
              <w:t>Keywords or search terms which describe the topic or the content of the data set</w:t>
            </w:r>
          </w:p>
        </w:tc>
        <w:tc>
          <w:tcPr>
            <w:tcW w:w="4252" w:type="dxa"/>
          </w:tcPr>
          <w:p w14:paraId="731127AE" w14:textId="6D56A4F1" w:rsidR="008B1810" w:rsidRDefault="008B1810" w:rsidP="00B05F21">
            <w:r>
              <w:t>no</w:t>
            </w:r>
          </w:p>
        </w:tc>
      </w:tr>
      <w:tr w:rsidR="008B1810" w14:paraId="5B0D39EE" w14:textId="77777777" w:rsidTr="008B1810">
        <w:tc>
          <w:tcPr>
            <w:tcW w:w="2689" w:type="dxa"/>
          </w:tcPr>
          <w:p w14:paraId="14B69E65" w14:textId="429C22F4" w:rsidR="008B1810" w:rsidRDefault="008B1810" w:rsidP="00B05F21">
            <w:r>
              <w:t>License</w:t>
            </w:r>
          </w:p>
        </w:tc>
        <w:tc>
          <w:tcPr>
            <w:tcW w:w="2693" w:type="dxa"/>
          </w:tcPr>
          <w:p w14:paraId="0CBCFDA7" w14:textId="566594C4" w:rsidR="008B1810" w:rsidRDefault="008B1810" w:rsidP="00B05F21">
            <w:r>
              <w:t>License details giving official permission to use the data set/s</w:t>
            </w:r>
          </w:p>
        </w:tc>
        <w:tc>
          <w:tcPr>
            <w:tcW w:w="4252" w:type="dxa"/>
          </w:tcPr>
          <w:p w14:paraId="495B9FC6" w14:textId="28C5B3FA" w:rsidR="008B1810" w:rsidRDefault="008B1810" w:rsidP="00B05F21">
            <w:r>
              <w:t>yes</w:t>
            </w:r>
          </w:p>
        </w:tc>
      </w:tr>
      <w:tr w:rsidR="008B1810" w14:paraId="65ECFFA6" w14:textId="77777777" w:rsidTr="008B1810">
        <w:tc>
          <w:tcPr>
            <w:tcW w:w="2689" w:type="dxa"/>
          </w:tcPr>
          <w:p w14:paraId="257458D9" w14:textId="4C29AB38" w:rsidR="008B1810" w:rsidRDefault="008B1810" w:rsidP="00B05F21">
            <w:r>
              <w:t>Unpublished</w:t>
            </w:r>
          </w:p>
        </w:tc>
        <w:tc>
          <w:tcPr>
            <w:tcW w:w="2693" w:type="dxa"/>
          </w:tcPr>
          <w:p w14:paraId="27A2874D" w14:textId="1C469E25" w:rsidR="00A75127" w:rsidRDefault="00A75127" w:rsidP="00A75127">
            <w:r>
              <w:t xml:space="preserve">Metadata stays at draft status; </w:t>
            </w:r>
            <w:r w:rsidR="00F73EEE">
              <w:t>therefore,</w:t>
            </w:r>
            <w:r>
              <w:t xml:space="preserve"> Users will not be able to view data sets or access links </w:t>
            </w:r>
          </w:p>
        </w:tc>
        <w:tc>
          <w:tcPr>
            <w:tcW w:w="4252" w:type="dxa"/>
          </w:tcPr>
          <w:p w14:paraId="212D679F" w14:textId="713C3883" w:rsidR="008B1810" w:rsidRDefault="008B1810" w:rsidP="00B05F21">
            <w:r>
              <w:t>no</w:t>
            </w:r>
          </w:p>
        </w:tc>
      </w:tr>
      <w:tr w:rsidR="008B1810" w14:paraId="7D93CBBA" w14:textId="77777777" w:rsidTr="008B1810">
        <w:tc>
          <w:tcPr>
            <w:tcW w:w="2689" w:type="dxa"/>
          </w:tcPr>
          <w:p w14:paraId="501868AF" w14:textId="6B2164B1" w:rsidR="008B1810" w:rsidRDefault="008B1810" w:rsidP="00B05F21">
            <w:r>
              <w:t>Organisation</w:t>
            </w:r>
          </w:p>
        </w:tc>
        <w:tc>
          <w:tcPr>
            <w:tcW w:w="2693" w:type="dxa"/>
          </w:tcPr>
          <w:p w14:paraId="43B0B316" w14:textId="316BFACF" w:rsidR="008B1810" w:rsidRDefault="00D73AE0" w:rsidP="00B05F21">
            <w:r>
              <w:t>The agency or division responsible for publication of the data represented in the data set</w:t>
            </w:r>
          </w:p>
        </w:tc>
        <w:tc>
          <w:tcPr>
            <w:tcW w:w="4252" w:type="dxa"/>
          </w:tcPr>
          <w:p w14:paraId="6CD3348C" w14:textId="67521EAA" w:rsidR="008B1810" w:rsidRDefault="008B1810" w:rsidP="00B05F21">
            <w:r>
              <w:t>yes</w:t>
            </w:r>
          </w:p>
        </w:tc>
      </w:tr>
      <w:tr w:rsidR="008B1810" w14:paraId="76CEF086" w14:textId="77777777" w:rsidTr="008B1810">
        <w:tc>
          <w:tcPr>
            <w:tcW w:w="2689" w:type="dxa"/>
          </w:tcPr>
          <w:p w14:paraId="29FB9BED" w14:textId="7254B687" w:rsidR="008B1810" w:rsidRDefault="008B1810" w:rsidP="00B05F21">
            <w:r>
              <w:t xml:space="preserve">Visibility </w:t>
            </w:r>
          </w:p>
        </w:tc>
        <w:tc>
          <w:tcPr>
            <w:tcW w:w="2693" w:type="dxa"/>
          </w:tcPr>
          <w:p w14:paraId="7B23BAC5" w14:textId="77777777" w:rsidR="008B1810" w:rsidRDefault="00F73EEE" w:rsidP="00B05F21">
            <w:r>
              <w:t>Public: Data set is visible to all Users/Custodians</w:t>
            </w:r>
          </w:p>
          <w:p w14:paraId="05E58C5D" w14:textId="0AA56CBB" w:rsidR="00F73EEE" w:rsidRDefault="00F73EEE" w:rsidP="00B05F21">
            <w:r>
              <w:t>Private: Data set is only available to Organisation/Custodian responsible for data set</w:t>
            </w:r>
          </w:p>
        </w:tc>
        <w:tc>
          <w:tcPr>
            <w:tcW w:w="4252" w:type="dxa"/>
          </w:tcPr>
          <w:p w14:paraId="524687A7" w14:textId="4DB049D6" w:rsidR="008B1810" w:rsidRDefault="008B1810" w:rsidP="00B05F21">
            <w:r>
              <w:t>no</w:t>
            </w:r>
          </w:p>
        </w:tc>
      </w:tr>
      <w:tr w:rsidR="008B1810" w14:paraId="3023B711" w14:textId="77777777" w:rsidTr="008B1810">
        <w:tc>
          <w:tcPr>
            <w:tcW w:w="2689" w:type="dxa"/>
          </w:tcPr>
          <w:p w14:paraId="4894910D" w14:textId="1CF12656" w:rsidR="008B1810" w:rsidRDefault="008B1810" w:rsidP="00B05F21">
            <w:r>
              <w:t>Geospatial Coverage</w:t>
            </w:r>
          </w:p>
        </w:tc>
        <w:tc>
          <w:tcPr>
            <w:tcW w:w="2693" w:type="dxa"/>
          </w:tcPr>
          <w:p w14:paraId="7E044964" w14:textId="6603C225" w:rsidR="008B1810" w:rsidRDefault="00F73EEE" w:rsidP="00B05F21">
            <w:r>
              <w:t xml:space="preserve">Geographical area covered by the data </w:t>
            </w:r>
          </w:p>
        </w:tc>
        <w:tc>
          <w:tcPr>
            <w:tcW w:w="4252" w:type="dxa"/>
          </w:tcPr>
          <w:p w14:paraId="05809012" w14:textId="2502D4A4" w:rsidR="008B1810" w:rsidRDefault="008B1810" w:rsidP="00B05F21">
            <w:r>
              <w:t>yes</w:t>
            </w:r>
          </w:p>
        </w:tc>
      </w:tr>
      <w:tr w:rsidR="008B1810" w14:paraId="58660F66" w14:textId="77777777" w:rsidTr="008B1810">
        <w:tc>
          <w:tcPr>
            <w:tcW w:w="2689" w:type="dxa"/>
          </w:tcPr>
          <w:p w14:paraId="6532C750" w14:textId="07B9ECC6" w:rsidR="008B1810" w:rsidRDefault="008B1810" w:rsidP="00B05F21">
            <w:r>
              <w:t>Temporal Coverage From:</w:t>
            </w:r>
          </w:p>
        </w:tc>
        <w:tc>
          <w:tcPr>
            <w:tcW w:w="2693" w:type="dxa"/>
          </w:tcPr>
          <w:p w14:paraId="108B4C85" w14:textId="5A53C64B" w:rsidR="008B1810" w:rsidRDefault="00F73EEE" w:rsidP="00B05F21">
            <w:r>
              <w:t>Date of commencement of data set</w:t>
            </w:r>
          </w:p>
        </w:tc>
        <w:tc>
          <w:tcPr>
            <w:tcW w:w="4252" w:type="dxa"/>
          </w:tcPr>
          <w:p w14:paraId="4B034B21" w14:textId="136BACD0" w:rsidR="008B1810" w:rsidRDefault="008B1810" w:rsidP="00B05F21">
            <w:r>
              <w:t>yes</w:t>
            </w:r>
          </w:p>
        </w:tc>
      </w:tr>
      <w:tr w:rsidR="008B1810" w14:paraId="143D9C91" w14:textId="77777777" w:rsidTr="008B1810">
        <w:tc>
          <w:tcPr>
            <w:tcW w:w="2689" w:type="dxa"/>
          </w:tcPr>
          <w:p w14:paraId="5E6990CC" w14:textId="6F232CD7" w:rsidR="008B1810" w:rsidRDefault="008B1810" w:rsidP="00B05F21">
            <w:r>
              <w:t>Temporal Coverage To:</w:t>
            </w:r>
          </w:p>
        </w:tc>
        <w:tc>
          <w:tcPr>
            <w:tcW w:w="2693" w:type="dxa"/>
          </w:tcPr>
          <w:p w14:paraId="6E8C2E1B" w14:textId="5CDBB940" w:rsidR="008B1810" w:rsidRDefault="00F73EEE" w:rsidP="00B05F21">
            <w:r>
              <w:t>Date of conclusion of data set</w:t>
            </w:r>
          </w:p>
        </w:tc>
        <w:tc>
          <w:tcPr>
            <w:tcW w:w="4252" w:type="dxa"/>
          </w:tcPr>
          <w:p w14:paraId="12D1C34A" w14:textId="60DC7FCE" w:rsidR="008B1810" w:rsidRDefault="008B1810" w:rsidP="00B05F21">
            <w:r>
              <w:t>yes</w:t>
            </w:r>
          </w:p>
        </w:tc>
      </w:tr>
      <w:tr w:rsidR="008B1810" w14:paraId="4BE12D2A" w14:textId="77777777" w:rsidTr="008B1810">
        <w:tc>
          <w:tcPr>
            <w:tcW w:w="2689" w:type="dxa"/>
          </w:tcPr>
          <w:p w14:paraId="1AAC2060" w14:textId="113C15C4" w:rsidR="008B1810" w:rsidRDefault="008B1810" w:rsidP="00B05F21">
            <w:r>
              <w:t>Language</w:t>
            </w:r>
          </w:p>
        </w:tc>
        <w:tc>
          <w:tcPr>
            <w:tcW w:w="2693" w:type="dxa"/>
          </w:tcPr>
          <w:p w14:paraId="5D31356B" w14:textId="6788D47E" w:rsidR="008B1810" w:rsidRDefault="00B33B16" w:rsidP="00B05F21">
            <w:r>
              <w:t>The language the data set is presented in, default language is English</w:t>
            </w:r>
          </w:p>
        </w:tc>
        <w:tc>
          <w:tcPr>
            <w:tcW w:w="4252" w:type="dxa"/>
          </w:tcPr>
          <w:p w14:paraId="43DB3731" w14:textId="139C5B16" w:rsidR="008B1810" w:rsidRDefault="008B1810" w:rsidP="00B05F21">
            <w:r>
              <w:t>no</w:t>
            </w:r>
          </w:p>
        </w:tc>
      </w:tr>
      <w:tr w:rsidR="008B1810" w14:paraId="6FDE8D2D" w14:textId="77777777" w:rsidTr="008B1810">
        <w:tc>
          <w:tcPr>
            <w:tcW w:w="2689" w:type="dxa"/>
          </w:tcPr>
          <w:p w14:paraId="188E8059" w14:textId="414A29F4" w:rsidR="008B1810" w:rsidRDefault="008B1810" w:rsidP="00B05F21">
            <w:r>
              <w:t>Data Status</w:t>
            </w:r>
          </w:p>
        </w:tc>
        <w:tc>
          <w:tcPr>
            <w:tcW w:w="2693" w:type="dxa"/>
          </w:tcPr>
          <w:p w14:paraId="4EB56C39" w14:textId="5E848E19" w:rsidR="008B1810" w:rsidRDefault="004517E9" w:rsidP="00B05F21">
            <w:r w:rsidRPr="004517E9">
              <w:t xml:space="preserve">The status of the data </w:t>
            </w:r>
            <w:proofErr w:type="gramStart"/>
            <w:r w:rsidRPr="004517E9">
              <w:t>with regard to</w:t>
            </w:r>
            <w:proofErr w:type="gramEnd"/>
            <w:r w:rsidRPr="004517E9">
              <w:t xml:space="preserve"> whether it is kept updated (active, yes) or historic (inactive, no)</w:t>
            </w:r>
          </w:p>
        </w:tc>
        <w:tc>
          <w:tcPr>
            <w:tcW w:w="4252" w:type="dxa"/>
          </w:tcPr>
          <w:p w14:paraId="2105A02C" w14:textId="0EE15BFF" w:rsidR="008B1810" w:rsidRDefault="008B1810" w:rsidP="00B05F21">
            <w:r>
              <w:t>yes</w:t>
            </w:r>
          </w:p>
        </w:tc>
      </w:tr>
      <w:tr w:rsidR="008B1810" w14:paraId="25BB37C6" w14:textId="77777777" w:rsidTr="008B1810">
        <w:tc>
          <w:tcPr>
            <w:tcW w:w="2689" w:type="dxa"/>
          </w:tcPr>
          <w:p w14:paraId="0CC0E89E" w14:textId="0F2F6F7B" w:rsidR="008B1810" w:rsidRDefault="008B1810" w:rsidP="00B05F21">
            <w:r>
              <w:t>Update Frequency</w:t>
            </w:r>
          </w:p>
        </w:tc>
        <w:tc>
          <w:tcPr>
            <w:tcW w:w="2693" w:type="dxa"/>
          </w:tcPr>
          <w:p w14:paraId="64608B2D" w14:textId="2DF8B88C" w:rsidR="008B1810" w:rsidRDefault="004517E9" w:rsidP="004517E9">
            <w:r w:rsidRPr="004517E9">
              <w:t xml:space="preserve">How often the dataset is updated. </w:t>
            </w:r>
            <w:proofErr w:type="spellStart"/>
            <w:r w:rsidRPr="004517E9">
              <w:t>Eg</w:t>
            </w:r>
            <w:proofErr w:type="spellEnd"/>
            <w:r w:rsidRPr="004517E9">
              <w:t xml:space="preserve">: Daily, Weekly, </w:t>
            </w:r>
            <w:proofErr w:type="gramStart"/>
            <w:r w:rsidRPr="004517E9">
              <w:t>Never</w:t>
            </w:r>
            <w:proofErr w:type="gramEnd"/>
          </w:p>
        </w:tc>
        <w:tc>
          <w:tcPr>
            <w:tcW w:w="4252" w:type="dxa"/>
          </w:tcPr>
          <w:p w14:paraId="66C81ADB" w14:textId="1B51A617" w:rsidR="008B1810" w:rsidRDefault="008B1810" w:rsidP="00B05F21">
            <w:r>
              <w:t>yes</w:t>
            </w:r>
          </w:p>
        </w:tc>
      </w:tr>
      <w:tr w:rsidR="008B1810" w14:paraId="231D1381" w14:textId="77777777" w:rsidTr="008B1810">
        <w:tc>
          <w:tcPr>
            <w:tcW w:w="2689" w:type="dxa"/>
          </w:tcPr>
          <w:p w14:paraId="1A577635" w14:textId="6741DC41" w:rsidR="008B1810" w:rsidRDefault="008B1810" w:rsidP="00B05F21">
            <w:r>
              <w:t>Expose User Contact Information</w:t>
            </w:r>
          </w:p>
        </w:tc>
        <w:tc>
          <w:tcPr>
            <w:tcW w:w="2693" w:type="dxa"/>
          </w:tcPr>
          <w:p w14:paraId="4DCCC5F7" w14:textId="0933FDB7" w:rsidR="008B1810" w:rsidRDefault="004517E9" w:rsidP="00B05F21">
            <w:r w:rsidRPr="004517E9">
              <w:t>Whether the user contact details should be public as well as the organisation contact details.</w:t>
            </w:r>
          </w:p>
        </w:tc>
        <w:tc>
          <w:tcPr>
            <w:tcW w:w="4252" w:type="dxa"/>
          </w:tcPr>
          <w:p w14:paraId="43D37ADC" w14:textId="6D36D843" w:rsidR="008B1810" w:rsidRDefault="008B1810" w:rsidP="00B05F21">
            <w:r>
              <w:t>no</w:t>
            </w:r>
          </w:p>
        </w:tc>
      </w:tr>
      <w:tr w:rsidR="008B1810" w14:paraId="38776DB5" w14:textId="77777777" w:rsidTr="008B1810">
        <w:tc>
          <w:tcPr>
            <w:tcW w:w="2689" w:type="dxa"/>
          </w:tcPr>
          <w:p w14:paraId="2D81FD94" w14:textId="32BE7511" w:rsidR="008B1810" w:rsidRDefault="008B1810" w:rsidP="00B05F21">
            <w:r>
              <w:lastRenderedPageBreak/>
              <w:t>Add AGIFT Function/Theme</w:t>
            </w:r>
          </w:p>
        </w:tc>
        <w:tc>
          <w:tcPr>
            <w:tcW w:w="2693" w:type="dxa"/>
          </w:tcPr>
          <w:p w14:paraId="1BB84A69" w14:textId="1EDCAE67" w:rsidR="008B1810" w:rsidRDefault="001876F1" w:rsidP="00B05F21">
            <w:r w:rsidRPr="001876F1">
              <w:t xml:space="preserve">The Australian Government Interactive Functions Thesaurus (AGIFT) function to which the </w:t>
            </w:r>
            <w:r>
              <w:t xml:space="preserve">data set </w:t>
            </w:r>
            <w:r w:rsidRPr="001876F1">
              <w:t>relates</w:t>
            </w:r>
          </w:p>
        </w:tc>
        <w:tc>
          <w:tcPr>
            <w:tcW w:w="4252" w:type="dxa"/>
          </w:tcPr>
          <w:p w14:paraId="080B66E7" w14:textId="54E3EF0C" w:rsidR="008B1810" w:rsidRDefault="008B1810" w:rsidP="00B05F21">
            <w:r>
              <w:t>yes</w:t>
            </w:r>
          </w:p>
        </w:tc>
      </w:tr>
      <w:tr w:rsidR="008B1810" w14:paraId="4DDF5CA3" w14:textId="77777777" w:rsidTr="008B1810">
        <w:tc>
          <w:tcPr>
            <w:tcW w:w="2689" w:type="dxa"/>
          </w:tcPr>
          <w:p w14:paraId="58B87EA9" w14:textId="28FDE8C8" w:rsidR="008B1810" w:rsidRDefault="008B1810" w:rsidP="00B05F21">
            <w:r>
              <w:t>Author</w:t>
            </w:r>
          </w:p>
        </w:tc>
        <w:tc>
          <w:tcPr>
            <w:tcW w:w="2693" w:type="dxa"/>
          </w:tcPr>
          <w:p w14:paraId="0537D74E" w14:textId="3F987789" w:rsidR="008B1810" w:rsidRDefault="0043577B" w:rsidP="00B05F21">
            <w:r>
              <w:t>The agency; division; department or 3</w:t>
            </w:r>
            <w:r w:rsidRPr="0043577B">
              <w:rPr>
                <w:vertAlign w:val="superscript"/>
              </w:rPr>
              <w:t>rd</w:t>
            </w:r>
            <w:r>
              <w:t xml:space="preserve"> party authorised to release and/or share the data set</w:t>
            </w:r>
          </w:p>
        </w:tc>
        <w:tc>
          <w:tcPr>
            <w:tcW w:w="4252" w:type="dxa"/>
          </w:tcPr>
          <w:p w14:paraId="4A4B82A2" w14:textId="5BBC47F7" w:rsidR="008B1810" w:rsidRDefault="008B1810" w:rsidP="00B05F21">
            <w:r>
              <w:t>no</w:t>
            </w:r>
          </w:p>
        </w:tc>
      </w:tr>
      <w:tr w:rsidR="008B1810" w14:paraId="6B6DB26F" w14:textId="77777777" w:rsidTr="008B1810">
        <w:tc>
          <w:tcPr>
            <w:tcW w:w="2689" w:type="dxa"/>
          </w:tcPr>
          <w:p w14:paraId="0CF1C69D" w14:textId="2AFE5A15" w:rsidR="008B1810" w:rsidRDefault="008B1810" w:rsidP="00B05F21">
            <w:r>
              <w:t>Contact</w:t>
            </w:r>
          </w:p>
        </w:tc>
        <w:tc>
          <w:tcPr>
            <w:tcW w:w="2693" w:type="dxa"/>
          </w:tcPr>
          <w:p w14:paraId="3C076E54" w14:textId="1BFD26D4" w:rsidR="008B1810" w:rsidRDefault="001876F1" w:rsidP="00B05F21">
            <w:r>
              <w:t xml:space="preserve">Contact </w:t>
            </w:r>
            <w:r w:rsidR="003A5B80">
              <w:t>e</w:t>
            </w:r>
            <w:r>
              <w:t>mail address for</w:t>
            </w:r>
            <w:r w:rsidR="003A5B80">
              <w:t xml:space="preserve"> questions about content of published data set</w:t>
            </w:r>
          </w:p>
        </w:tc>
        <w:tc>
          <w:tcPr>
            <w:tcW w:w="4252" w:type="dxa"/>
          </w:tcPr>
          <w:p w14:paraId="04206FCD" w14:textId="5645CE8F" w:rsidR="008B1810" w:rsidRDefault="008B1810" w:rsidP="00B05F21">
            <w:r>
              <w:t>yes</w:t>
            </w:r>
          </w:p>
        </w:tc>
      </w:tr>
      <w:tr w:rsidR="008B1810" w14:paraId="2EF69A8A" w14:textId="77777777" w:rsidTr="008B1810">
        <w:tc>
          <w:tcPr>
            <w:tcW w:w="2689" w:type="dxa"/>
          </w:tcPr>
          <w:p w14:paraId="6A63378B" w14:textId="638C5055" w:rsidR="008B1810" w:rsidRDefault="008B1810" w:rsidP="00B05F21">
            <w:r>
              <w:t xml:space="preserve">Jurisdiction </w:t>
            </w:r>
          </w:p>
        </w:tc>
        <w:tc>
          <w:tcPr>
            <w:tcW w:w="2693" w:type="dxa"/>
          </w:tcPr>
          <w:p w14:paraId="4C035C5B" w14:textId="48A9382B" w:rsidR="008B1810" w:rsidRDefault="006F3E36" w:rsidP="00B05F21">
            <w:r>
              <w:t>The</w:t>
            </w:r>
            <w:r w:rsidR="003A5B80" w:rsidRPr="003A5B80">
              <w:t xml:space="preserve"> country/region in which the server on which data is stored is located</w:t>
            </w:r>
          </w:p>
        </w:tc>
        <w:tc>
          <w:tcPr>
            <w:tcW w:w="4252" w:type="dxa"/>
          </w:tcPr>
          <w:p w14:paraId="37FAE381" w14:textId="7C76BEAA" w:rsidR="008B1810" w:rsidRDefault="008B1810" w:rsidP="00B05F21">
            <w:r>
              <w:t>yes</w:t>
            </w:r>
          </w:p>
        </w:tc>
      </w:tr>
      <w:tr w:rsidR="008B1810" w14:paraId="2A369B96" w14:textId="77777777" w:rsidTr="008B1810">
        <w:tc>
          <w:tcPr>
            <w:tcW w:w="2689" w:type="dxa"/>
          </w:tcPr>
          <w:p w14:paraId="45936F55" w14:textId="11677940" w:rsidR="008B1810" w:rsidRDefault="008B1810" w:rsidP="00B05F21">
            <w:r>
              <w:t>Geospatial Topic</w:t>
            </w:r>
          </w:p>
        </w:tc>
        <w:tc>
          <w:tcPr>
            <w:tcW w:w="2693" w:type="dxa"/>
          </w:tcPr>
          <w:p w14:paraId="0A6469E8" w14:textId="5C25A2E6" w:rsidR="008B1810" w:rsidRDefault="00EB6843" w:rsidP="00B05F21">
            <w:r w:rsidRPr="00EB6843">
              <w:t>The high level ISO1 9115 topics</w:t>
            </w:r>
            <w:r>
              <w:t xml:space="preserve"> (drop down box)</w:t>
            </w:r>
          </w:p>
        </w:tc>
        <w:tc>
          <w:tcPr>
            <w:tcW w:w="4252" w:type="dxa"/>
          </w:tcPr>
          <w:p w14:paraId="493FA8AC" w14:textId="5235C276" w:rsidR="008B1810" w:rsidRDefault="008B1810" w:rsidP="00B05F21">
            <w:r>
              <w:t>no</w:t>
            </w:r>
          </w:p>
        </w:tc>
      </w:tr>
      <w:tr w:rsidR="008B1810" w14:paraId="612AC3BF" w14:textId="77777777" w:rsidTr="008B1810">
        <w:tc>
          <w:tcPr>
            <w:tcW w:w="2689" w:type="dxa"/>
          </w:tcPr>
          <w:p w14:paraId="7094F839" w14:textId="45951837" w:rsidR="008B1810" w:rsidRDefault="008B1810" w:rsidP="00B05F21">
            <w:r>
              <w:t>Data Models</w:t>
            </w:r>
          </w:p>
        </w:tc>
        <w:tc>
          <w:tcPr>
            <w:tcW w:w="2693" w:type="dxa"/>
          </w:tcPr>
          <w:p w14:paraId="0CFAD17B" w14:textId="1C37826F" w:rsidR="008B1810" w:rsidRDefault="00EB6843" w:rsidP="00B05F21">
            <w:r>
              <w:t>L</w:t>
            </w:r>
            <w:r w:rsidRPr="00EB6843">
              <w:t>inks to information on relevant data models, ontologies, taxonomies etc specific to your dataset.</w:t>
            </w:r>
          </w:p>
        </w:tc>
        <w:tc>
          <w:tcPr>
            <w:tcW w:w="4252" w:type="dxa"/>
          </w:tcPr>
          <w:p w14:paraId="0D431289" w14:textId="7B820185" w:rsidR="008B1810" w:rsidRDefault="008B1810" w:rsidP="00B05F21">
            <w:r>
              <w:t>no</w:t>
            </w:r>
          </w:p>
        </w:tc>
      </w:tr>
      <w:tr w:rsidR="008B1810" w14:paraId="22A39A47" w14:textId="77777777" w:rsidTr="008B1810">
        <w:tc>
          <w:tcPr>
            <w:tcW w:w="2689" w:type="dxa"/>
          </w:tcPr>
          <w:p w14:paraId="40A45625" w14:textId="734A4321" w:rsidR="008B1810" w:rsidRDefault="008B1810" w:rsidP="00B05F21">
            <w:r>
              <w:t xml:space="preserve">Fields of Research </w:t>
            </w:r>
          </w:p>
        </w:tc>
        <w:tc>
          <w:tcPr>
            <w:tcW w:w="2693" w:type="dxa"/>
          </w:tcPr>
          <w:p w14:paraId="6B1309C6" w14:textId="0CCC9C54" w:rsidR="008B1810" w:rsidRDefault="00EB6843" w:rsidP="00B05F21">
            <w:r w:rsidRPr="00EB6843">
              <w:t>The Australian and New Zealand Standard Research Classification field or fields of research relevant to the dataset.</w:t>
            </w:r>
          </w:p>
        </w:tc>
        <w:tc>
          <w:tcPr>
            <w:tcW w:w="4252" w:type="dxa"/>
          </w:tcPr>
          <w:p w14:paraId="546ADCC0" w14:textId="0D4EF2A7" w:rsidR="008B1810" w:rsidRDefault="008B1810" w:rsidP="00B05F21">
            <w:r>
              <w:t>no</w:t>
            </w:r>
          </w:p>
        </w:tc>
      </w:tr>
    </w:tbl>
    <w:p w14:paraId="252E2228" w14:textId="77777777" w:rsidR="001876F1" w:rsidRDefault="001876F1"/>
    <w:p w14:paraId="63AF6833" w14:textId="4BBE2EA2" w:rsidR="00B81C96" w:rsidRDefault="00B05F21">
      <w:r>
        <w:t>Create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2A47" w14:paraId="21A53175" w14:textId="77777777" w:rsidTr="00672A47">
        <w:tc>
          <w:tcPr>
            <w:tcW w:w="3005" w:type="dxa"/>
          </w:tcPr>
          <w:p w14:paraId="30CAF558" w14:textId="1BAD5F83" w:rsidR="00672A47" w:rsidRDefault="00672A47" w:rsidP="00672A47">
            <w:r w:rsidRPr="009203A5">
              <w:rPr>
                <w:b/>
                <w:bCs/>
              </w:rPr>
              <w:t>Term Name</w:t>
            </w:r>
          </w:p>
        </w:tc>
        <w:tc>
          <w:tcPr>
            <w:tcW w:w="3005" w:type="dxa"/>
          </w:tcPr>
          <w:p w14:paraId="7533008A" w14:textId="6535D990" w:rsidR="00672A47" w:rsidRDefault="00672A47" w:rsidP="00672A47">
            <w:r w:rsidRPr="009203A5">
              <w:rPr>
                <w:b/>
                <w:bCs/>
              </w:rPr>
              <w:t>Term Definition</w:t>
            </w:r>
          </w:p>
        </w:tc>
        <w:tc>
          <w:tcPr>
            <w:tcW w:w="3006" w:type="dxa"/>
          </w:tcPr>
          <w:p w14:paraId="40A8AA97" w14:textId="5DE85342" w:rsidR="00672A47" w:rsidRDefault="00672A47" w:rsidP="00672A47">
            <w:r w:rsidRPr="009203A5">
              <w:rPr>
                <w:b/>
                <w:bCs/>
              </w:rPr>
              <w:t>Required Field</w:t>
            </w:r>
          </w:p>
        </w:tc>
      </w:tr>
      <w:tr w:rsidR="00FF38B6" w14:paraId="5E663E9D" w14:textId="77777777" w:rsidTr="00672A47">
        <w:trPr>
          <w:trHeight w:val="169"/>
        </w:trPr>
        <w:tc>
          <w:tcPr>
            <w:tcW w:w="3005" w:type="dxa"/>
            <w:vMerge w:val="restart"/>
          </w:tcPr>
          <w:p w14:paraId="14ED57C5" w14:textId="2BA3599D" w:rsidR="00FF38B6" w:rsidRDefault="00FF38B6" w:rsidP="00672A47">
            <w:r>
              <w:t>File</w:t>
            </w:r>
          </w:p>
        </w:tc>
        <w:tc>
          <w:tcPr>
            <w:tcW w:w="3005" w:type="dxa"/>
          </w:tcPr>
          <w:p w14:paraId="704CECB1" w14:textId="1A11948F" w:rsidR="00FF38B6" w:rsidRDefault="00FF38B6" w:rsidP="00672A47">
            <w:r>
              <w:t>Upload – manually uploading data set file</w:t>
            </w:r>
          </w:p>
        </w:tc>
        <w:tc>
          <w:tcPr>
            <w:tcW w:w="3006" w:type="dxa"/>
            <w:vMerge w:val="restart"/>
          </w:tcPr>
          <w:p w14:paraId="5B395E78" w14:textId="77777777" w:rsidR="00FF38B6" w:rsidRDefault="00FF38B6" w:rsidP="00672A47">
            <w:r>
              <w:t>no</w:t>
            </w:r>
          </w:p>
          <w:p w14:paraId="5221311E" w14:textId="59D1CC8C" w:rsidR="00FF38B6" w:rsidRDefault="00FF38B6" w:rsidP="00672A47"/>
        </w:tc>
      </w:tr>
      <w:tr w:rsidR="00FF38B6" w14:paraId="7882B490" w14:textId="77777777" w:rsidTr="00672A47">
        <w:trPr>
          <w:trHeight w:val="168"/>
        </w:trPr>
        <w:tc>
          <w:tcPr>
            <w:tcW w:w="3005" w:type="dxa"/>
            <w:vMerge/>
          </w:tcPr>
          <w:p w14:paraId="60D66AFE" w14:textId="77777777" w:rsidR="00FF38B6" w:rsidRDefault="00FF38B6" w:rsidP="00672A47"/>
        </w:tc>
        <w:tc>
          <w:tcPr>
            <w:tcW w:w="3005" w:type="dxa"/>
          </w:tcPr>
          <w:p w14:paraId="1CD36D8A" w14:textId="1DD42783" w:rsidR="00FF38B6" w:rsidRDefault="00FF38B6" w:rsidP="00672A47">
            <w:r>
              <w:t>Link- adding link to API data set URL</w:t>
            </w:r>
          </w:p>
        </w:tc>
        <w:tc>
          <w:tcPr>
            <w:tcW w:w="3006" w:type="dxa"/>
            <w:vMerge/>
          </w:tcPr>
          <w:p w14:paraId="761E03BF" w14:textId="195B3628" w:rsidR="00FF38B6" w:rsidRDefault="00FF38B6" w:rsidP="00672A47"/>
        </w:tc>
      </w:tr>
      <w:tr w:rsidR="00672A47" w14:paraId="50A848AB" w14:textId="77777777" w:rsidTr="00672A47">
        <w:tc>
          <w:tcPr>
            <w:tcW w:w="3005" w:type="dxa"/>
          </w:tcPr>
          <w:p w14:paraId="59671DBC" w14:textId="2649DB26" w:rsidR="00672A47" w:rsidRDefault="00672A47" w:rsidP="00672A47">
            <w:r>
              <w:t>Name</w:t>
            </w:r>
          </w:p>
        </w:tc>
        <w:tc>
          <w:tcPr>
            <w:tcW w:w="3005" w:type="dxa"/>
          </w:tcPr>
          <w:p w14:paraId="63EC9308" w14:textId="0EB3E9CD" w:rsidR="00672A47" w:rsidRDefault="001F5F36" w:rsidP="00672A47">
            <w:r>
              <w:t>Name of the data set</w:t>
            </w:r>
          </w:p>
        </w:tc>
        <w:tc>
          <w:tcPr>
            <w:tcW w:w="3006" w:type="dxa"/>
          </w:tcPr>
          <w:p w14:paraId="05D17CAA" w14:textId="10357CE0" w:rsidR="00672A47" w:rsidRDefault="00672A47" w:rsidP="00672A47">
            <w:r>
              <w:t>yes</w:t>
            </w:r>
          </w:p>
        </w:tc>
      </w:tr>
      <w:tr w:rsidR="00672A47" w14:paraId="639F7AD8" w14:textId="77777777" w:rsidTr="00672A47">
        <w:tc>
          <w:tcPr>
            <w:tcW w:w="3005" w:type="dxa"/>
          </w:tcPr>
          <w:p w14:paraId="62F8A9D3" w14:textId="33CE9C16" w:rsidR="00672A47" w:rsidRDefault="00672A47" w:rsidP="00672A47">
            <w:r>
              <w:t>Description</w:t>
            </w:r>
          </w:p>
        </w:tc>
        <w:tc>
          <w:tcPr>
            <w:tcW w:w="3005" w:type="dxa"/>
          </w:tcPr>
          <w:p w14:paraId="7897FE75" w14:textId="7E57722E" w:rsidR="00672A47" w:rsidRDefault="001F5F36" w:rsidP="00672A47">
            <w:r>
              <w:t xml:space="preserve">Useful notes explaining the content of the data set </w:t>
            </w:r>
          </w:p>
        </w:tc>
        <w:tc>
          <w:tcPr>
            <w:tcW w:w="3006" w:type="dxa"/>
          </w:tcPr>
          <w:p w14:paraId="7A09C38A" w14:textId="6D26A9FE" w:rsidR="00672A47" w:rsidRDefault="00672A47" w:rsidP="00672A47">
            <w:r>
              <w:t>no</w:t>
            </w:r>
          </w:p>
        </w:tc>
      </w:tr>
      <w:tr w:rsidR="00672A47" w14:paraId="6D520C31" w14:textId="77777777" w:rsidTr="00672A47">
        <w:tc>
          <w:tcPr>
            <w:tcW w:w="3005" w:type="dxa"/>
          </w:tcPr>
          <w:p w14:paraId="78389817" w14:textId="5E6E45D0" w:rsidR="00672A47" w:rsidRDefault="00672A47" w:rsidP="00672A47">
            <w:r>
              <w:t>Format</w:t>
            </w:r>
          </w:p>
        </w:tc>
        <w:tc>
          <w:tcPr>
            <w:tcW w:w="3005" w:type="dxa"/>
          </w:tcPr>
          <w:p w14:paraId="2E2FB294" w14:textId="78F5FF70" w:rsidR="00672A47" w:rsidRDefault="001F5F36" w:rsidP="00672A47">
            <w:r>
              <w:t xml:space="preserve">The file type of the data set that is uploaded </w:t>
            </w:r>
          </w:p>
        </w:tc>
        <w:tc>
          <w:tcPr>
            <w:tcW w:w="3006" w:type="dxa"/>
          </w:tcPr>
          <w:p w14:paraId="76E293EE" w14:textId="185E2D19" w:rsidR="00672A47" w:rsidRDefault="001F5F36" w:rsidP="00672A47">
            <w:r>
              <w:t>Y</w:t>
            </w:r>
            <w:r w:rsidR="00672A47">
              <w:t>es</w:t>
            </w:r>
            <w:r>
              <w:t xml:space="preserve"> (will automatically fill if left blank)</w:t>
            </w:r>
          </w:p>
        </w:tc>
      </w:tr>
      <w:tr w:rsidR="00672A47" w14:paraId="70B4A0B7" w14:textId="77777777" w:rsidTr="00672A47">
        <w:tc>
          <w:tcPr>
            <w:tcW w:w="3005" w:type="dxa"/>
          </w:tcPr>
          <w:p w14:paraId="7FAAA204" w14:textId="77900C15" w:rsidR="00672A47" w:rsidRDefault="00672A47" w:rsidP="00672A47">
            <w:r>
              <w:t>Extract Resources from Zip Files</w:t>
            </w:r>
          </w:p>
        </w:tc>
        <w:tc>
          <w:tcPr>
            <w:tcW w:w="3005" w:type="dxa"/>
          </w:tcPr>
          <w:p w14:paraId="50167B26" w14:textId="52C017E1" w:rsidR="00672A47" w:rsidRDefault="001F5F36" w:rsidP="00672A47">
            <w:r w:rsidRPr="001F5F36">
              <w:t>Whether any resources inside zip files should be extracted into separate resources.</w:t>
            </w:r>
          </w:p>
        </w:tc>
        <w:tc>
          <w:tcPr>
            <w:tcW w:w="3006" w:type="dxa"/>
          </w:tcPr>
          <w:p w14:paraId="097F38D9" w14:textId="008C5094" w:rsidR="00672A47" w:rsidRDefault="00672A47" w:rsidP="00672A47">
            <w:r>
              <w:t>no</w:t>
            </w:r>
          </w:p>
        </w:tc>
      </w:tr>
      <w:tr w:rsidR="00672A47" w14:paraId="7D0C8FE4" w14:textId="77777777" w:rsidTr="00672A47">
        <w:tc>
          <w:tcPr>
            <w:tcW w:w="3005" w:type="dxa"/>
          </w:tcPr>
          <w:p w14:paraId="5C867C0C" w14:textId="110F202B" w:rsidR="00672A47" w:rsidRDefault="00672A47" w:rsidP="00672A47">
            <w:r>
              <w:t>Data Last Modified</w:t>
            </w:r>
          </w:p>
        </w:tc>
        <w:tc>
          <w:tcPr>
            <w:tcW w:w="3005" w:type="dxa"/>
          </w:tcPr>
          <w:p w14:paraId="2E51C408" w14:textId="4349F881" w:rsidR="00672A47" w:rsidRDefault="001F5F36" w:rsidP="00672A47">
            <w:r>
              <w:t>The date that the uploaded</w:t>
            </w:r>
            <w:r w:rsidR="00FF38B6">
              <w:t xml:space="preserve"> data </w:t>
            </w:r>
            <w:r>
              <w:t xml:space="preserve">file was last modified </w:t>
            </w:r>
          </w:p>
        </w:tc>
        <w:tc>
          <w:tcPr>
            <w:tcW w:w="3006" w:type="dxa"/>
          </w:tcPr>
          <w:p w14:paraId="11DA416C" w14:textId="599E3C08" w:rsidR="00672A47" w:rsidRDefault="001F5F36" w:rsidP="00672A47">
            <w:r>
              <w:t>Y</w:t>
            </w:r>
            <w:r w:rsidR="00672A47">
              <w:t>es</w:t>
            </w:r>
            <w:r>
              <w:t xml:space="preserve"> </w:t>
            </w:r>
          </w:p>
        </w:tc>
      </w:tr>
    </w:tbl>
    <w:p w14:paraId="5A0FD724" w14:textId="77777777" w:rsidR="00672A47" w:rsidRDefault="00672A47"/>
    <w:sectPr w:rsidR="00672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8F425" w14:textId="77777777" w:rsidR="00B05F21" w:rsidRDefault="00B05F21" w:rsidP="00B05F21">
      <w:pPr>
        <w:spacing w:after="0" w:line="240" w:lineRule="auto"/>
      </w:pPr>
      <w:r>
        <w:separator/>
      </w:r>
    </w:p>
  </w:endnote>
  <w:endnote w:type="continuationSeparator" w:id="0">
    <w:p w14:paraId="6CC3E454" w14:textId="77777777" w:rsidR="00B05F21" w:rsidRDefault="00B05F21" w:rsidP="00B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1EB79" w14:textId="77777777" w:rsidR="00B05F21" w:rsidRDefault="00B05F21" w:rsidP="00B05F21">
      <w:pPr>
        <w:spacing w:after="0" w:line="240" w:lineRule="auto"/>
      </w:pPr>
      <w:r>
        <w:separator/>
      </w:r>
    </w:p>
  </w:footnote>
  <w:footnote w:type="continuationSeparator" w:id="0">
    <w:p w14:paraId="13B24138" w14:textId="77777777" w:rsidR="00B05F21" w:rsidRDefault="00B05F21" w:rsidP="00B05F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20"/>
    <w:rsid w:val="001876F1"/>
    <w:rsid w:val="001F5F36"/>
    <w:rsid w:val="00340BB7"/>
    <w:rsid w:val="003A5B80"/>
    <w:rsid w:val="0043577B"/>
    <w:rsid w:val="004517E9"/>
    <w:rsid w:val="00637E30"/>
    <w:rsid w:val="00672A47"/>
    <w:rsid w:val="006F3E36"/>
    <w:rsid w:val="008B1810"/>
    <w:rsid w:val="009203A5"/>
    <w:rsid w:val="00A2425E"/>
    <w:rsid w:val="00A75127"/>
    <w:rsid w:val="00B05F21"/>
    <w:rsid w:val="00B33B16"/>
    <w:rsid w:val="00B81C96"/>
    <w:rsid w:val="00BE7492"/>
    <w:rsid w:val="00C03716"/>
    <w:rsid w:val="00CF28D3"/>
    <w:rsid w:val="00D73AE0"/>
    <w:rsid w:val="00EB6843"/>
    <w:rsid w:val="00EC4420"/>
    <w:rsid w:val="00F73EEE"/>
    <w:rsid w:val="00FF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ED75F"/>
  <w15:chartTrackingRefBased/>
  <w15:docId w15:val="{20F1DF97-FD0A-485C-9DDA-73C47D43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4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5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F21"/>
  </w:style>
  <w:style w:type="paragraph" w:styleId="Footer">
    <w:name w:val="footer"/>
    <w:basedOn w:val="Normal"/>
    <w:link w:val="FooterChar"/>
    <w:uiPriority w:val="99"/>
    <w:unhideWhenUsed/>
    <w:rsid w:val="00B05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Bureau of Statistics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Murray</dc:creator>
  <cp:keywords/>
  <dc:description/>
  <cp:lastModifiedBy>Alicia Murray</cp:lastModifiedBy>
  <cp:revision>11</cp:revision>
  <dcterms:created xsi:type="dcterms:W3CDTF">2022-10-27T02:43:00Z</dcterms:created>
  <dcterms:modified xsi:type="dcterms:W3CDTF">2022-11-04T01:19:00Z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8e5a7ee-c283-40b0-98eb-fa437df4c031_Enabled">
    <vt:lpwstr>true</vt:lpwstr>
  </property>
  <property fmtid="{D5CDD505-2E9C-101B-9397-08002B2CF9AE}" pid="3" name="MSIP_Label_c8e5a7ee-c283-40b0-98eb-fa437df4c031_SetDate">
    <vt:lpwstr>2022-10-27T03:56:00Z</vt:lpwstr>
  </property>
  <property fmtid="{D5CDD505-2E9C-101B-9397-08002B2CF9AE}" pid="4" name="MSIP_Label_c8e5a7ee-c283-40b0-98eb-fa437df4c031_Method">
    <vt:lpwstr>Privileged</vt:lpwstr>
  </property>
  <property fmtid="{D5CDD505-2E9C-101B-9397-08002B2CF9AE}" pid="5" name="MSIP_Label_c8e5a7ee-c283-40b0-98eb-fa437df4c031_Name">
    <vt:lpwstr>OFFICIAL</vt:lpwstr>
  </property>
  <property fmtid="{D5CDD505-2E9C-101B-9397-08002B2CF9AE}" pid="6" name="MSIP_Label_c8e5a7ee-c283-40b0-98eb-fa437df4c031_SiteId">
    <vt:lpwstr>34cdb737-c4fa-4c21-9a34-88ac2d721f88</vt:lpwstr>
  </property>
  <property fmtid="{D5CDD505-2E9C-101B-9397-08002B2CF9AE}" pid="7" name="MSIP_Label_c8e5a7ee-c283-40b0-98eb-fa437df4c031_ActionId">
    <vt:lpwstr>8353b898-daab-454c-9148-5dcab56009a4</vt:lpwstr>
  </property>
  <property fmtid="{D5CDD505-2E9C-101B-9397-08002B2CF9AE}" pid="8" name="MSIP_Label_c8e5a7ee-c283-40b0-98eb-fa437df4c031_ContentBits">
    <vt:lpwstr>0</vt:lpwstr>
  </property>
</Properties>
</file>