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1203E5" w:rsidRDefault="00842F1E" w:rsidP="006C1509">
      <w:pPr>
        <w:pStyle w:val="Code"/>
        <w:rPr>
          <w:b/>
        </w:rPr>
      </w:pPr>
      <w:r w:rsidRPr="001203E5">
        <w:rPr>
          <w:b/>
        </w:rPr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842F1E">
        <w:t xml:space="preserve">                                 </w:t>
      </w:r>
      <w:r w:rsidRPr="00B27278">
        <w:rPr>
          <w:highlight w:val="red"/>
        </w:rPr>
        <w:t>POST     /:username/queries/:id/execute/:qds_username/:qds_id(.:format) queries#execute</w:t>
      </w:r>
    </w:p>
    <w:p w:rsidR="00842F1E" w:rsidRPr="00B27278" w:rsidRDefault="00842F1E" w:rsidP="006C1509">
      <w:pPr>
        <w:pStyle w:val="Code"/>
        <w:rPr>
          <w:highlight w:val="red"/>
        </w:rPr>
      </w:pPr>
      <w:r w:rsidRPr="00B27278">
        <w:rPr>
          <w:highlight w:val="red"/>
        </w:rPr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B27278">
        <w:rPr>
          <w:highlight w:val="red"/>
        </w:rPr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</w:t>
      </w:r>
      <w:r w:rsidRPr="008121A2">
        <w:rPr>
          <w:highlight w:val="lightGray"/>
        </w:rPr>
        <w:t>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7D2A88">
        <w:rPr>
          <w:highlight w:val="green"/>
        </w:rPr>
        <w:t>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792EB5" w:rsidRDefault="00842F1E" w:rsidP="006C1509">
      <w:pPr>
        <w:pStyle w:val="Code"/>
        <w:rPr>
          <w:highlight w:val="green"/>
        </w:rPr>
      </w:pPr>
      <w:r w:rsidRPr="00792EB5">
        <w:rPr>
          <w:highlight w:val="green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792EB5" w:rsidRPr="005270FB" w:rsidRDefault="00792EB5" w:rsidP="00792EB5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792EB5" w:rsidRPr="00792EB5" w:rsidRDefault="00792EB5" w:rsidP="00792EB5">
      <w:pPr>
        <w:pStyle w:val="Code"/>
        <w:rPr>
          <w:highlight w:val="yellow"/>
        </w:rPr>
      </w:pPr>
      <w:r w:rsidRPr="00792EB5">
        <w:rPr>
          <w:highlight w:val="yellow"/>
        </w:rPr>
        <w:t xml:space="preserve">                                 GE</w:t>
      </w:r>
      <w:r w:rsidRPr="00792EB5">
        <w:rPr>
          <w:highlight w:val="yellow"/>
        </w:rPr>
        <w:t>T      /:username/upwizards/</w:t>
      </w:r>
      <w:r w:rsidRPr="00792EB5">
        <w:rPr>
          <w:highlight w:val="yellow"/>
        </w:rPr>
        <w:t xml:space="preserve">:wiz_id(.:format)             </w:t>
      </w:r>
      <w:r w:rsidRPr="00792EB5">
        <w:rPr>
          <w:highlight w:val="yellow"/>
        </w:rPr>
        <w:t xml:space="preserve">    </w:t>
      </w:r>
      <w:r w:rsidRPr="00792EB5">
        <w:rPr>
          <w:highlight w:val="yellow"/>
        </w:rPr>
        <w:t xml:space="preserve">        upwizards#show</w:t>
      </w:r>
      <w:r w:rsidRPr="00792EB5">
        <w:rPr>
          <w:highlight w:val="yellow"/>
        </w:rPr>
        <w:t>_json</w:t>
      </w:r>
    </w:p>
    <w:p w:rsidR="00842F1E" w:rsidRPr="005270FB" w:rsidRDefault="00842F1E" w:rsidP="006C1509">
      <w:pPr>
        <w:pStyle w:val="Code"/>
        <w:rPr>
          <w:highlight w:val="lightGray"/>
        </w:rPr>
      </w:pPr>
      <w:bookmarkStart w:id="0" w:name="_GoBack"/>
      <w:bookmarkEnd w:id="0"/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B27278">
        <w:rPr>
          <w:highlight w:val="red"/>
        </w:rPr>
        <w:t>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E60870">
        <w:rPr>
          <w:highlight w:val="lightGray"/>
        </w:rPr>
        <w:t>GET      /:username(.:format)                                           public_portal#user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/:username/transformations/:id/metadata(.:format)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AB09E6">
        <w:rPr>
          <w:highlight w:val="lightGray"/>
        </w:rPr>
        <w:t xml:space="preserve">                                 </w:t>
      </w:r>
      <w:r w:rsidRPr="00AB09E6">
        <w:rPr>
          <w:highlight w:val="lightGray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/:username/transformations/:id/metadata/*key     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POST     /:username/transformations/:id/configuration(.:format)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/:username/transformations/:id/configuration(.:format)         configuration#d</w:t>
      </w:r>
      <w:r w:rsidRPr="00842F1E">
        <w:t>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/:username/transformations/:id/configuration/*key     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      transformations#update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</w:t>
      </w:r>
      <w:r w:rsidRPr="00794339">
        <w:rPr>
          <w:highlight w:val="green"/>
        </w:rPr>
        <w:t>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E60870">
        <w:rPr>
          <w:highlight w:val="lightGray"/>
        </w:rPr>
        <w:t>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794339">
        <w:rPr>
          <w:highlight w:val="lightGray"/>
        </w:rPr>
        <w:t>fork_query POST     /:username/queries/:id/fork(.:format)                          queries#fork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794339">
        <w:rPr>
          <w:highlight w:val="green"/>
        </w:rPr>
        <w:t>GET      /:username/queries/:id/metadata(.:format)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/:username/queries/:id/metadata(.:format)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/:username/queries/:id/metadata(.:format)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/:username/queries/:id/metadata/*key                           metadata#show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/:username/queries/:id/metadata/*key                           metadata#create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/:username/queries/:id/metadata/*key                           metadata#delete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/:username/queries/:id/configuration(.:format)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/:username/queries/:id/configuration(.:format)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DELETE   /:username/queries/:id/configuration(.:format)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GET      /:username/queries/:id/configuration/*key                      configuration#show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POST     /:username/queries/:id/configuration/*key                      configuration#create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/:username/queries/:id/configuration/*key                      configuration#delete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</w:t>
      </w:r>
      <w:r w:rsidRPr="00794339">
        <w:rPr>
          <w:highlight w:val="green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POST     /:username/queries(.:format)                                   queries#create</w:t>
      </w:r>
    </w:p>
    <w:p w:rsidR="00842F1E" w:rsidRPr="00794339" w:rsidRDefault="00842F1E" w:rsidP="006C1509">
      <w:pPr>
        <w:pStyle w:val="Code"/>
        <w:rPr>
          <w:highlight w:val="lightGray"/>
        </w:rPr>
      </w:pPr>
      <w:r w:rsidRPr="00842F1E">
        <w:t xml:space="preserve">                       </w:t>
      </w:r>
      <w:r w:rsidRPr="00794339">
        <w:rPr>
          <w:highlight w:val="lightGray"/>
        </w:rPr>
        <w:t>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794339">
        <w:rPr>
          <w:highlight w:val="lightGray"/>
        </w:rPr>
        <w:t xml:space="preserve">                      edit_query GET      /:username/queries/:id/edit(.:format)                          queries#edit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842F1E">
        <w:t xml:space="preserve">                           </w:t>
      </w:r>
      <w:r w:rsidRPr="00794339">
        <w:rPr>
          <w:highlight w:val="green"/>
        </w:rPr>
        <w:t>query GET      /:username/queries/:id(.:format)                               queries#show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PATCH    /:username/queries/:id(.:format)                               queries#update</w:t>
      </w:r>
    </w:p>
    <w:p w:rsidR="00842F1E" w:rsidRPr="00794339" w:rsidRDefault="00842F1E" w:rsidP="006C1509">
      <w:pPr>
        <w:pStyle w:val="Code"/>
        <w:rPr>
          <w:highlight w:val="green"/>
        </w:rPr>
      </w:pPr>
      <w:r w:rsidRPr="00794339">
        <w:rPr>
          <w:highlight w:val="green"/>
        </w:rPr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794339">
        <w:rPr>
          <w:highlight w:val="green"/>
        </w:rPr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</w:t>
      </w:r>
      <w:r w:rsidRPr="008121A2">
        <w:rPr>
          <w:highlight w:val="lightGray"/>
        </w:rPr>
        <w:t>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/:username/sparql_endpoints/:id/metadata(.:format)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/:username/sparql_endpoints/:id/metadata(.:format)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/:username/sparql_endpoints/:id/metadata/*key                  metadata#show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/:username/sparql_endpoints/:id/metadata/*key                  metadata#create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/:username/sparql_endpoints/:id/configuration(.:format)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/:username/sparql_endpoints/:id/configuration(.:format)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8121A2">
        <w:rPr>
          <w:highlight w:val="green"/>
        </w:rPr>
        <w:t>GET      /:username/sparql_endpoints/:id/configuration/*key             configuration#show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/:username/sparql_endpoints/:id/configuration/*key             configuration#create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8121A2">
        <w:rPr>
          <w:highlight w:val="green"/>
        </w:rPr>
        <w:t>sparql_endpoints GET      /:username/sparql_endpoints(.:format)                          sparql_endpoints#index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POST     /:username/sparql_endpoints(.:format)                          sparql_endpoints#create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8121A2">
        <w:rPr>
          <w:highlight w:val="green"/>
        </w:rPr>
        <w:t>sparql_endpoint GET      /:username/sparql_endpoints/:id(.:format)                      sparql_endpoints#show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8121A2">
        <w:rPr>
          <w:highlight w:val="lightGray"/>
        </w:rPr>
        <w:t>PATCH    /:username/sparql_endpoints/:id(.:format)                      sparql_endpoints#update</w:t>
      </w:r>
    </w:p>
    <w:p w:rsidR="00842F1E" w:rsidRPr="008121A2" w:rsidRDefault="00842F1E" w:rsidP="006C1509">
      <w:pPr>
        <w:pStyle w:val="Code"/>
        <w:rPr>
          <w:highlight w:val="lightGray"/>
        </w:rPr>
      </w:pPr>
      <w:r w:rsidRPr="008121A2">
        <w:rPr>
          <w:highlight w:val="lightGray"/>
        </w:rPr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121A2">
        <w:rPr>
          <w:highlight w:val="lightGray"/>
        </w:rPr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lastRenderedPageBreak/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203E5"/>
    <w:rsid w:val="00132BE0"/>
    <w:rsid w:val="00357D40"/>
    <w:rsid w:val="00364565"/>
    <w:rsid w:val="004A0097"/>
    <w:rsid w:val="005221D3"/>
    <w:rsid w:val="005270FB"/>
    <w:rsid w:val="006617BF"/>
    <w:rsid w:val="006C1509"/>
    <w:rsid w:val="00792EB5"/>
    <w:rsid w:val="00793EA0"/>
    <w:rsid w:val="00794339"/>
    <w:rsid w:val="007D2A88"/>
    <w:rsid w:val="007F1773"/>
    <w:rsid w:val="008121A2"/>
    <w:rsid w:val="00842F1E"/>
    <w:rsid w:val="0087500C"/>
    <w:rsid w:val="00A32722"/>
    <w:rsid w:val="00A638C0"/>
    <w:rsid w:val="00A73848"/>
    <w:rsid w:val="00AB09E6"/>
    <w:rsid w:val="00B27278"/>
    <w:rsid w:val="00BE3C05"/>
    <w:rsid w:val="00BF2E1F"/>
    <w:rsid w:val="00C24A36"/>
    <w:rsid w:val="00DF4F49"/>
    <w:rsid w:val="00E60870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6</Pages>
  <Words>4113</Words>
  <Characters>21800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17</cp:revision>
  <cp:lastPrinted>2017-04-24T11:14:00Z</cp:lastPrinted>
  <dcterms:created xsi:type="dcterms:W3CDTF">2017-04-24T10:32:00Z</dcterms:created>
  <dcterms:modified xsi:type="dcterms:W3CDTF">2017-05-08T14:57:00Z</dcterms:modified>
</cp:coreProperties>
</file>