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1CBF" w14:textId="65371CD3" w:rsidR="00D10734" w:rsidRPr="00480CF1" w:rsidRDefault="00D10734">
      <w:pPr>
        <w:rPr>
          <w:b/>
          <w:bCs/>
          <w:sz w:val="32"/>
          <w:szCs w:val="32"/>
          <w:lang w:val="en-US"/>
        </w:rPr>
      </w:pPr>
      <w:r w:rsidRPr="00480CF1">
        <w:rPr>
          <w:b/>
          <w:bCs/>
          <w:sz w:val="32"/>
          <w:szCs w:val="32"/>
          <w:lang w:val="en-US"/>
        </w:rPr>
        <w:t>Proyecto Final</w:t>
      </w:r>
    </w:p>
    <w:p w14:paraId="0E59BA73" w14:textId="2F92065E" w:rsidR="00D10734" w:rsidRPr="00480CF1" w:rsidRDefault="00D10734">
      <w:pPr>
        <w:rPr>
          <w:lang w:val="en-US"/>
        </w:rPr>
      </w:pPr>
      <w:proofErr w:type="spellStart"/>
      <w:r w:rsidRPr="00480CF1">
        <w:rPr>
          <w:lang w:val="en-US"/>
        </w:rPr>
        <w:t>Estudiante</w:t>
      </w:r>
      <w:proofErr w:type="spellEnd"/>
      <w:r w:rsidRPr="00480CF1">
        <w:rPr>
          <w:lang w:val="en-US"/>
        </w:rPr>
        <w:t>: Marcus Pinedo</w:t>
      </w:r>
    </w:p>
    <w:p w14:paraId="100B0723" w14:textId="77548CE3" w:rsidR="00D10734" w:rsidRPr="00480CF1" w:rsidRDefault="00D10734">
      <w:pPr>
        <w:rPr>
          <w:lang w:val="en-US"/>
        </w:rPr>
      </w:pPr>
      <w:r w:rsidRPr="00D10734">
        <w:rPr>
          <w:lang w:val="en-US"/>
        </w:rPr>
        <w:t xml:space="preserve">Link de </w:t>
      </w:r>
      <w:proofErr w:type="spellStart"/>
      <w:r w:rsidRPr="00D10734">
        <w:rPr>
          <w:lang w:val="en-US"/>
        </w:rPr>
        <w:t>médium</w:t>
      </w:r>
      <w:proofErr w:type="spellEnd"/>
      <w:r w:rsidRPr="00D10734">
        <w:rPr>
          <w:lang w:val="en-US"/>
        </w:rPr>
        <w:t xml:space="preserve">: </w:t>
      </w:r>
      <w:hyperlink r:id="rId4" w:history="1">
        <w:r w:rsidRPr="00D10734">
          <w:rPr>
            <w:rStyle w:val="Hipervnculo"/>
            <w:lang w:val="en-US"/>
          </w:rPr>
          <w:t xml:space="preserve">Using Spark to discover patterns of behavior of </w:t>
        </w:r>
        <w:proofErr w:type="spellStart"/>
        <w:r w:rsidRPr="00D10734">
          <w:rPr>
            <w:rStyle w:val="Hipervnculo"/>
            <w:lang w:val="en-US"/>
          </w:rPr>
          <w:t>Dany’pizza</w:t>
        </w:r>
        <w:proofErr w:type="spellEnd"/>
        <w:r w:rsidRPr="00D10734">
          <w:rPr>
            <w:rStyle w:val="Hipervnculo"/>
            <w:lang w:val="en-US"/>
          </w:rPr>
          <w:t xml:space="preserve"> customers | by Marcus Wey Pinedo Saavedra | Oct, 2022 | Medium</w:t>
        </w:r>
      </w:hyperlink>
    </w:p>
    <w:p w14:paraId="01ADC519" w14:textId="4D3449D0" w:rsidR="00D10734" w:rsidRPr="00D10734" w:rsidRDefault="00D10734">
      <w:pPr>
        <w:rPr>
          <w:lang w:val="en-US"/>
        </w:rPr>
      </w:pPr>
      <w:r w:rsidRPr="00D10734">
        <w:rPr>
          <w:lang w:val="en-US"/>
        </w:rPr>
        <w:t xml:space="preserve">Link de notebook: </w:t>
      </w:r>
      <w:r w:rsidR="00480CF1" w:rsidRPr="00480CF1">
        <w:rPr>
          <w:lang w:val="en-US"/>
        </w:rPr>
        <w:t>https://databricks-prod-cloudfront.cloud.databricks.com/public/4027ec902e239c93eaaa8714f173bcfc/5541685040810212/2881262588056234/3181866463769400/latest.html</w:t>
      </w:r>
    </w:p>
    <w:sectPr w:rsidR="00D10734" w:rsidRPr="00D10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34"/>
    <w:rsid w:val="00480CF1"/>
    <w:rsid w:val="00D1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686832"/>
  <w15:chartTrackingRefBased/>
  <w15:docId w15:val="{10D77135-ECB2-4FB7-81A0-ACD05D7C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10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nievesweyder/using-spark-to-discover-patterns-of-behavior-of-danypizza-customers-4be76b79c5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WEY PINEDO SAAVEDRA</dc:creator>
  <cp:keywords/>
  <dc:description/>
  <cp:lastModifiedBy>MARCUS WEY PINEDO SAAVEDRA</cp:lastModifiedBy>
  <cp:revision>2</cp:revision>
  <dcterms:created xsi:type="dcterms:W3CDTF">2022-10-07T06:09:00Z</dcterms:created>
  <dcterms:modified xsi:type="dcterms:W3CDTF">2022-10-07T06:12:00Z</dcterms:modified>
</cp:coreProperties>
</file>