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EE11C" w14:textId="46CECD3D" w:rsidR="006A2D46" w:rsidRPr="00085DE1" w:rsidRDefault="006A2D46" w:rsidP="00085DE1">
      <w:pPr>
        <w:jc w:val="center"/>
        <w:rPr>
          <w:b/>
          <w:sz w:val="40"/>
        </w:rPr>
      </w:pPr>
      <w:r w:rsidRPr="00085DE1">
        <w:rPr>
          <w:b/>
          <w:sz w:val="40"/>
        </w:rPr>
        <w:t>Weekly Progress Report</w:t>
      </w:r>
    </w:p>
    <w:p w14:paraId="02348681" w14:textId="3418B7FE" w:rsidR="00085DE1" w:rsidRDefault="00085DE1" w:rsidP="006A2D46"/>
    <w:p w14:paraId="5C68A5EB" w14:textId="09F09B33" w:rsidR="00085DE1" w:rsidRDefault="00085DE1" w:rsidP="00085DE1">
      <w:pPr>
        <w:jc w:val="right"/>
      </w:pPr>
      <w:r>
        <w:t>Name:</w:t>
      </w:r>
    </w:p>
    <w:p w14:paraId="6E7E9C70" w14:textId="47C89D2E" w:rsidR="00085DE1" w:rsidRDefault="00085DE1" w:rsidP="00085DE1">
      <w:pPr>
        <w:jc w:val="right"/>
      </w:pPr>
      <w:r>
        <w:t>Domain:</w:t>
      </w:r>
    </w:p>
    <w:p w14:paraId="7642BC3C" w14:textId="46501FF8" w:rsidR="00085DE1" w:rsidRDefault="00085DE1" w:rsidP="00085DE1">
      <w:pPr>
        <w:jc w:val="right"/>
      </w:pPr>
      <w:r>
        <w:t>Date of submission:</w:t>
      </w:r>
    </w:p>
    <w:p w14:paraId="13EEB48F" w14:textId="77777777" w:rsidR="006A2D46" w:rsidRDefault="006A2D46" w:rsidP="006A2D46"/>
    <w:p w14:paraId="47918D11" w14:textId="2239B666" w:rsidR="006A2D46" w:rsidRPr="00085DE1" w:rsidRDefault="006A2D46" w:rsidP="006A2D46">
      <w:pPr>
        <w:rPr>
          <w:b/>
        </w:rPr>
      </w:pPr>
      <w:r w:rsidRPr="00085DE1">
        <w:rPr>
          <w:b/>
        </w:rPr>
        <w:t xml:space="preserve">Week Ending: </w:t>
      </w:r>
      <w:r w:rsidR="00085DE1">
        <w:rPr>
          <w:b/>
        </w:rPr>
        <w:t>01</w:t>
      </w:r>
    </w:p>
    <w:p w14:paraId="35DDAB14" w14:textId="77777777" w:rsidR="006A2D46" w:rsidRDefault="006A2D46" w:rsidP="006A2D46"/>
    <w:p w14:paraId="13F8F94E" w14:textId="77777777" w:rsidR="006A2D46" w:rsidRPr="00085DE1" w:rsidRDefault="006A2D46" w:rsidP="006A2D46">
      <w:pPr>
        <w:rPr>
          <w:b/>
        </w:rPr>
      </w:pPr>
      <w:r w:rsidRPr="00085DE1">
        <w:rPr>
          <w:b/>
        </w:rPr>
        <w:t xml:space="preserve"> I. Overview:</w:t>
      </w:r>
    </w:p>
    <w:p w14:paraId="5180F369" w14:textId="77777777" w:rsidR="006A2D46" w:rsidRDefault="006A2D46" w:rsidP="006A2D46"/>
    <w:p w14:paraId="5B06E753" w14:textId="77777777" w:rsidR="006A2D46" w:rsidRDefault="006A2D46" w:rsidP="006A2D46">
      <w:r>
        <w:t>This week, the primary focus was on understanding USC_TIA and contributing to Python projects. Additionally, efforts were made to leverage learning resources for skill enhancement.</w:t>
      </w:r>
    </w:p>
    <w:p w14:paraId="32E52F5F" w14:textId="77777777" w:rsidR="006A2D46" w:rsidRDefault="006A2D46" w:rsidP="006A2D46"/>
    <w:p w14:paraId="1D572FA6" w14:textId="77777777" w:rsidR="006A2D46" w:rsidRPr="00085DE1" w:rsidRDefault="006A2D46" w:rsidP="006A2D46">
      <w:pPr>
        <w:rPr>
          <w:b/>
        </w:rPr>
      </w:pPr>
      <w:r w:rsidRPr="00085DE1">
        <w:rPr>
          <w:b/>
        </w:rPr>
        <w:t>II. Achievements:</w:t>
      </w:r>
    </w:p>
    <w:p w14:paraId="34CBA881" w14:textId="77777777" w:rsidR="006A2D46" w:rsidRDefault="006A2D46" w:rsidP="006A2D46">
      <w:r>
        <w:t>1. USC_TIA Familiarization:</w:t>
      </w:r>
    </w:p>
    <w:p w14:paraId="040C355C" w14:textId="77777777" w:rsidR="006A2D46" w:rsidRDefault="006A2D46" w:rsidP="006A2D46">
      <w:r>
        <w:t xml:space="preserve">   - Explored USC_TIA documentation to grasp core functionalities.</w:t>
      </w:r>
    </w:p>
    <w:p w14:paraId="6367AB63" w14:textId="77777777" w:rsidR="006A2D46" w:rsidRDefault="006A2D46" w:rsidP="006A2D46">
      <w:r>
        <w:t xml:space="preserve">   - Successfully executed basic tasks, showcasing initial proficiency.</w:t>
      </w:r>
    </w:p>
    <w:p w14:paraId="1B26F22C" w14:textId="77777777" w:rsidR="006A2D46" w:rsidRDefault="006A2D46" w:rsidP="006A2D46"/>
    <w:p w14:paraId="40254977" w14:textId="40D27F94" w:rsidR="006A2D46" w:rsidRDefault="006A2D46" w:rsidP="006A2D46">
      <w:pPr>
        <w:rPr>
          <w:b/>
        </w:rPr>
      </w:pPr>
      <w:r w:rsidRPr="00085DE1">
        <w:rPr>
          <w:b/>
        </w:rPr>
        <w:t>2. Python Project Contributions:</w:t>
      </w:r>
    </w:p>
    <w:p w14:paraId="66752ECC" w14:textId="1DB10992" w:rsidR="003B0FD4" w:rsidRPr="00085DE1" w:rsidRDefault="003B0FD4" w:rsidP="006A2D46">
      <w:pPr>
        <w:rPr>
          <w:b/>
        </w:rPr>
      </w:pPr>
      <w:r>
        <w:rPr>
          <w:b/>
        </w:rPr>
        <w:t xml:space="preserve">Name of the project:- </w:t>
      </w:r>
    </w:p>
    <w:p w14:paraId="71803F02" w14:textId="77777777" w:rsidR="006A2D46" w:rsidRDefault="006A2D46" w:rsidP="006A2D46">
      <w:r>
        <w:t xml:space="preserve">   - Contributed code to [specific project] with a focus on [mention specific task or feature].</w:t>
      </w:r>
    </w:p>
    <w:p w14:paraId="5FFE1554" w14:textId="77777777" w:rsidR="006A2D46" w:rsidRDefault="006A2D46" w:rsidP="006A2D46">
      <w:r>
        <w:t xml:space="preserve">   - Engaged in effective collaboration with team members.</w:t>
      </w:r>
    </w:p>
    <w:p w14:paraId="31851D0B" w14:textId="77777777" w:rsidR="006A2D46" w:rsidRDefault="006A2D46" w:rsidP="006A2D46"/>
    <w:p w14:paraId="5AB80D8E" w14:textId="77777777" w:rsidR="006A2D46" w:rsidRPr="00085DE1" w:rsidRDefault="006A2D46" w:rsidP="006A2D46">
      <w:pPr>
        <w:rPr>
          <w:b/>
        </w:rPr>
      </w:pPr>
      <w:r w:rsidRPr="00085DE1">
        <w:rPr>
          <w:b/>
        </w:rPr>
        <w:t>3.Learning Python:</w:t>
      </w:r>
    </w:p>
    <w:p w14:paraId="61ECE344" w14:textId="77777777" w:rsidR="006A2D46" w:rsidRDefault="006A2D46" w:rsidP="006A2D46">
      <w:r>
        <w:t xml:space="preserve">   - Acquired proficiency in essential Python libraries, such as [mention specific libraries].</w:t>
      </w:r>
    </w:p>
    <w:p w14:paraId="57D78A02" w14:textId="77777777" w:rsidR="006A2D46" w:rsidRDefault="006A2D46" w:rsidP="006A2D46">
      <w:r>
        <w:t xml:space="preserve">   - Applied Python skills to real-world problems within USC_TIA context.</w:t>
      </w:r>
    </w:p>
    <w:p w14:paraId="02D6548F" w14:textId="77777777" w:rsidR="006A2D46" w:rsidRDefault="006A2D46" w:rsidP="006A2D46"/>
    <w:p w14:paraId="73769FA7" w14:textId="77777777" w:rsidR="006A2D46" w:rsidRDefault="006A2D46" w:rsidP="006A2D46">
      <w:r>
        <w:t>III. Challenges:</w:t>
      </w:r>
    </w:p>
    <w:p w14:paraId="28D7C23B" w14:textId="77777777" w:rsidR="006A2D46" w:rsidRDefault="006A2D46" w:rsidP="006A2D46"/>
    <w:p w14:paraId="784325E0" w14:textId="77777777" w:rsidR="006A2D46" w:rsidRPr="00085DE1" w:rsidRDefault="006A2D46" w:rsidP="006A2D46">
      <w:pPr>
        <w:rPr>
          <w:b/>
        </w:rPr>
      </w:pPr>
      <w:r w:rsidRPr="00085DE1">
        <w:rPr>
          <w:b/>
        </w:rPr>
        <w:lastRenderedPageBreak/>
        <w:t>1. USC_TIA Integration:</w:t>
      </w:r>
    </w:p>
    <w:p w14:paraId="4310F76A" w14:textId="77777777" w:rsidR="006A2D46" w:rsidRDefault="006A2D46" w:rsidP="006A2D46">
      <w:r>
        <w:t xml:space="preserve">   - Encountered challenges during USC_TIA integration with [mention specific component/tool].</w:t>
      </w:r>
    </w:p>
    <w:p w14:paraId="7CF06CDA" w14:textId="77777777" w:rsidR="006A2D46" w:rsidRDefault="006A2D46" w:rsidP="006A2D46">
      <w:r>
        <w:t xml:space="preserve">   - Ongoing efforts to troubleshoot and ensure successful integration.</w:t>
      </w:r>
    </w:p>
    <w:p w14:paraId="2E8CF51C" w14:textId="77777777" w:rsidR="006A2D46" w:rsidRDefault="006A2D46" w:rsidP="006A2D46"/>
    <w:p w14:paraId="70A40E35" w14:textId="77777777" w:rsidR="006A2D46" w:rsidRPr="00085DE1" w:rsidRDefault="006A2D46" w:rsidP="006A2D46">
      <w:pPr>
        <w:rPr>
          <w:b/>
        </w:rPr>
      </w:pPr>
      <w:r w:rsidRPr="00085DE1">
        <w:rPr>
          <w:b/>
        </w:rPr>
        <w:t>2. Python Project Complexity:</w:t>
      </w:r>
    </w:p>
    <w:p w14:paraId="60C1FBB1" w14:textId="77777777" w:rsidR="006A2D46" w:rsidRDefault="006A2D46" w:rsidP="006A2D46">
      <w:r>
        <w:t xml:space="preserve">   - Faced complexity in understanding [mention specific feature or aspect] of the Python project.</w:t>
      </w:r>
    </w:p>
    <w:p w14:paraId="0CE199A2" w14:textId="77777777" w:rsidR="006A2D46" w:rsidRDefault="006A2D46" w:rsidP="006A2D46">
      <w:r>
        <w:t xml:space="preserve">   - Seeking guidance to overcome challenges and enhance understanding.</w:t>
      </w:r>
    </w:p>
    <w:p w14:paraId="45CF97A5" w14:textId="77777777" w:rsidR="006A2D46" w:rsidRDefault="006A2D46" w:rsidP="006A2D46"/>
    <w:p w14:paraId="47F96CD5" w14:textId="77777777" w:rsidR="006A2D46" w:rsidRPr="00085DE1" w:rsidRDefault="006A2D46" w:rsidP="006A2D46">
      <w:pPr>
        <w:rPr>
          <w:b/>
        </w:rPr>
      </w:pPr>
      <w:r w:rsidRPr="00085DE1">
        <w:rPr>
          <w:b/>
        </w:rPr>
        <w:t>IV. Learning Resources:</w:t>
      </w:r>
    </w:p>
    <w:p w14:paraId="46D103B1" w14:textId="77777777" w:rsidR="006A2D46" w:rsidRDefault="006A2D46" w:rsidP="006A2D46"/>
    <w:p w14:paraId="5B876EBF" w14:textId="77777777" w:rsidR="006A2D46" w:rsidRDefault="006A2D46" w:rsidP="006A2D46">
      <w:r>
        <w:t>1. USC_TIA Documentation:</w:t>
      </w:r>
    </w:p>
    <w:p w14:paraId="75B0803B" w14:textId="77777777" w:rsidR="006A2D46" w:rsidRDefault="006A2D46" w:rsidP="006A2D46">
      <w:r>
        <w:t xml:space="preserve">   - Utilized USC_TIA official documentation for reference and troubleshooting.</w:t>
      </w:r>
    </w:p>
    <w:p w14:paraId="0F345863" w14:textId="77777777" w:rsidR="006A2D46" w:rsidRDefault="006A2D46" w:rsidP="006A2D46">
      <w:r>
        <w:t xml:space="preserve">   - Attended relevant webinars and online tutorials to deepen understanding.</w:t>
      </w:r>
    </w:p>
    <w:p w14:paraId="662F98AB" w14:textId="77777777" w:rsidR="006A2D46" w:rsidRDefault="006A2D46" w:rsidP="006A2D46"/>
    <w:p w14:paraId="4B00B5A2" w14:textId="77777777" w:rsidR="006A2D46" w:rsidRPr="00085DE1" w:rsidRDefault="006A2D46" w:rsidP="006A2D46">
      <w:pPr>
        <w:rPr>
          <w:b/>
        </w:rPr>
      </w:pPr>
      <w:r w:rsidRPr="00085DE1">
        <w:rPr>
          <w:b/>
        </w:rPr>
        <w:t>2. Python Learning Resources:</w:t>
      </w:r>
    </w:p>
    <w:p w14:paraId="7544D5B3" w14:textId="77777777" w:rsidR="006A2D46" w:rsidRDefault="006A2D46" w:rsidP="006A2D46">
      <w:r>
        <w:t xml:space="preserve">   - Engaged with [mention specific online course or tutorial] to strengthen Python skills.</w:t>
      </w:r>
    </w:p>
    <w:p w14:paraId="6CC729AA" w14:textId="77777777" w:rsidR="006A2D46" w:rsidRDefault="006A2D46" w:rsidP="006A2D46">
      <w:r>
        <w:t xml:space="preserve">   - Participated in [mention coding challenges or forums] for practical application.</w:t>
      </w:r>
    </w:p>
    <w:p w14:paraId="2F963F7E" w14:textId="77777777" w:rsidR="006A2D46" w:rsidRDefault="006A2D46" w:rsidP="006A2D46"/>
    <w:p w14:paraId="320E8B6F" w14:textId="77777777" w:rsidR="006A2D46" w:rsidRPr="00085DE1" w:rsidRDefault="006A2D46" w:rsidP="006A2D46">
      <w:pPr>
        <w:rPr>
          <w:b/>
          <w:u w:val="single"/>
        </w:rPr>
      </w:pPr>
      <w:r w:rsidRPr="00085DE1">
        <w:rPr>
          <w:b/>
          <w:u w:val="single"/>
        </w:rPr>
        <w:t>V. Next Week's Goals:</w:t>
      </w:r>
    </w:p>
    <w:p w14:paraId="7307DFD0" w14:textId="77777777" w:rsidR="006A2D46" w:rsidRDefault="006A2D46" w:rsidP="006A2D46"/>
    <w:p w14:paraId="10221B23" w14:textId="77777777" w:rsidR="006A2D46" w:rsidRPr="00085DE1" w:rsidRDefault="006A2D46" w:rsidP="006A2D46">
      <w:pPr>
        <w:rPr>
          <w:b/>
        </w:rPr>
      </w:pPr>
      <w:r w:rsidRPr="00085DE1">
        <w:rPr>
          <w:b/>
        </w:rPr>
        <w:t>1. USC_TIA Enhancement:</w:t>
      </w:r>
    </w:p>
    <w:p w14:paraId="0777C8D6" w14:textId="77777777" w:rsidR="006A2D46" w:rsidRDefault="006A2D46" w:rsidP="006A2D46">
      <w:r>
        <w:t xml:space="preserve">   - Address integration challenges and explore advanced USC_TIA features.</w:t>
      </w:r>
    </w:p>
    <w:p w14:paraId="19607949" w14:textId="77777777" w:rsidR="006A2D46" w:rsidRDefault="006A2D46" w:rsidP="006A2D46">
      <w:r>
        <w:t xml:space="preserve">   - Collaborate with peers to contribute to USC_TIA improvement discussions.</w:t>
      </w:r>
    </w:p>
    <w:p w14:paraId="25199A32" w14:textId="77777777" w:rsidR="006A2D46" w:rsidRDefault="006A2D46" w:rsidP="006A2D46"/>
    <w:p w14:paraId="623D3E3D" w14:textId="77777777" w:rsidR="006A2D46" w:rsidRPr="00085DE1" w:rsidRDefault="006A2D46" w:rsidP="006A2D46">
      <w:pPr>
        <w:rPr>
          <w:b/>
        </w:rPr>
      </w:pPr>
      <w:r w:rsidRPr="00085DE1">
        <w:rPr>
          <w:b/>
        </w:rPr>
        <w:t>2.Python Project Development:</w:t>
      </w:r>
    </w:p>
    <w:p w14:paraId="62898E56" w14:textId="77777777" w:rsidR="006A2D46" w:rsidRDefault="006A2D46" w:rsidP="006A2D46">
      <w:r>
        <w:t xml:space="preserve">   - Tackle more complex tasks within the Python project to increase contribution.</w:t>
      </w:r>
    </w:p>
    <w:p w14:paraId="522673D3" w14:textId="77777777" w:rsidR="006A2D46" w:rsidRDefault="006A2D46" w:rsidP="006A2D46">
      <w:r>
        <w:t xml:space="preserve">   - Seek feedback from mentors and peers for continuous improvement.</w:t>
      </w:r>
    </w:p>
    <w:p w14:paraId="283645CA" w14:textId="77777777" w:rsidR="006A2D46" w:rsidRDefault="006A2D46" w:rsidP="006A2D46"/>
    <w:p w14:paraId="45200B95" w14:textId="77777777" w:rsidR="006A2D46" w:rsidRPr="00085DE1" w:rsidRDefault="006A2D46" w:rsidP="006A2D46">
      <w:pPr>
        <w:ind w:left="0" w:firstLine="0"/>
        <w:rPr>
          <w:b/>
        </w:rPr>
      </w:pPr>
      <w:r w:rsidRPr="00085DE1">
        <w:rPr>
          <w:b/>
        </w:rPr>
        <w:t>VI. Additional Comments:</w:t>
      </w:r>
    </w:p>
    <w:p w14:paraId="79692B9E" w14:textId="77777777" w:rsidR="006A2D46" w:rsidRDefault="006A2D46" w:rsidP="006A2D46"/>
    <w:p w14:paraId="52BB3A18" w14:textId="39A5EBA5" w:rsidR="006A2D46" w:rsidRPr="00085DE1" w:rsidRDefault="00085DE1" w:rsidP="00085DE1">
      <w:pPr>
        <w:jc w:val="center"/>
        <w:rPr>
          <w:i/>
          <w:sz w:val="32"/>
        </w:rPr>
      </w:pPr>
      <w:r>
        <w:rPr>
          <w:i/>
          <w:sz w:val="32"/>
        </w:rPr>
        <w:lastRenderedPageBreak/>
        <w:t>“</w:t>
      </w:r>
      <w:r w:rsidR="006A2D46" w:rsidRPr="00085DE1">
        <w:rPr>
          <w:i/>
          <w:sz w:val="32"/>
        </w:rPr>
        <w:t>Include any additional comments or observations regarding overall progress, collaboration, or notable experiences during the week.</w:t>
      </w:r>
      <w:r>
        <w:rPr>
          <w:i/>
          <w:sz w:val="32"/>
        </w:rPr>
        <w:t>”</w:t>
      </w:r>
    </w:p>
    <w:p w14:paraId="73B0818F" w14:textId="77777777" w:rsidR="006A2D46" w:rsidRDefault="006A2D46" w:rsidP="006A2D46"/>
    <w:p w14:paraId="1D6D5C2E" w14:textId="77777777" w:rsidR="009D2C9D" w:rsidRDefault="009D2C9D">
      <w:bookmarkStart w:id="0" w:name="_GoBack"/>
      <w:bookmarkEnd w:id="0"/>
    </w:p>
    <w:sectPr w:rsidR="009D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2BFC2" w14:textId="77777777" w:rsidR="00101FA0" w:rsidRDefault="00101FA0" w:rsidP="00085DE1">
      <w:pPr>
        <w:spacing w:after="0" w:line="240" w:lineRule="auto"/>
      </w:pPr>
      <w:r>
        <w:separator/>
      </w:r>
    </w:p>
  </w:endnote>
  <w:endnote w:type="continuationSeparator" w:id="0">
    <w:p w14:paraId="5602E006" w14:textId="77777777" w:rsidR="00101FA0" w:rsidRDefault="00101FA0" w:rsidP="00085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C71EF" w14:textId="77777777" w:rsidR="00101FA0" w:rsidRDefault="00101FA0" w:rsidP="00085DE1">
      <w:pPr>
        <w:spacing w:after="0" w:line="240" w:lineRule="auto"/>
      </w:pPr>
      <w:r>
        <w:separator/>
      </w:r>
    </w:p>
  </w:footnote>
  <w:footnote w:type="continuationSeparator" w:id="0">
    <w:p w14:paraId="5A97D0F6" w14:textId="77777777" w:rsidR="00101FA0" w:rsidRDefault="00101FA0" w:rsidP="00085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46"/>
    <w:rsid w:val="00085DE1"/>
    <w:rsid w:val="00101FA0"/>
    <w:rsid w:val="003B0FD4"/>
    <w:rsid w:val="004D5A45"/>
    <w:rsid w:val="006A2D46"/>
    <w:rsid w:val="009037F5"/>
    <w:rsid w:val="00980C10"/>
    <w:rsid w:val="009D2C9D"/>
    <w:rsid w:val="009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01CF"/>
  <w15:chartTrackingRefBased/>
  <w15:docId w15:val="{D78272B8-8526-4929-A33E-DA6805C2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mbria" w:hAnsiTheme="minorHAnsi" w:cstheme="minorBidi"/>
        <w:lang w:val="en-IN" w:eastAsia="en-US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D46"/>
    <w:pPr>
      <w:spacing w:after="4" w:line="360" w:lineRule="auto"/>
      <w:ind w:left="10" w:right="211" w:hanging="10"/>
      <w:jc w:val="both"/>
    </w:pPr>
    <w:rPr>
      <w:rFonts w:ascii="Cambria" w:hAnsi="Cambria" w:cs="Cambria"/>
      <w:color w:val="000000"/>
      <w:sz w:val="24"/>
      <w:szCs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9F3602"/>
    <w:pPr>
      <w:keepNext/>
      <w:keepLines/>
      <w:spacing w:line="259" w:lineRule="auto"/>
      <w:ind w:left="2971" w:hanging="10"/>
      <w:jc w:val="center"/>
      <w:outlineLvl w:val="0"/>
    </w:pPr>
    <w:rPr>
      <w:rFonts w:ascii="Cambria" w:hAnsi="Cambria" w:cs="Cambria"/>
      <w:b/>
      <w:color w:val="000000"/>
      <w:sz w:val="24"/>
      <w:szCs w:val="22"/>
      <w:lang w:val="en-US"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9F3602"/>
    <w:pPr>
      <w:keepNext/>
      <w:keepLines/>
      <w:spacing w:after="117" w:line="259" w:lineRule="auto"/>
      <w:ind w:left="2971" w:hanging="10"/>
      <w:outlineLvl w:val="1"/>
    </w:pPr>
    <w:rPr>
      <w:rFonts w:ascii="Cambria" w:hAnsi="Cambria" w:cs="Cambria"/>
      <w:b/>
      <w:color w:val="000000"/>
      <w:sz w:val="24"/>
      <w:szCs w:val="22"/>
      <w:lang w:val="en-US" w:bidi="ar-SA"/>
    </w:rPr>
  </w:style>
  <w:style w:type="paragraph" w:styleId="Heading3">
    <w:name w:val="heading 3"/>
    <w:next w:val="Normal"/>
    <w:link w:val="Heading3Char"/>
    <w:uiPriority w:val="9"/>
    <w:unhideWhenUsed/>
    <w:qFormat/>
    <w:rsid w:val="009F3602"/>
    <w:pPr>
      <w:keepNext/>
      <w:keepLines/>
      <w:spacing w:after="117" w:line="259" w:lineRule="auto"/>
      <w:ind w:left="2971" w:hanging="10"/>
      <w:outlineLvl w:val="2"/>
    </w:pPr>
    <w:rPr>
      <w:rFonts w:ascii="Cambria" w:hAnsi="Cambria" w:cs="Cambria"/>
      <w:b/>
      <w:color w:val="000000"/>
      <w:sz w:val="24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9F3602"/>
    <w:pPr>
      <w:ind w:left="355" w:right="707"/>
    </w:pPr>
    <w:rPr>
      <w:rFonts w:ascii="Times New Roman" w:hAnsi="Times New Roman" w:cs="Times New Roman"/>
    </w:rPr>
  </w:style>
  <w:style w:type="character" w:customStyle="1" w:styleId="Style1Char">
    <w:name w:val="Style1 Char"/>
    <w:basedOn w:val="DefaultParagraphFont"/>
    <w:link w:val="Style1"/>
    <w:rsid w:val="009F3602"/>
    <w:rPr>
      <w:rFonts w:ascii="Times New Roman" w:eastAsia="Cambria" w:hAnsi="Times New Roman" w:cs="Times New Roman"/>
      <w:color w:val="000000"/>
      <w:sz w:val="24"/>
      <w:szCs w:val="22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F3602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2"/>
      <w:lang w:bidi="ar-SA"/>
    </w:rPr>
  </w:style>
  <w:style w:type="character" w:customStyle="1" w:styleId="Heading1Char">
    <w:name w:val="Heading 1 Char"/>
    <w:link w:val="Heading1"/>
    <w:uiPriority w:val="9"/>
    <w:rsid w:val="009F3602"/>
    <w:rPr>
      <w:rFonts w:ascii="Cambria" w:eastAsia="Cambria" w:hAnsi="Cambria" w:cs="Cambria"/>
      <w:b/>
      <w:color w:val="000000"/>
      <w:sz w:val="24"/>
      <w:szCs w:val="22"/>
      <w:lang w:val="en-US" w:bidi="ar-SA"/>
    </w:rPr>
  </w:style>
  <w:style w:type="character" w:customStyle="1" w:styleId="Heading2Char">
    <w:name w:val="Heading 2 Char"/>
    <w:link w:val="Heading2"/>
    <w:uiPriority w:val="9"/>
    <w:qFormat/>
    <w:rsid w:val="009F3602"/>
    <w:rPr>
      <w:rFonts w:ascii="Cambria" w:eastAsia="Cambria" w:hAnsi="Cambria" w:cs="Cambria"/>
      <w:b/>
      <w:color w:val="000000"/>
      <w:sz w:val="24"/>
      <w:szCs w:val="22"/>
      <w:lang w:val="en-US" w:bidi="ar-SA"/>
    </w:rPr>
  </w:style>
  <w:style w:type="character" w:customStyle="1" w:styleId="Heading3Char">
    <w:name w:val="Heading 3 Char"/>
    <w:link w:val="Heading3"/>
    <w:uiPriority w:val="9"/>
    <w:qFormat/>
    <w:rsid w:val="009F3602"/>
    <w:rPr>
      <w:rFonts w:ascii="Cambria" w:eastAsia="Cambria" w:hAnsi="Cambria" w:cs="Cambria"/>
      <w:b/>
      <w:color w:val="000000"/>
      <w:sz w:val="24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qFormat/>
    <w:rsid w:val="009F360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sz w:val="22"/>
      <w:lang w:eastAsia="ja-JP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3602"/>
    <w:rPr>
      <w:sz w:val="22"/>
      <w:szCs w:val="22"/>
      <w:lang w:val="en-US" w:eastAsia="ja-JP"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9F3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F3602"/>
    <w:rPr>
      <w:rFonts w:ascii="Cambria" w:eastAsia="Cambria" w:hAnsi="Cambria" w:cs="Cambria"/>
      <w:color w:val="000000"/>
      <w:sz w:val="24"/>
      <w:szCs w:val="22"/>
      <w:lang w:val="en-US" w:bidi="en-US"/>
    </w:rPr>
  </w:style>
  <w:style w:type="character" w:styleId="Strong">
    <w:name w:val="Strong"/>
    <w:basedOn w:val="DefaultParagraphFont"/>
    <w:uiPriority w:val="22"/>
    <w:qFormat/>
    <w:rsid w:val="009F3602"/>
    <w:rPr>
      <w:b/>
      <w:bCs/>
    </w:rPr>
  </w:style>
  <w:style w:type="paragraph" w:styleId="ListParagraph">
    <w:name w:val="List Paragraph"/>
    <w:basedOn w:val="Normal"/>
    <w:uiPriority w:val="34"/>
    <w:qFormat/>
    <w:rsid w:val="009F3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Mahajan</dc:creator>
  <cp:keywords/>
  <dc:description/>
  <cp:lastModifiedBy>Windows User</cp:lastModifiedBy>
  <cp:revision>4</cp:revision>
  <dcterms:created xsi:type="dcterms:W3CDTF">2024-01-14T08:49:00Z</dcterms:created>
  <dcterms:modified xsi:type="dcterms:W3CDTF">2024-01-17T10:20:00Z</dcterms:modified>
</cp:coreProperties>
</file>