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BE14" w14:textId="25E911F5" w:rsidR="00285F8A" w:rsidRPr="00C271CA" w:rsidRDefault="00F32064" w:rsidP="00F32064">
      <w:pPr>
        <w:pStyle w:val="Title"/>
        <w:rPr>
          <w:rFonts w:eastAsia="Times New Roman"/>
        </w:rPr>
      </w:pPr>
      <w:r w:rsidRPr="00F32064">
        <w:rPr>
          <w:rFonts w:eastAsia="Times New Roman"/>
        </w:rPr>
        <w:drawing>
          <wp:anchor distT="0" distB="0" distL="114300" distR="114300" simplePos="0" relativeHeight="251666432" behindDoc="0" locked="0" layoutInCell="1" allowOverlap="1" wp14:anchorId="3CA7C53A" wp14:editId="7962AA0F">
            <wp:simplePos x="0" y="0"/>
            <wp:positionH relativeFrom="column">
              <wp:posOffset>2974340</wp:posOffset>
            </wp:positionH>
            <wp:positionV relativeFrom="paragraph">
              <wp:posOffset>-177800</wp:posOffset>
            </wp:positionV>
            <wp:extent cx="708660" cy="708660"/>
            <wp:effectExtent l="0" t="0" r="0" b="0"/>
            <wp:wrapNone/>
            <wp:docPr id="1284119888" name="Picture 4" descr="A logo with a dolph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19888" name="Picture 4" descr="A logo with a dolph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9F8" w:rsidRPr="00C271CA">
        <w:rPr>
          <w:rFonts w:eastAsia="Times New Roman"/>
          <w:noProof/>
        </w:rPr>
        <w:drawing>
          <wp:anchor distT="0" distB="0" distL="114300" distR="114300" simplePos="0" relativeHeight="251661312" behindDoc="0" locked="0" layoutInCell="1" allowOverlap="1" wp14:anchorId="6E6F69CF" wp14:editId="31E2D639">
            <wp:simplePos x="0" y="0"/>
            <wp:positionH relativeFrom="column">
              <wp:posOffset>3538220</wp:posOffset>
            </wp:positionH>
            <wp:positionV relativeFrom="paragraph">
              <wp:posOffset>-154940</wp:posOffset>
            </wp:positionV>
            <wp:extent cx="1074420" cy="656257"/>
            <wp:effectExtent l="0" t="0" r="0" b="0"/>
            <wp:wrapNone/>
            <wp:docPr id="1604529274" name="Picture 5" descr="A hexagon with text and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9274" name="Picture 5" descr="A hexagon with text and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65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F8">
        <w:rPr>
          <w:noProof/>
        </w:rPr>
        <w:drawing>
          <wp:anchor distT="0" distB="0" distL="0" distR="0" simplePos="0" relativeHeight="251651072" behindDoc="0" locked="0" layoutInCell="1" allowOverlap="1" wp14:anchorId="63E651AE" wp14:editId="3CC332CA">
            <wp:simplePos x="0" y="0"/>
            <wp:positionH relativeFrom="page">
              <wp:posOffset>5046980</wp:posOffset>
            </wp:positionH>
            <wp:positionV relativeFrom="paragraph">
              <wp:posOffset>35560</wp:posOffset>
            </wp:positionV>
            <wp:extent cx="1065856" cy="318135"/>
            <wp:effectExtent l="0" t="0" r="1270" b="571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856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B23">
        <w:rPr>
          <w:noProof/>
        </w:rPr>
        <w:drawing>
          <wp:anchor distT="0" distB="0" distL="0" distR="0" simplePos="0" relativeHeight="251656192" behindDoc="0" locked="0" layoutInCell="1" allowOverlap="1" wp14:anchorId="2C700371" wp14:editId="6040D300">
            <wp:simplePos x="0" y="0"/>
            <wp:positionH relativeFrom="page">
              <wp:posOffset>6153911</wp:posOffset>
            </wp:positionH>
            <wp:positionV relativeFrom="paragraph">
              <wp:posOffset>418</wp:posOffset>
            </wp:positionV>
            <wp:extent cx="1312163" cy="55473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163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0B23">
        <w:rPr>
          <w:color w:val="365D90"/>
        </w:rPr>
        <w:t>Fahim</w:t>
      </w:r>
      <w:r w:rsidR="006D0B23">
        <w:rPr>
          <w:color w:val="365D90"/>
          <w:spacing w:val="-3"/>
        </w:rPr>
        <w:t xml:space="preserve"> </w:t>
      </w:r>
      <w:r w:rsidR="006D0B23">
        <w:rPr>
          <w:color w:val="365D90"/>
        </w:rPr>
        <w:t>Uddin</w:t>
      </w:r>
      <w:r w:rsidR="00C271CA" w:rsidRPr="00C271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1AF7C2" w14:textId="77777777" w:rsidR="00285F8A" w:rsidRDefault="006D0B23">
      <w:pPr>
        <w:spacing w:line="267" w:lineRule="exact"/>
        <w:ind w:left="100"/>
      </w:pPr>
      <w:r>
        <w:rPr>
          <w:b/>
        </w:rPr>
        <w:t>Cell:</w:t>
      </w:r>
      <w:r>
        <w:rPr>
          <w:b/>
          <w:spacing w:val="-3"/>
        </w:rPr>
        <w:t xml:space="preserve"> </w:t>
      </w:r>
      <w:r>
        <w:t>347-698-5455</w:t>
      </w:r>
    </w:p>
    <w:p w14:paraId="379FAD03" w14:textId="553FA52B" w:rsidR="00285F8A" w:rsidRDefault="006D0B23">
      <w:pPr>
        <w:spacing w:line="267" w:lineRule="exact"/>
        <w:ind w:left="100"/>
      </w:pPr>
      <w:r>
        <w:rPr>
          <w:b/>
        </w:rPr>
        <w:t>Email:</w:t>
      </w:r>
      <w:r>
        <w:rPr>
          <w:b/>
          <w:spacing w:val="-1"/>
        </w:rPr>
        <w:t xml:space="preserve"> </w:t>
      </w:r>
      <w:hyperlink r:id="rId11" w:history="1">
        <w:r w:rsidR="0088376F" w:rsidRPr="00F42162">
          <w:rPr>
            <w:rStyle w:val="Hyperlink"/>
          </w:rPr>
          <w:t>fahimuddinbd@gmail.com</w:t>
        </w:r>
      </w:hyperlink>
    </w:p>
    <w:p w14:paraId="03BD1646" w14:textId="77777777" w:rsidR="00285F8A" w:rsidRDefault="006D0B23">
      <w:pPr>
        <w:ind w:left="100"/>
      </w:pPr>
      <w:r>
        <w:rPr>
          <w:b/>
        </w:rPr>
        <w:t>Status:</w:t>
      </w:r>
      <w:r>
        <w:rPr>
          <w:b/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Citizen</w:t>
      </w:r>
    </w:p>
    <w:p w14:paraId="685D6EDE" w14:textId="03E948A8" w:rsidR="00285F8A" w:rsidRPr="00DA4893" w:rsidRDefault="0088376F" w:rsidP="00DA4893">
      <w:pPr>
        <w:pStyle w:val="BodyText"/>
        <w:ind w:left="0" w:firstLine="0"/>
      </w:pPr>
      <w:r>
        <w:t xml:space="preserve">  </w:t>
      </w:r>
      <w:hyperlink r:id="rId12" w:history="1">
        <w:r w:rsidRPr="00F42162">
          <w:rPr>
            <w:rStyle w:val="Hyperlink"/>
          </w:rPr>
          <w:t>https://www.linkedin.com/in/fuddin/</w:t>
        </w:r>
      </w:hyperlink>
    </w:p>
    <w:p w14:paraId="637333E1" w14:textId="77777777" w:rsidR="00285F8A" w:rsidRDefault="006D0B23">
      <w:pPr>
        <w:pStyle w:val="Heading1"/>
        <w:tabs>
          <w:tab w:val="left" w:pos="10628"/>
        </w:tabs>
        <w:spacing w:before="43"/>
        <w:rPr>
          <w:u w:val="none"/>
        </w:rPr>
      </w:pPr>
      <w:r>
        <w:rPr>
          <w:color w:val="365D90"/>
          <w:u w:val="thick" w:color="262626"/>
        </w:rPr>
        <w:t>Professional</w:t>
      </w:r>
      <w:r>
        <w:rPr>
          <w:color w:val="365D90"/>
          <w:spacing w:val="-8"/>
          <w:u w:val="thick" w:color="262626"/>
        </w:rPr>
        <w:t xml:space="preserve"> </w:t>
      </w:r>
      <w:r>
        <w:rPr>
          <w:color w:val="365D90"/>
          <w:u w:val="thick" w:color="262626"/>
        </w:rPr>
        <w:t>Summary</w:t>
      </w:r>
      <w:r>
        <w:rPr>
          <w:color w:val="365D90"/>
          <w:u w:val="thick" w:color="262626"/>
        </w:rPr>
        <w:tab/>
      </w:r>
    </w:p>
    <w:p w14:paraId="559A3AE5" w14:textId="77777777" w:rsidR="00285F8A" w:rsidRDefault="00285F8A">
      <w:pPr>
        <w:pStyle w:val="BodyText"/>
        <w:spacing w:before="1"/>
        <w:ind w:left="0" w:firstLine="0"/>
        <w:rPr>
          <w:b/>
          <w:sz w:val="14"/>
        </w:rPr>
      </w:pPr>
    </w:p>
    <w:p w14:paraId="54CF1E53" w14:textId="1451E552" w:rsidR="003469F8" w:rsidRPr="00DA4893" w:rsidRDefault="00DA4893" w:rsidP="00DA4893">
      <w:pPr>
        <w:tabs>
          <w:tab w:val="left" w:pos="1000"/>
        </w:tabs>
        <w:jc w:val="both"/>
        <w:rPr>
          <w:b/>
          <w:bCs/>
        </w:rPr>
      </w:pPr>
      <w:r w:rsidRPr="00DA4893">
        <w:rPr>
          <w:b/>
          <w:bCs/>
        </w:rPr>
        <w:t xml:space="preserve">      </w:t>
      </w:r>
      <w:r w:rsidR="003469F8" w:rsidRPr="00DA4893">
        <w:rPr>
          <w:b/>
          <w:bCs/>
        </w:rPr>
        <w:t>Certifications</w:t>
      </w:r>
    </w:p>
    <w:p w14:paraId="26F4585E" w14:textId="06EEDD0D" w:rsidR="003469F8" w:rsidRPr="003469F8" w:rsidRDefault="003469F8" w:rsidP="003469F8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MySQL 8.0 Database Administrator – Professional</w:t>
      </w:r>
    </w:p>
    <w:p w14:paraId="28CB2847" w14:textId="215DCFA9" w:rsidR="003469F8" w:rsidRPr="003469F8" w:rsidRDefault="003469F8" w:rsidP="003469F8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Oracle Database Certified Professional – 10g, 11g, 12c, 19c</w:t>
      </w:r>
    </w:p>
    <w:p w14:paraId="45F92691" w14:textId="2DAD6F4F" w:rsidR="003469F8" w:rsidRPr="003469F8" w:rsidRDefault="003469F8" w:rsidP="003469F8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Red Hat Certified Engineer (RHCE)</w:t>
      </w:r>
    </w:p>
    <w:p w14:paraId="024956AE" w14:textId="77777777" w:rsidR="003469F8" w:rsidRPr="003469F8" w:rsidRDefault="003469F8" w:rsidP="003469F8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AWS Certified Solutions Architect – Associate</w:t>
      </w:r>
    </w:p>
    <w:p w14:paraId="55F9BB12" w14:textId="77777777" w:rsidR="003469F8" w:rsidRDefault="003469F8" w:rsidP="003469F8">
      <w:pPr>
        <w:pStyle w:val="ListParagraph"/>
        <w:tabs>
          <w:tab w:val="left" w:pos="1000"/>
        </w:tabs>
        <w:ind w:left="720" w:firstLine="0"/>
        <w:jc w:val="both"/>
        <w:rPr>
          <w:b/>
          <w:bCs/>
        </w:rPr>
      </w:pPr>
    </w:p>
    <w:p w14:paraId="3029130C" w14:textId="77777777" w:rsidR="003469F8" w:rsidRPr="003469F8" w:rsidRDefault="003469F8" w:rsidP="003469F8">
      <w:pPr>
        <w:pStyle w:val="ListParagraph"/>
        <w:tabs>
          <w:tab w:val="left" w:pos="1000"/>
        </w:tabs>
        <w:ind w:left="720"/>
        <w:jc w:val="both"/>
        <w:rPr>
          <w:b/>
          <w:bCs/>
        </w:rPr>
      </w:pPr>
      <w:r w:rsidRPr="003469F8">
        <w:rPr>
          <w:b/>
          <w:bCs/>
        </w:rPr>
        <w:t>Core Database Experience</w:t>
      </w:r>
    </w:p>
    <w:p w14:paraId="0ACD6BF9" w14:textId="1E9DA13A" w:rsidR="00A67EAF" w:rsidRDefault="003469F8" w:rsidP="00A67EAF">
      <w:pPr>
        <w:pStyle w:val="ListParagraph"/>
        <w:numPr>
          <w:ilvl w:val="0"/>
          <w:numId w:val="10"/>
        </w:numPr>
        <w:tabs>
          <w:tab w:val="left" w:pos="1000"/>
        </w:tabs>
      </w:pPr>
      <w:r w:rsidRPr="003469F8">
        <w:t xml:space="preserve">14+ years of experience managing enterprise-scale </w:t>
      </w:r>
      <w:r w:rsidRPr="003469F8">
        <w:rPr>
          <w:b/>
          <w:bCs/>
        </w:rPr>
        <w:t>Oracle</w:t>
      </w:r>
      <w:r w:rsidR="00A67EAF">
        <w:t xml:space="preserve"> </w:t>
      </w:r>
      <w:r w:rsidR="00A67EAF" w:rsidRPr="003469F8">
        <w:t>across on-prem, cloud</w:t>
      </w:r>
      <w:r w:rsidR="00A67EAF">
        <w:t xml:space="preserve"> </w:t>
      </w:r>
      <w:r w:rsidR="00A67EAF" w:rsidRPr="003469F8">
        <w:t>and hybrid environments.</w:t>
      </w:r>
      <w:r w:rsidRPr="003469F8">
        <w:t xml:space="preserve"> </w:t>
      </w:r>
    </w:p>
    <w:p w14:paraId="37DFD0F9" w14:textId="23B4C7CB" w:rsidR="00A67EAF" w:rsidRDefault="00A67EAF" w:rsidP="00A67EAF">
      <w:pPr>
        <w:pStyle w:val="ListParagraph"/>
        <w:numPr>
          <w:ilvl w:val="0"/>
          <w:numId w:val="10"/>
        </w:numPr>
        <w:tabs>
          <w:tab w:val="left" w:pos="1000"/>
        </w:tabs>
      </w:pPr>
      <w:r>
        <w:t xml:space="preserve">8+ </w:t>
      </w:r>
      <w:r w:rsidRPr="003469F8">
        <w:t xml:space="preserve">years of experience managing enterprise-scale </w:t>
      </w:r>
      <w:r w:rsidR="003469F8" w:rsidRPr="003469F8">
        <w:rPr>
          <w:b/>
          <w:bCs/>
        </w:rPr>
        <w:t>MySQL</w:t>
      </w:r>
      <w:r>
        <w:t xml:space="preserve"> </w:t>
      </w:r>
      <w:r w:rsidRPr="003469F8">
        <w:t>databases across on-prem, cloud</w:t>
      </w:r>
      <w:r>
        <w:t xml:space="preserve"> </w:t>
      </w:r>
      <w:r w:rsidRPr="003469F8">
        <w:t>and hybrid environments</w:t>
      </w:r>
    </w:p>
    <w:p w14:paraId="32CC83AF" w14:textId="344A21DB" w:rsidR="003469F8" w:rsidRDefault="00A67EAF" w:rsidP="00A67EAF">
      <w:pPr>
        <w:pStyle w:val="ListParagraph"/>
        <w:numPr>
          <w:ilvl w:val="0"/>
          <w:numId w:val="10"/>
        </w:numPr>
        <w:tabs>
          <w:tab w:val="left" w:pos="1000"/>
        </w:tabs>
      </w:pPr>
      <w:r>
        <w:t xml:space="preserve">6+ </w:t>
      </w:r>
      <w:r w:rsidRPr="003469F8">
        <w:t xml:space="preserve">years of experience managing enterprise-scale </w:t>
      </w:r>
      <w:r w:rsidR="003469F8" w:rsidRPr="003469F8">
        <w:rPr>
          <w:b/>
          <w:bCs/>
        </w:rPr>
        <w:t>PostgreSQL</w:t>
      </w:r>
      <w:r w:rsidR="003469F8" w:rsidRPr="003469F8">
        <w:t xml:space="preserve"> databases across on-prem, cloud</w:t>
      </w:r>
      <w:r w:rsidR="003469F8">
        <w:t xml:space="preserve"> </w:t>
      </w:r>
      <w:r w:rsidR="003469F8" w:rsidRPr="003469F8">
        <w:t>and hybrid environments.</w:t>
      </w:r>
    </w:p>
    <w:p w14:paraId="5B73C483" w14:textId="7FB57F3D" w:rsidR="00A67EAF" w:rsidRPr="003469F8" w:rsidRDefault="00A67EAF" w:rsidP="00A67EAF">
      <w:pPr>
        <w:pStyle w:val="ListParagraph"/>
        <w:numPr>
          <w:ilvl w:val="0"/>
          <w:numId w:val="10"/>
        </w:numPr>
        <w:tabs>
          <w:tab w:val="left" w:pos="1000"/>
        </w:tabs>
      </w:pPr>
      <w:r>
        <w:t xml:space="preserve">Multiple years of experience managing enterprise-scale </w:t>
      </w:r>
      <w:r w:rsidRPr="00DA4893">
        <w:rPr>
          <w:b/>
          <w:bCs/>
        </w:rPr>
        <w:t>Snowflake, Redshift, DynamoDB and MongoDB</w:t>
      </w:r>
    </w:p>
    <w:p w14:paraId="6AE49F9F" w14:textId="77777777" w:rsidR="003469F8" w:rsidRDefault="003469F8" w:rsidP="00A67EAF">
      <w:pPr>
        <w:pStyle w:val="ListParagraph"/>
        <w:numPr>
          <w:ilvl w:val="0"/>
          <w:numId w:val="10"/>
        </w:numPr>
        <w:tabs>
          <w:tab w:val="left" w:pos="1000"/>
        </w:tabs>
      </w:pPr>
      <w:r w:rsidRPr="003469F8">
        <w:t>Extensive experience supporting 24/7 mission-critical production systems, ranging from multi-GB to multi-TB databases.</w:t>
      </w:r>
    </w:p>
    <w:p w14:paraId="06914FDD" w14:textId="77777777" w:rsidR="00D65177" w:rsidRPr="003469F8" w:rsidRDefault="00D65177" w:rsidP="00D65177">
      <w:pPr>
        <w:tabs>
          <w:tab w:val="left" w:pos="1000"/>
        </w:tabs>
      </w:pPr>
    </w:p>
    <w:p w14:paraId="2CC17DA5" w14:textId="77777777" w:rsidR="00D65177" w:rsidRPr="00D65177" w:rsidRDefault="00D65177" w:rsidP="00D65177">
      <w:pPr>
        <w:pStyle w:val="ListParagraph"/>
        <w:tabs>
          <w:tab w:val="left" w:pos="1000"/>
        </w:tabs>
        <w:ind w:left="720"/>
        <w:jc w:val="both"/>
        <w:rPr>
          <w:b/>
          <w:bCs/>
        </w:rPr>
      </w:pPr>
      <w:r w:rsidRPr="00D65177">
        <w:rPr>
          <w:b/>
          <w:bCs/>
        </w:rPr>
        <w:t>MySQL &amp; PostgreSQL Expertise</w:t>
      </w:r>
    </w:p>
    <w:p w14:paraId="15FDDB97" w14:textId="77777777" w:rsidR="00D65177" w:rsidRPr="00D65177" w:rsidRDefault="00D65177" w:rsidP="00DE0930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 xml:space="preserve">Hands-on experience managing MySQL and PostgreSQL </w:t>
      </w:r>
      <w:bookmarkStart w:id="0" w:name="_Hlk219475102"/>
      <w:r w:rsidRPr="00D65177">
        <w:t>across AWS RDS, Amazon Aurora (MySQL &amp; PostgreSQL), EC2-hosted databases, and on-prem environments.</w:t>
      </w:r>
      <w:bookmarkEnd w:id="0"/>
    </w:p>
    <w:p w14:paraId="46DDEF9F" w14:textId="77777777" w:rsidR="00D65177" w:rsidRPr="00D65177" w:rsidRDefault="00D65177" w:rsidP="00DE0930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>Led major and minor version upgrades for MySQL and PostgreSQL with minimal downtime, including compatibility checks and rollback planning.</w:t>
      </w:r>
    </w:p>
    <w:p w14:paraId="4B3E7057" w14:textId="77777777" w:rsidR="00D65177" w:rsidRPr="00D65177" w:rsidRDefault="00D65177" w:rsidP="00DE0930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>Managed schema evolution and data type migrations (e.g., INT → BIGINT) across high-volume production tables.</w:t>
      </w:r>
    </w:p>
    <w:p w14:paraId="3568A1AF" w14:textId="77777777" w:rsidR="00D65177" w:rsidRPr="00D65177" w:rsidRDefault="00D65177" w:rsidP="00DE0930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>Designed and supported MySQL replication architectures, including Aurora ↔ EC2 replication across multiple AWS accounts.</w:t>
      </w:r>
    </w:p>
    <w:p w14:paraId="0A0F7585" w14:textId="77777777" w:rsidR="00D65177" w:rsidRDefault="00D65177" w:rsidP="00DE0930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>Migrated hundreds of MySQL databases from on-prem to AWS, including Aurora Global Clusters.</w:t>
      </w:r>
    </w:p>
    <w:p w14:paraId="4D809FF3" w14:textId="77777777" w:rsidR="00D65177" w:rsidRPr="00D65177" w:rsidRDefault="00D65177" w:rsidP="00D65177">
      <w:pPr>
        <w:tabs>
          <w:tab w:val="left" w:pos="1000"/>
        </w:tabs>
      </w:pPr>
    </w:p>
    <w:p w14:paraId="663317E8" w14:textId="77777777" w:rsidR="00D65177" w:rsidRPr="00D65177" w:rsidRDefault="00D65177" w:rsidP="00D65177">
      <w:pPr>
        <w:pStyle w:val="ListParagraph"/>
        <w:tabs>
          <w:tab w:val="left" w:pos="1000"/>
        </w:tabs>
        <w:ind w:left="720"/>
        <w:jc w:val="both"/>
        <w:rPr>
          <w:b/>
          <w:bCs/>
        </w:rPr>
      </w:pPr>
      <w:r w:rsidRPr="00D65177">
        <w:rPr>
          <w:b/>
          <w:bCs/>
        </w:rPr>
        <w:t>Oracle Database Expertise</w:t>
      </w:r>
    </w:p>
    <w:p w14:paraId="5128FF90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Managed Oracle 9i, 10g, 11g, 12c, 18c, 19c, and 23ai databases in Production, Development, QA, and DR environments.</w:t>
      </w:r>
    </w:p>
    <w:p w14:paraId="2CE120D0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Strong hands-on experience with Oracle RAC (Standalone &amp; Clustered) and Data Guard (Physical &amp; Logical Standby).</w:t>
      </w:r>
    </w:p>
    <w:p w14:paraId="53B49BCF" w14:textId="2C1E663B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Designed and administered Oracle Goldengate configurations (Active-Active and Active-Passive).</w:t>
      </w:r>
    </w:p>
    <w:p w14:paraId="52CA42A5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Performed Oracle database patching, upgrades, cloning, and refreshes using RMAN and Data Pump.</w:t>
      </w:r>
    </w:p>
    <w:p w14:paraId="346B83BE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Implemented Oracle TDE wallet-based encryption to secure sensitive and financial data.</w:t>
      </w:r>
    </w:p>
    <w:p w14:paraId="1BA9D4A9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Installed, configured, and administered Oracle Enterprise Manager (OEM) for monitoring, patching, and job automation.</w:t>
      </w:r>
    </w:p>
    <w:p w14:paraId="5D50198E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Extensive experience with AWR, ASH, ADDM, Flashback Recovery, Recycle Bin, and performance diagnostics.</w:t>
      </w:r>
    </w:p>
    <w:p w14:paraId="64F14555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Tuned complex SQL using Explain Plan, CBO, hints, AWR reports, TKPROF, and Statspack.</w:t>
      </w:r>
    </w:p>
    <w:p w14:paraId="7DCD92FE" w14:textId="77777777" w:rsidR="003469F8" w:rsidRPr="00DA4893" w:rsidRDefault="003469F8" w:rsidP="00DA4893">
      <w:pPr>
        <w:tabs>
          <w:tab w:val="left" w:pos="1000"/>
        </w:tabs>
        <w:jc w:val="both"/>
        <w:rPr>
          <w:b/>
          <w:bCs/>
        </w:rPr>
      </w:pPr>
    </w:p>
    <w:p w14:paraId="31F415EE" w14:textId="77777777" w:rsidR="00DA4893" w:rsidRPr="00DA4893" w:rsidRDefault="00DA4893" w:rsidP="00DA4893">
      <w:pPr>
        <w:pStyle w:val="ListParagraph"/>
        <w:tabs>
          <w:tab w:val="left" w:pos="1000"/>
        </w:tabs>
        <w:ind w:left="720"/>
        <w:jc w:val="both"/>
        <w:rPr>
          <w:b/>
          <w:bCs/>
        </w:rPr>
      </w:pPr>
      <w:r w:rsidRPr="00DA4893">
        <w:rPr>
          <w:b/>
          <w:bCs/>
        </w:rPr>
        <w:t>Cloud, Migration &amp; HA/DR</w:t>
      </w:r>
    </w:p>
    <w:p w14:paraId="7BFA2BBE" w14:textId="77777777" w:rsidR="00DA4893" w:rsidRPr="00DA4893" w:rsidRDefault="00DA4893" w:rsidP="00DA4893">
      <w:pPr>
        <w:pStyle w:val="ListParagraph"/>
        <w:numPr>
          <w:ilvl w:val="0"/>
          <w:numId w:val="13"/>
        </w:numPr>
        <w:tabs>
          <w:tab w:val="left" w:pos="1000"/>
        </w:tabs>
        <w:jc w:val="both"/>
      </w:pPr>
      <w:r w:rsidRPr="00DA4893">
        <w:t xml:space="preserve">Strong experience managing databases on </w:t>
      </w:r>
      <w:r w:rsidRPr="00DA4893">
        <w:rPr>
          <w:b/>
          <w:bCs/>
        </w:rPr>
        <w:t>AWS (RDS, Aurora, EC2, DMS, S3, Redshift)</w:t>
      </w:r>
      <w:r w:rsidRPr="00DA4893">
        <w:t>.</w:t>
      </w:r>
    </w:p>
    <w:p w14:paraId="476D0186" w14:textId="77777777" w:rsidR="00DA4893" w:rsidRPr="00DA4893" w:rsidRDefault="00DA4893" w:rsidP="00DA4893">
      <w:pPr>
        <w:pStyle w:val="ListParagraph"/>
        <w:numPr>
          <w:ilvl w:val="0"/>
          <w:numId w:val="13"/>
        </w:numPr>
        <w:tabs>
          <w:tab w:val="left" w:pos="1000"/>
        </w:tabs>
        <w:jc w:val="both"/>
      </w:pPr>
      <w:r w:rsidRPr="00DA4893">
        <w:t xml:space="preserve">Led and supported </w:t>
      </w:r>
      <w:r w:rsidRPr="00DA4893">
        <w:rPr>
          <w:b/>
          <w:bCs/>
        </w:rPr>
        <w:t>large-scale database migrations</w:t>
      </w:r>
      <w:r w:rsidRPr="00DA4893">
        <w:t>:</w:t>
      </w:r>
    </w:p>
    <w:p w14:paraId="3BE041EE" w14:textId="77777777" w:rsidR="00DA4893" w:rsidRPr="00DA4893" w:rsidRDefault="00DA4893" w:rsidP="00DA4893">
      <w:pPr>
        <w:pStyle w:val="ListParagraph"/>
        <w:numPr>
          <w:ilvl w:val="1"/>
          <w:numId w:val="13"/>
        </w:numPr>
        <w:tabs>
          <w:tab w:val="left" w:pos="1000"/>
        </w:tabs>
        <w:jc w:val="both"/>
      </w:pPr>
      <w:r w:rsidRPr="00DA4893">
        <w:t>On-prem → AWS</w:t>
      </w:r>
    </w:p>
    <w:p w14:paraId="254E0F8B" w14:textId="77777777" w:rsidR="00DA4893" w:rsidRPr="00DA4893" w:rsidRDefault="00DA4893" w:rsidP="00DA4893">
      <w:pPr>
        <w:pStyle w:val="ListParagraph"/>
        <w:numPr>
          <w:ilvl w:val="1"/>
          <w:numId w:val="13"/>
        </w:numPr>
        <w:tabs>
          <w:tab w:val="left" w:pos="1000"/>
        </w:tabs>
        <w:jc w:val="both"/>
      </w:pPr>
      <w:r w:rsidRPr="00DA4893">
        <w:t>EC2 → RDS / Aurora</w:t>
      </w:r>
    </w:p>
    <w:p w14:paraId="3EB7174C" w14:textId="77777777" w:rsidR="00DA4893" w:rsidRPr="00DA4893" w:rsidRDefault="00DA4893" w:rsidP="00DA4893">
      <w:pPr>
        <w:pStyle w:val="ListParagraph"/>
        <w:numPr>
          <w:ilvl w:val="1"/>
          <w:numId w:val="13"/>
        </w:numPr>
        <w:tabs>
          <w:tab w:val="left" w:pos="1000"/>
        </w:tabs>
        <w:jc w:val="both"/>
      </w:pPr>
      <w:r w:rsidRPr="00DA4893">
        <w:t xml:space="preserve">Cross-engine migrations using </w:t>
      </w:r>
      <w:r w:rsidRPr="00DA4893">
        <w:rPr>
          <w:b/>
          <w:bCs/>
        </w:rPr>
        <w:t>AWS DMS, logical replication, dump/restore</w:t>
      </w:r>
    </w:p>
    <w:p w14:paraId="1105833F" w14:textId="77777777" w:rsidR="00DA4893" w:rsidRPr="00DA4893" w:rsidRDefault="00DA4893" w:rsidP="00DA4893">
      <w:pPr>
        <w:pStyle w:val="ListParagraph"/>
        <w:numPr>
          <w:ilvl w:val="0"/>
          <w:numId w:val="13"/>
        </w:numPr>
        <w:tabs>
          <w:tab w:val="left" w:pos="1000"/>
        </w:tabs>
        <w:jc w:val="both"/>
      </w:pPr>
      <w:r w:rsidRPr="00DA4893">
        <w:t xml:space="preserve">Designed and maintained </w:t>
      </w:r>
      <w:r w:rsidRPr="00DA4893">
        <w:rPr>
          <w:b/>
          <w:bCs/>
        </w:rPr>
        <w:t>High Availability and Disaster Recovery</w:t>
      </w:r>
      <w:r w:rsidRPr="00DA4893">
        <w:t xml:space="preserve"> solutions using:</w:t>
      </w:r>
    </w:p>
    <w:p w14:paraId="290AEFC5" w14:textId="75BB4976" w:rsidR="00DA4893" w:rsidRPr="00DA4893" w:rsidRDefault="00DA4893" w:rsidP="00DA4893">
      <w:pPr>
        <w:pStyle w:val="ListParagraph"/>
        <w:numPr>
          <w:ilvl w:val="1"/>
          <w:numId w:val="13"/>
        </w:numPr>
        <w:tabs>
          <w:tab w:val="left" w:pos="1000"/>
        </w:tabs>
        <w:jc w:val="both"/>
      </w:pPr>
      <w:r w:rsidRPr="00DA4893">
        <w:t xml:space="preserve">Participated in </w:t>
      </w:r>
      <w:r w:rsidRPr="00DA4893">
        <w:rPr>
          <w:b/>
          <w:bCs/>
        </w:rPr>
        <w:t>Disaster Recovery drills</w:t>
      </w:r>
      <w:r w:rsidRPr="00DA4893">
        <w:t>, testing, and documentation.</w:t>
      </w:r>
    </w:p>
    <w:p w14:paraId="26BFA67A" w14:textId="77777777" w:rsidR="003469F8" w:rsidRPr="003469F8" w:rsidRDefault="003469F8" w:rsidP="003469F8">
      <w:pPr>
        <w:pStyle w:val="ListParagraph"/>
        <w:tabs>
          <w:tab w:val="left" w:pos="1000"/>
        </w:tabs>
        <w:ind w:left="720" w:firstLine="0"/>
        <w:jc w:val="both"/>
      </w:pPr>
    </w:p>
    <w:p w14:paraId="3CFA54E7" w14:textId="55771D72" w:rsidR="00DE0930" w:rsidRPr="00DE0930" w:rsidRDefault="00DE0930" w:rsidP="00DE0930">
      <w:pPr>
        <w:tabs>
          <w:tab w:val="left" w:pos="1000"/>
        </w:tabs>
        <w:jc w:val="both"/>
        <w:rPr>
          <w:b/>
          <w:bCs/>
        </w:rPr>
      </w:pPr>
      <w:r>
        <w:rPr>
          <w:b/>
          <w:bCs/>
        </w:rPr>
        <w:lastRenderedPageBreak/>
        <w:t xml:space="preserve">    </w:t>
      </w:r>
      <w:r w:rsidR="00066E04">
        <w:rPr>
          <w:b/>
          <w:bCs/>
        </w:rPr>
        <w:t xml:space="preserve">  </w:t>
      </w:r>
      <w:r w:rsidRPr="00DE0930">
        <w:rPr>
          <w:b/>
          <w:bCs/>
        </w:rPr>
        <w:t>Performance, Monitoring &amp; DevOps</w:t>
      </w:r>
    </w:p>
    <w:p w14:paraId="6A97F2B0" w14:textId="77777777" w:rsidR="00DE0930" w:rsidRPr="00DE0930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Proactively monitored and optimized database performance using </w:t>
      </w:r>
      <w:r w:rsidRPr="00DE0930">
        <w:rPr>
          <w:b/>
          <w:bCs/>
        </w:rPr>
        <w:t>CloudWatch, Performance Insights, slow query logs</w:t>
      </w:r>
      <w:r w:rsidRPr="00DE0930">
        <w:t>, and custom dashboards.</w:t>
      </w:r>
    </w:p>
    <w:p w14:paraId="624642CC" w14:textId="77777777" w:rsidR="00DE0930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Performed advanced </w:t>
      </w:r>
      <w:r w:rsidRPr="00DE0930">
        <w:rPr>
          <w:b/>
          <w:bCs/>
        </w:rPr>
        <w:t>query tuning, index optimization, execution plan analysis</w:t>
      </w:r>
      <w:r w:rsidRPr="00DE0930">
        <w:t>, and parameter tuning for high-throughput systems.</w:t>
      </w:r>
    </w:p>
    <w:p w14:paraId="3C7D656D" w14:textId="77777777" w:rsidR="00DE0930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Experience managing </w:t>
      </w:r>
      <w:r w:rsidRPr="00DE0930">
        <w:rPr>
          <w:b/>
          <w:bCs/>
        </w:rPr>
        <w:t>database schema pipelines using Liquibase</w:t>
      </w:r>
      <w:r w:rsidRPr="00DE0930">
        <w:t>.</w:t>
      </w:r>
    </w:p>
    <w:p w14:paraId="13845D18" w14:textId="64508192" w:rsidR="00066E04" w:rsidRPr="00DE0930" w:rsidRDefault="00066E04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>Hands-on experience</w:t>
      </w:r>
      <w:r>
        <w:t xml:space="preserve"> with Git</w:t>
      </w:r>
    </w:p>
    <w:p w14:paraId="31A8CDDB" w14:textId="39222BD2" w:rsidR="00DE0930" w:rsidRPr="00984D5B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Hands-on experience with </w:t>
      </w:r>
      <w:r>
        <w:rPr>
          <w:b/>
          <w:bCs/>
        </w:rPr>
        <w:t>infrastructure as code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</w:t>
      </w:r>
      <w:r w:rsidR="00A36194">
        <w:t xml:space="preserve"> using </w:t>
      </w:r>
      <w:r w:rsidR="00A36194" w:rsidRPr="00A36194">
        <w:rPr>
          <w:b/>
          <w:bCs/>
        </w:rPr>
        <w:t>terraform</w:t>
      </w:r>
    </w:p>
    <w:p w14:paraId="2BB89A4A" w14:textId="5FF05AEB" w:rsidR="00984D5B" w:rsidRPr="00DE0930" w:rsidRDefault="00984D5B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>Hands-on experience</w:t>
      </w:r>
      <w:r>
        <w:t xml:space="preserve"> on design microservice architecture. </w:t>
      </w:r>
    </w:p>
    <w:p w14:paraId="33EE1A6F" w14:textId="77777777" w:rsidR="00DE0930" w:rsidRPr="00DE0930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Worked closely with application and platform teams to troubleshoot </w:t>
      </w:r>
      <w:r w:rsidRPr="00DE0930">
        <w:rPr>
          <w:b/>
          <w:bCs/>
        </w:rPr>
        <w:t>production incidents</w:t>
      </w:r>
      <w:r w:rsidRPr="00DE0930">
        <w:t>, review changes, and deploy new releases safely.</w:t>
      </w:r>
    </w:p>
    <w:p w14:paraId="4703598D" w14:textId="77777777" w:rsidR="009C6FA0" w:rsidRDefault="009C6FA0" w:rsidP="009C6FA0">
      <w:pPr>
        <w:pStyle w:val="BodyText"/>
        <w:spacing w:before="8"/>
        <w:ind w:left="0" w:firstLine="0"/>
      </w:pPr>
    </w:p>
    <w:p w14:paraId="668F5322" w14:textId="77777777" w:rsidR="009C6FA0" w:rsidRDefault="009C6FA0" w:rsidP="009C6FA0">
      <w:pPr>
        <w:pStyle w:val="Heading1"/>
        <w:spacing w:after="4" w:line="340" w:lineRule="exact"/>
        <w:rPr>
          <w:u w:val="none"/>
        </w:rPr>
      </w:pPr>
      <w:r>
        <w:rPr>
          <w:color w:val="365D90"/>
          <w:u w:val="none"/>
        </w:rPr>
        <w:t>Technical</w:t>
      </w:r>
      <w:r>
        <w:rPr>
          <w:color w:val="365D90"/>
          <w:spacing w:val="-3"/>
          <w:u w:val="none"/>
        </w:rPr>
        <w:t xml:space="preserve"> </w:t>
      </w:r>
      <w:r>
        <w:rPr>
          <w:color w:val="365D90"/>
          <w:u w:val="none"/>
        </w:rPr>
        <w:t>Skills:</w:t>
      </w:r>
    </w:p>
    <w:p w14:paraId="2375222F" w14:textId="4F947DC5" w:rsidR="009C6FA0" w:rsidRDefault="009C6FA0" w:rsidP="009C6FA0">
      <w:pPr>
        <w:pStyle w:val="BodyText"/>
        <w:spacing w:line="20" w:lineRule="exact"/>
        <w:ind w:left="28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98884C" wp14:editId="1F3857FE">
                <wp:extent cx="6608445" cy="20320"/>
                <wp:effectExtent l="10795" t="1270" r="10160" b="6985"/>
                <wp:docPr id="208903704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8445" cy="20320"/>
                          <a:chOff x="0" y="0"/>
                          <a:chExt cx="10407" cy="32"/>
                        </a:xfrm>
                      </wpg:grpSpPr>
                      <wps:wsp>
                        <wps:cNvPr id="48584273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6"/>
                            <a:ext cx="10406" cy="0"/>
                          </a:xfrm>
                          <a:prstGeom prst="line">
                            <a:avLst/>
                          </a:prstGeom>
                          <a:noFill/>
                          <a:ln w="19812">
                            <a:solidFill>
                              <a:srgbClr val="3F3F3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26667" id="Group 1" o:spid="_x0000_s1026" style="width:520.35pt;height:1.6pt;mso-position-horizontal-relative:char;mso-position-vertical-relative:line" coordsize="10407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">
                <v:line id="Line 5" o:spid="_x0000_s1027" style="position:absolute;visibility:visible;mso-wrap-style:square" from="0,16" to="10406,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" strokecolor="#3f3f3f" strokeweight="1.56pt"/>
                <w10:anchorlock/>
              </v:group>
            </w:pict>
          </mc:Fallback>
        </mc:AlternateContent>
      </w:r>
    </w:p>
    <w:p w14:paraId="5FAD2EF4" w14:textId="00C7E328" w:rsidR="009C6FA0" w:rsidRDefault="009C6FA0" w:rsidP="009C6FA0">
      <w:pPr>
        <w:pStyle w:val="BodyText"/>
        <w:tabs>
          <w:tab w:val="left" w:pos="2547"/>
        </w:tabs>
        <w:spacing w:line="243" w:lineRule="exact"/>
        <w:ind w:left="476" w:firstLine="0"/>
      </w:pPr>
      <w:r>
        <w:rPr>
          <w:b/>
        </w:rPr>
        <w:t>Database</w:t>
      </w:r>
      <w:r w:rsidR="00730AEF">
        <w:rPr>
          <w:b/>
        </w:rPr>
        <w:t xml:space="preserve">: </w:t>
      </w:r>
      <w:r>
        <w:t>ORACLE,</w:t>
      </w:r>
      <w:r>
        <w:rPr>
          <w:spacing w:val="-7"/>
        </w:rPr>
        <w:t xml:space="preserve"> </w:t>
      </w:r>
      <w:r>
        <w:t>MySQL, PostgreSQL</w:t>
      </w:r>
      <w:r w:rsidR="00066E04">
        <w:t>, Snowflake, Redshift and MongoDB</w:t>
      </w:r>
    </w:p>
    <w:p w14:paraId="2A9952E1" w14:textId="77777777" w:rsidR="009C6FA0" w:rsidRPr="009C6FA0" w:rsidRDefault="009C6FA0" w:rsidP="009C6FA0">
      <w:pPr>
        <w:pStyle w:val="Heading2"/>
        <w:ind w:left="476" w:right="21"/>
      </w:pPr>
      <w:r w:rsidRPr="009C6FA0">
        <w:t>Cloud Technologies</w:t>
      </w:r>
      <w:r>
        <w:t>:</w:t>
      </w:r>
    </w:p>
    <w:p w14:paraId="570D45B2" w14:textId="2D52A2B3" w:rsidR="009C6FA0" w:rsidRPr="009C6FA0" w:rsidRDefault="009C6FA0" w:rsidP="009C6FA0">
      <w:pPr>
        <w:pStyle w:val="Heading2"/>
        <w:numPr>
          <w:ilvl w:val="0"/>
          <w:numId w:val="2"/>
        </w:numPr>
        <w:ind w:right="21"/>
        <w:rPr>
          <w:b w:val="0"/>
          <w:bCs w:val="0"/>
        </w:rPr>
      </w:pPr>
      <w:r w:rsidRPr="009C6FA0">
        <w:rPr>
          <w:b w:val="0"/>
          <w:bCs w:val="0"/>
        </w:rPr>
        <w:t>Amazon Web Services (AWS): RDS, Aurora, DynamoDB, EC2, S3, Lambda, CloudFormation</w:t>
      </w:r>
      <w:r>
        <w:rPr>
          <w:b w:val="0"/>
          <w:bCs w:val="0"/>
        </w:rPr>
        <w:t xml:space="preserve">, Secret </w:t>
      </w:r>
    </w:p>
    <w:p w14:paraId="3337B434" w14:textId="77777777" w:rsidR="009C6FA0" w:rsidRPr="009C6FA0" w:rsidRDefault="009C6FA0" w:rsidP="009C6FA0">
      <w:pPr>
        <w:pStyle w:val="Heading2"/>
        <w:numPr>
          <w:ilvl w:val="0"/>
          <w:numId w:val="2"/>
        </w:numPr>
        <w:ind w:right="21"/>
        <w:rPr>
          <w:b w:val="0"/>
          <w:bCs w:val="0"/>
        </w:rPr>
      </w:pPr>
      <w:r w:rsidRPr="009C6FA0">
        <w:rPr>
          <w:b w:val="0"/>
          <w:bCs w:val="0"/>
        </w:rPr>
        <w:t>AWS Database Migration Service (DMS)</w:t>
      </w:r>
    </w:p>
    <w:p w14:paraId="24BCACAD" w14:textId="70C2CE56" w:rsidR="009C6FA0" w:rsidRPr="00730AEF" w:rsidRDefault="009C6FA0" w:rsidP="00730AEF">
      <w:pPr>
        <w:pStyle w:val="Heading2"/>
        <w:numPr>
          <w:ilvl w:val="0"/>
          <w:numId w:val="2"/>
        </w:numPr>
        <w:ind w:right="21"/>
        <w:rPr>
          <w:b w:val="0"/>
          <w:bCs w:val="0"/>
        </w:rPr>
      </w:pPr>
      <w:r w:rsidRPr="009C6FA0">
        <w:rPr>
          <w:b w:val="0"/>
          <w:bCs w:val="0"/>
        </w:rPr>
        <w:t>AWS Schema Conversion Tool (SCT)</w:t>
      </w:r>
    </w:p>
    <w:p w14:paraId="6B9A2A19" w14:textId="77777777" w:rsidR="009C6FA0" w:rsidRPr="009C6FA0" w:rsidRDefault="009C6FA0" w:rsidP="009C6FA0">
      <w:pPr>
        <w:pStyle w:val="Heading2"/>
        <w:ind w:left="476" w:right="21"/>
      </w:pPr>
      <w:r w:rsidRPr="009C6FA0">
        <w:t>Version Control</w:t>
      </w:r>
    </w:p>
    <w:p w14:paraId="144E040F" w14:textId="77777777" w:rsidR="009C6FA0" w:rsidRPr="009C6FA0" w:rsidRDefault="009C6FA0" w:rsidP="009C6FA0">
      <w:pPr>
        <w:pStyle w:val="Heading2"/>
        <w:numPr>
          <w:ilvl w:val="0"/>
          <w:numId w:val="3"/>
        </w:numPr>
        <w:ind w:right="21"/>
        <w:rPr>
          <w:b w:val="0"/>
          <w:bCs w:val="0"/>
        </w:rPr>
      </w:pPr>
      <w:r w:rsidRPr="009C6FA0">
        <w:rPr>
          <w:b w:val="0"/>
          <w:bCs w:val="0"/>
        </w:rPr>
        <w:t>Git</w:t>
      </w:r>
    </w:p>
    <w:p w14:paraId="465C240D" w14:textId="433B40B0" w:rsidR="009C6FA0" w:rsidRPr="00730AEF" w:rsidRDefault="009C6FA0" w:rsidP="00730AEF">
      <w:pPr>
        <w:pStyle w:val="Heading2"/>
        <w:numPr>
          <w:ilvl w:val="0"/>
          <w:numId w:val="3"/>
        </w:numPr>
        <w:ind w:right="21"/>
        <w:rPr>
          <w:b w:val="0"/>
          <w:bCs w:val="0"/>
        </w:rPr>
      </w:pPr>
      <w:r w:rsidRPr="009C6FA0">
        <w:rPr>
          <w:b w:val="0"/>
          <w:bCs w:val="0"/>
        </w:rPr>
        <w:t>GitHub, GitLab for repository management and collaboration</w:t>
      </w:r>
    </w:p>
    <w:p w14:paraId="285B1E8A" w14:textId="6C347F6E" w:rsidR="009C6FA0" w:rsidRPr="009C6FA0" w:rsidRDefault="009C6FA0" w:rsidP="009C6FA0">
      <w:pPr>
        <w:pStyle w:val="BodyText"/>
        <w:ind w:left="476"/>
        <w:rPr>
          <w:b/>
          <w:bCs/>
        </w:rPr>
      </w:pPr>
      <w:r>
        <w:rPr>
          <w:b/>
          <w:bCs/>
        </w:rPr>
        <w:t xml:space="preserve">      </w:t>
      </w:r>
      <w:r w:rsidRPr="009C6FA0">
        <w:rPr>
          <w:b/>
          <w:bCs/>
        </w:rPr>
        <w:t>Database Pipeline &amp; Automation</w:t>
      </w:r>
    </w:p>
    <w:p w14:paraId="4AAF4B34" w14:textId="7038C518" w:rsidR="009C6FA0" w:rsidRPr="009C6FA0" w:rsidRDefault="009C6FA0" w:rsidP="009C6FA0">
      <w:pPr>
        <w:pStyle w:val="BodyText"/>
        <w:numPr>
          <w:ilvl w:val="0"/>
          <w:numId w:val="4"/>
        </w:numPr>
      </w:pPr>
      <w:r w:rsidRPr="009C6FA0">
        <w:t xml:space="preserve">CI/CD pipelines for database deployments using Jenkins, GitLab CI, or AWS </w:t>
      </w:r>
      <w:r w:rsidR="00066E04" w:rsidRPr="009C6FA0">
        <w:t>Code Pipeline</w:t>
      </w:r>
    </w:p>
    <w:p w14:paraId="07E9CD1D" w14:textId="77777777" w:rsidR="009C6FA0" w:rsidRPr="009C6FA0" w:rsidRDefault="009C6FA0" w:rsidP="009C6FA0">
      <w:pPr>
        <w:pStyle w:val="BodyText"/>
        <w:numPr>
          <w:ilvl w:val="0"/>
          <w:numId w:val="4"/>
        </w:numPr>
      </w:pPr>
      <w:r w:rsidRPr="009C6FA0">
        <w:t>Automated backup and recovery processes</w:t>
      </w:r>
    </w:p>
    <w:p w14:paraId="08ECAC10" w14:textId="79F41D9A" w:rsidR="009C6FA0" w:rsidRDefault="009C6FA0" w:rsidP="00730AEF">
      <w:pPr>
        <w:pStyle w:val="BodyText"/>
        <w:numPr>
          <w:ilvl w:val="0"/>
          <w:numId w:val="4"/>
        </w:numPr>
      </w:pPr>
      <w:r w:rsidRPr="009C6FA0">
        <w:t>Infrastructure as Code (</w:t>
      </w:r>
      <w:proofErr w:type="spellStart"/>
      <w:r w:rsidRPr="009C6FA0">
        <w:t>IaC</w:t>
      </w:r>
      <w:proofErr w:type="spellEnd"/>
      <w:r w:rsidRPr="009C6FA0">
        <w:t>) with Terraform for database provisioning</w:t>
      </w:r>
    </w:p>
    <w:p w14:paraId="74CE6E0A" w14:textId="77777777" w:rsidR="009C6FA0" w:rsidRPr="009C6FA0" w:rsidRDefault="009C6FA0" w:rsidP="009C6FA0">
      <w:pPr>
        <w:pStyle w:val="BodyText"/>
        <w:ind w:left="0" w:firstLine="360"/>
        <w:rPr>
          <w:b/>
          <w:bCs/>
        </w:rPr>
      </w:pPr>
      <w:r w:rsidRPr="009C6FA0">
        <w:rPr>
          <w:b/>
          <w:bCs/>
        </w:rPr>
        <w:t>Development Tools</w:t>
      </w:r>
    </w:p>
    <w:p w14:paraId="2E605F6F" w14:textId="77777777" w:rsidR="009C6FA0" w:rsidRPr="009C6FA0" w:rsidRDefault="009C6FA0" w:rsidP="009C6FA0">
      <w:pPr>
        <w:pStyle w:val="BodyText"/>
        <w:numPr>
          <w:ilvl w:val="0"/>
          <w:numId w:val="5"/>
        </w:numPr>
      </w:pPr>
      <w:r w:rsidRPr="009C6FA0">
        <w:t>TOAD Application/DBA Module</w:t>
      </w:r>
    </w:p>
    <w:p w14:paraId="4239EB15" w14:textId="77777777" w:rsidR="009C6FA0" w:rsidRPr="009C6FA0" w:rsidRDefault="009C6FA0" w:rsidP="009C6FA0">
      <w:pPr>
        <w:pStyle w:val="BodyText"/>
        <w:numPr>
          <w:ilvl w:val="0"/>
          <w:numId w:val="5"/>
        </w:numPr>
      </w:pPr>
      <w:r w:rsidRPr="009C6FA0">
        <w:t>SQL Developer</w:t>
      </w:r>
    </w:p>
    <w:p w14:paraId="44F6C72D" w14:textId="61D5A1D0" w:rsidR="009C6FA0" w:rsidRDefault="009C6FA0" w:rsidP="009C6FA0">
      <w:pPr>
        <w:pStyle w:val="BodyText"/>
        <w:numPr>
          <w:ilvl w:val="0"/>
          <w:numId w:val="5"/>
        </w:numPr>
      </w:pPr>
      <w:r>
        <w:t>VSCODE</w:t>
      </w:r>
    </w:p>
    <w:p w14:paraId="19AD0E45" w14:textId="23F9FF33" w:rsidR="00730AEF" w:rsidRDefault="009C6FA0" w:rsidP="00730AEF">
      <w:pPr>
        <w:pStyle w:val="BodyText"/>
        <w:numPr>
          <w:ilvl w:val="0"/>
          <w:numId w:val="5"/>
        </w:numPr>
      </w:pPr>
      <w:proofErr w:type="spellStart"/>
      <w:r>
        <w:t>DBeaver</w:t>
      </w:r>
      <w:proofErr w:type="spellEnd"/>
    </w:p>
    <w:p w14:paraId="56F4CD97" w14:textId="4960BB35" w:rsidR="00730AEF" w:rsidRPr="00730AEF" w:rsidRDefault="00730AEF" w:rsidP="00730AEF">
      <w:pPr>
        <w:pStyle w:val="BodyText"/>
        <w:ind w:left="0" w:firstLine="0"/>
        <w:rPr>
          <w:b/>
          <w:bCs/>
        </w:rPr>
      </w:pPr>
      <w:r>
        <w:rPr>
          <w:b/>
          <w:bCs/>
        </w:rPr>
        <w:t xml:space="preserve">       </w:t>
      </w:r>
      <w:r w:rsidRPr="00730AEF">
        <w:rPr>
          <w:b/>
          <w:bCs/>
        </w:rPr>
        <w:t>Operating Systems</w:t>
      </w:r>
    </w:p>
    <w:p w14:paraId="706F616D" w14:textId="7BC8805C" w:rsidR="00730AEF" w:rsidRDefault="00730AEF" w:rsidP="00730AEF">
      <w:pPr>
        <w:pStyle w:val="BodyText"/>
        <w:numPr>
          <w:ilvl w:val="0"/>
          <w:numId w:val="6"/>
        </w:numPr>
      </w:pPr>
      <w:r w:rsidRPr="00730AEF">
        <w:t>Unix (AIX, Solaris)</w:t>
      </w:r>
      <w:r>
        <w:t>,</w:t>
      </w:r>
      <w:r w:rsidRPr="00730AEF">
        <w:t xml:space="preserve"> Linux (Red Hat)</w:t>
      </w:r>
      <w:r>
        <w:t>,</w:t>
      </w:r>
      <w:r w:rsidRPr="00730AEF">
        <w:t xml:space="preserve"> Windows Server</w:t>
      </w:r>
    </w:p>
    <w:p w14:paraId="06136D56" w14:textId="28FB1716" w:rsidR="00730AEF" w:rsidRPr="00730AEF" w:rsidRDefault="00730AEF" w:rsidP="00730AEF">
      <w:pPr>
        <w:pStyle w:val="BodyText"/>
        <w:ind w:left="0" w:firstLine="360"/>
        <w:rPr>
          <w:b/>
          <w:bCs/>
        </w:rPr>
      </w:pPr>
      <w:r w:rsidRPr="00730AEF">
        <w:rPr>
          <w:b/>
          <w:bCs/>
        </w:rPr>
        <w:t>Languages</w:t>
      </w:r>
    </w:p>
    <w:p w14:paraId="6A714532" w14:textId="03167981" w:rsidR="00730AEF" w:rsidRDefault="00730AEF" w:rsidP="00730AEF">
      <w:pPr>
        <w:pStyle w:val="BodyText"/>
        <w:numPr>
          <w:ilvl w:val="0"/>
          <w:numId w:val="7"/>
        </w:numPr>
      </w:pPr>
      <w:r w:rsidRPr="00730AEF">
        <w:t>SQL</w:t>
      </w:r>
      <w:r>
        <w:t xml:space="preserve">, </w:t>
      </w:r>
      <w:r w:rsidRPr="00730AEF">
        <w:t>PL/SQL</w:t>
      </w:r>
      <w:r>
        <w:t>,</w:t>
      </w:r>
      <w:r w:rsidRPr="00730AEF">
        <w:t xml:space="preserve"> T-SQL</w:t>
      </w:r>
      <w:r>
        <w:t xml:space="preserve">, </w:t>
      </w:r>
      <w:r w:rsidRPr="00730AEF">
        <w:t>Shell Scripting</w:t>
      </w:r>
      <w:r>
        <w:t xml:space="preserve">, </w:t>
      </w:r>
      <w:r w:rsidRPr="00730AEF">
        <w:t>Per</w:t>
      </w:r>
      <w:r>
        <w:t xml:space="preserve">l, </w:t>
      </w:r>
      <w:r w:rsidRPr="00730AEF">
        <w:t>Python</w:t>
      </w:r>
    </w:p>
    <w:p w14:paraId="0926DC40" w14:textId="7BD01759" w:rsidR="00730AEF" w:rsidRPr="00730AEF" w:rsidRDefault="00730AEF" w:rsidP="00730AEF">
      <w:pPr>
        <w:pStyle w:val="BodyText"/>
        <w:ind w:left="0" w:firstLine="0"/>
        <w:rPr>
          <w:b/>
          <w:bCs/>
        </w:rPr>
      </w:pPr>
      <w:r>
        <w:t xml:space="preserve">       </w:t>
      </w:r>
      <w:r w:rsidRPr="00730AEF">
        <w:rPr>
          <w:b/>
          <w:bCs/>
        </w:rPr>
        <w:t xml:space="preserve">Database </w:t>
      </w:r>
      <w:r>
        <w:rPr>
          <w:b/>
          <w:bCs/>
        </w:rPr>
        <w:t>replication:</w:t>
      </w:r>
    </w:p>
    <w:p w14:paraId="32DC2CD6" w14:textId="5B639CA7" w:rsidR="00730AEF" w:rsidRPr="00730AEF" w:rsidRDefault="00730AEF" w:rsidP="00730AEF">
      <w:pPr>
        <w:pStyle w:val="BodyText"/>
        <w:numPr>
          <w:ilvl w:val="0"/>
          <w:numId w:val="8"/>
        </w:numPr>
      </w:pPr>
      <w:r w:rsidRPr="00730AEF">
        <w:t xml:space="preserve">Oracle </w:t>
      </w:r>
      <w:r w:rsidR="00066E04" w:rsidRPr="00730AEF">
        <w:t>Goldengate</w:t>
      </w:r>
      <w:r w:rsidRPr="00730AEF">
        <w:t xml:space="preserve"> for real-time data replication and heterogeneous database migrations</w:t>
      </w:r>
    </w:p>
    <w:p w14:paraId="43B0E050" w14:textId="2E191C9D" w:rsidR="00730AEF" w:rsidRPr="00730AEF" w:rsidRDefault="00730AEF" w:rsidP="00730AEF">
      <w:pPr>
        <w:pStyle w:val="BodyText"/>
        <w:numPr>
          <w:ilvl w:val="0"/>
          <w:numId w:val="8"/>
        </w:numPr>
      </w:pPr>
      <w:r w:rsidRPr="00730AEF">
        <w:t>AWS Database Migration Service (DMS) for homogeneous and heterogeneous migrations, including schema conversion and data transfer</w:t>
      </w:r>
      <w:r w:rsidR="001F0079">
        <w:t xml:space="preserve"> client</w:t>
      </w:r>
      <w:r w:rsidR="001F0079">
        <w:rPr>
          <w:spacing w:val="-1"/>
        </w:rPr>
        <w:t xml:space="preserve"> </w:t>
      </w:r>
      <w:r w:rsidR="001F0079">
        <w:t>production</w:t>
      </w:r>
      <w:r w:rsidR="001F0079">
        <w:rPr>
          <w:spacing w:val="-2"/>
        </w:rPr>
        <w:t xml:space="preserve"> </w:t>
      </w:r>
      <w:r w:rsidR="001F0079">
        <w:t>systems and internal</w:t>
      </w:r>
      <w:r w:rsidR="001F0079">
        <w:rPr>
          <w:spacing w:val="-8"/>
        </w:rPr>
        <w:t xml:space="preserve"> </w:t>
      </w:r>
      <w:r w:rsidR="001F0079">
        <w:t>instances.</w:t>
      </w:r>
    </w:p>
    <w:p w14:paraId="57D08BB4" w14:textId="7F87A24A" w:rsidR="00947DAA" w:rsidRPr="00066E04" w:rsidRDefault="00947DAA" w:rsidP="00066E04">
      <w:pPr>
        <w:pStyle w:val="Heading1"/>
        <w:tabs>
          <w:tab w:val="left" w:pos="10645"/>
        </w:tabs>
        <w:spacing w:before="230"/>
        <w:ind w:left="0"/>
        <w:rPr>
          <w:u w:val="none"/>
        </w:rPr>
      </w:pPr>
      <w:r>
        <w:rPr>
          <w:color w:val="365D90"/>
          <w:spacing w:val="-1"/>
          <w:u w:val="thick" w:color="3F3F3F"/>
        </w:rPr>
        <w:t>Professional</w:t>
      </w:r>
      <w:r>
        <w:rPr>
          <w:color w:val="365D90"/>
          <w:spacing w:val="-14"/>
          <w:u w:val="thick" w:color="3F3F3F"/>
        </w:rPr>
        <w:t xml:space="preserve"> </w:t>
      </w:r>
      <w:r>
        <w:rPr>
          <w:color w:val="365D90"/>
          <w:u w:val="thick" w:color="3F3F3F"/>
        </w:rPr>
        <w:t>Experience</w:t>
      </w:r>
      <w:r>
        <w:rPr>
          <w:color w:val="365D90"/>
          <w:u w:val="thick" w:color="3F3F3F"/>
        </w:rPr>
        <w:tab/>
      </w:r>
    </w:p>
    <w:p w14:paraId="768C4A0F" w14:textId="71A679CC" w:rsidR="00947DAA" w:rsidRDefault="00066E04" w:rsidP="00947DAA">
      <w:pPr>
        <w:tabs>
          <w:tab w:val="left" w:pos="8739"/>
        </w:tabs>
        <w:spacing w:before="51" w:line="290" w:lineRule="exact"/>
        <w:ind w:left="280"/>
        <w:rPr>
          <w:b/>
        </w:rPr>
      </w:pPr>
      <w:r>
        <w:rPr>
          <w:b/>
          <w:color w:val="365D90"/>
          <w:sz w:val="24"/>
        </w:rPr>
        <w:t>TriNet</w:t>
      </w:r>
      <w:r w:rsidR="00947DAA">
        <w:rPr>
          <w:b/>
          <w:color w:val="365D90"/>
          <w:sz w:val="24"/>
        </w:rPr>
        <w:t>,</w:t>
      </w:r>
      <w:r w:rsidR="00947DAA">
        <w:rPr>
          <w:b/>
          <w:color w:val="365D90"/>
          <w:spacing w:val="1"/>
          <w:sz w:val="24"/>
        </w:rPr>
        <w:t xml:space="preserve"> </w:t>
      </w:r>
      <w:r w:rsidR="00097A71">
        <w:rPr>
          <w:b/>
          <w:color w:val="365D90"/>
          <w:sz w:val="24"/>
        </w:rPr>
        <w:t xml:space="preserve">New York </w:t>
      </w:r>
      <w:r w:rsidR="00947DAA">
        <w:rPr>
          <w:b/>
          <w:color w:val="365D90"/>
          <w:sz w:val="24"/>
        </w:rPr>
        <w:tab/>
      </w:r>
      <w:r w:rsidR="00947DAA">
        <w:rPr>
          <w:b/>
          <w:color w:val="365D90"/>
        </w:rPr>
        <w:t>Sep</w:t>
      </w:r>
      <w:r w:rsidR="00947DAA">
        <w:rPr>
          <w:b/>
          <w:color w:val="365D90"/>
          <w:spacing w:val="-1"/>
        </w:rPr>
        <w:t xml:space="preserve"> </w:t>
      </w:r>
      <w:r w:rsidR="00947DAA">
        <w:rPr>
          <w:b/>
          <w:color w:val="365D90"/>
        </w:rPr>
        <w:t>2021</w:t>
      </w:r>
      <w:r w:rsidR="00947DAA">
        <w:rPr>
          <w:b/>
          <w:color w:val="365D90"/>
          <w:spacing w:val="-2"/>
        </w:rPr>
        <w:t xml:space="preserve"> </w:t>
      </w:r>
      <w:r w:rsidR="00947DAA">
        <w:rPr>
          <w:b/>
          <w:color w:val="365D90"/>
        </w:rPr>
        <w:t>to</w:t>
      </w:r>
      <w:r w:rsidR="00947DAA">
        <w:rPr>
          <w:b/>
          <w:color w:val="365D90"/>
          <w:spacing w:val="-6"/>
        </w:rPr>
        <w:t xml:space="preserve"> </w:t>
      </w:r>
      <w:r w:rsidR="00947DAA">
        <w:rPr>
          <w:b/>
          <w:color w:val="365D90"/>
        </w:rPr>
        <w:t>present.</w:t>
      </w:r>
    </w:p>
    <w:p w14:paraId="7F022133" w14:textId="3F00A668" w:rsidR="00947DAA" w:rsidRDefault="00947DAA" w:rsidP="004B407F">
      <w:pPr>
        <w:pStyle w:val="Heading2"/>
        <w:ind w:left="274" w:right="8640"/>
      </w:pPr>
      <w:r w:rsidRPr="00A41938">
        <w:rPr>
          <w:b w:val="0"/>
          <w:bCs w:val="0"/>
          <w:spacing w:val="-1"/>
        </w:rPr>
        <w:t>Senior</w:t>
      </w:r>
      <w:r w:rsidR="00550980" w:rsidRPr="00A41938">
        <w:rPr>
          <w:b w:val="0"/>
          <w:bCs w:val="0"/>
          <w:spacing w:val="-10"/>
        </w:rPr>
        <w:t xml:space="preserve"> </w:t>
      </w:r>
      <w:r w:rsidR="00550980" w:rsidRPr="00A41938">
        <w:rPr>
          <w:b w:val="0"/>
          <w:bCs w:val="0"/>
        </w:rPr>
        <w:t xml:space="preserve">Database </w:t>
      </w:r>
      <w:r w:rsidR="004B407F" w:rsidRPr="00A41938">
        <w:rPr>
          <w:b w:val="0"/>
          <w:bCs w:val="0"/>
        </w:rPr>
        <w:t>Engineer</w:t>
      </w:r>
      <w:r w:rsidR="00550980">
        <w:t xml:space="preserve">       </w:t>
      </w:r>
      <w:r>
        <w:rPr>
          <w:u w:val="single"/>
        </w:rPr>
        <w:t>Responsibilities:</w:t>
      </w:r>
    </w:p>
    <w:p w14:paraId="0FC09632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rPr>
          <w:spacing w:val="-1"/>
        </w:rPr>
        <w:t>Managing</w:t>
      </w:r>
      <w:r>
        <w:t xml:space="preserve"> </w:t>
      </w:r>
      <w:r>
        <w:rPr>
          <w:spacing w:val="-1"/>
        </w:rPr>
        <w:t>oracle</w:t>
      </w:r>
      <w:r>
        <w:t xml:space="preserve"> </w:t>
      </w:r>
      <w:r w:rsidRPr="0007350C">
        <w:rPr>
          <w:b/>
          <w:bCs/>
        </w:rPr>
        <w:t>23ai</w:t>
      </w:r>
      <w:r>
        <w:t>,</w:t>
      </w:r>
      <w:r>
        <w:rPr>
          <w:b/>
          <w:spacing w:val="-1"/>
        </w:rPr>
        <w:t xml:space="preserve">19c,12c </w:t>
      </w:r>
      <w:r>
        <w:rPr>
          <w:b/>
        </w:rPr>
        <w:t>RAC</w:t>
      </w:r>
      <w:r>
        <w:rPr>
          <w:b/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production,</w:t>
      </w:r>
      <w:r>
        <w:rPr>
          <w:spacing w:val="-2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non-production</w:t>
      </w:r>
      <w:r>
        <w:rPr>
          <w:spacing w:val="-25"/>
        </w:rPr>
        <w:t xml:space="preserve"> </w:t>
      </w:r>
      <w:r>
        <w:t>environments.</w:t>
      </w:r>
    </w:p>
    <w:p w14:paraId="66A6C468" w14:textId="3A912772" w:rsidR="00947DAA" w:rsidRPr="00A16A0B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 xml:space="preserve">Managing </w:t>
      </w:r>
      <w:r w:rsidRPr="00066E04">
        <w:rPr>
          <w:b/>
          <w:bCs/>
        </w:rPr>
        <w:t>MySQL</w:t>
      </w:r>
      <w:r>
        <w:t xml:space="preserve"> </w:t>
      </w:r>
      <w:r w:rsidR="00A16A0B">
        <w:t>and</w:t>
      </w:r>
      <w:r>
        <w:t xml:space="preserve"> </w:t>
      </w:r>
      <w:r w:rsidR="009931E7" w:rsidRPr="00066E04">
        <w:rPr>
          <w:b/>
          <w:bCs/>
        </w:rPr>
        <w:t>PostgreSQL</w:t>
      </w:r>
      <w:r w:rsidR="00A16A0B">
        <w:rPr>
          <w:b/>
          <w:bCs/>
        </w:rPr>
        <w:t xml:space="preserve"> </w:t>
      </w:r>
      <w:r w:rsidR="00A16A0B" w:rsidRPr="00A16A0B">
        <w:t>across AWS RDS, Amazon Aurora (MySQL &amp; PostgreSQL), EC2-hosted databases, and on-prem environments.</w:t>
      </w:r>
    </w:p>
    <w:p w14:paraId="376F7903" w14:textId="7AABB316" w:rsidR="009931E7" w:rsidRDefault="009931E7" w:rsidP="009931E7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Hands-on experience managing MySQL and PostgreSQL databases across AWS RDS, Amazon Aurora (</w:t>
      </w:r>
      <w:r w:rsidRPr="00C50078">
        <w:rPr>
          <w:b/>
          <w:bCs/>
        </w:rPr>
        <w:t>MySQL</w:t>
      </w:r>
      <w:r>
        <w:t>/</w:t>
      </w:r>
      <w:r w:rsidRPr="00C50078">
        <w:rPr>
          <w:b/>
          <w:bCs/>
        </w:rPr>
        <w:t>Postgres</w:t>
      </w:r>
      <w:r>
        <w:t>), EC2-hosted databases, and on-prem environments.</w:t>
      </w:r>
    </w:p>
    <w:p w14:paraId="616DFF5F" w14:textId="1B122DA6" w:rsidR="00066E04" w:rsidRDefault="009931E7" w:rsidP="00066E04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 xml:space="preserve">Performed major and minor version upgrades for </w:t>
      </w:r>
      <w:r w:rsidRPr="00C50078">
        <w:rPr>
          <w:b/>
          <w:bCs/>
        </w:rPr>
        <w:t>MySQL</w:t>
      </w:r>
      <w:r>
        <w:t xml:space="preserve"> and </w:t>
      </w:r>
      <w:r w:rsidRPr="00C50078">
        <w:rPr>
          <w:b/>
          <w:bCs/>
        </w:rPr>
        <w:t>PostgreSQL</w:t>
      </w:r>
      <w:r>
        <w:t xml:space="preserve"> with minimal downtime, including pre-upgrade compatibility checks, parameter tuning, and post-upgrade validation.</w:t>
      </w:r>
    </w:p>
    <w:p w14:paraId="34F837AF" w14:textId="7E5B66AA" w:rsidR="009931E7" w:rsidRDefault="009931E7" w:rsidP="009931E7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Led and supported database migrations between on-prem to AWS, EC2 to RDS/Aurora, and cross-engine migrations using native replication, DMS, logical replication, and dump/restore strategies.</w:t>
      </w:r>
    </w:p>
    <w:p w14:paraId="232E3A90" w14:textId="77777777" w:rsidR="00C71E0B" w:rsidRDefault="00C71E0B" w:rsidP="00C71E0B">
      <w:pPr>
        <w:pStyle w:val="ListParagraph"/>
        <w:tabs>
          <w:tab w:val="left" w:pos="999"/>
          <w:tab w:val="left" w:pos="1000"/>
        </w:tabs>
        <w:spacing w:line="279" w:lineRule="exact"/>
        <w:ind w:firstLine="0"/>
      </w:pPr>
    </w:p>
    <w:p w14:paraId="265F3383" w14:textId="432A5756" w:rsidR="009931E7" w:rsidRDefault="009931E7" w:rsidP="009931E7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lastRenderedPageBreak/>
        <w:t>Designed and maintained high availability and disaster recovery setups using multi-AZ, read replicas, Binlog replication, WAL streaming, and automated backups.</w:t>
      </w:r>
    </w:p>
    <w:p w14:paraId="3A565864" w14:textId="6786D0C9" w:rsidR="009931E7" w:rsidRDefault="009931E7" w:rsidP="009931E7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Optimized database performance through query tuning, index optimization, execution plan analysis, and parameter group tuning for production workloads.</w:t>
      </w:r>
    </w:p>
    <w:p w14:paraId="47C31B4E" w14:textId="7D22DD98" w:rsidR="009931E7" w:rsidRDefault="009931E7" w:rsidP="009931E7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Managed schema changes and data type migrations (e.g., INT → BIGINT) across large, high-volume tables in both staging and production environments.</w:t>
      </w:r>
    </w:p>
    <w:p w14:paraId="35E01FA8" w14:textId="22FB6265" w:rsidR="009931E7" w:rsidRDefault="009931E7" w:rsidP="009931E7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Implemented monitoring and alerting using CloudWatch, Performance Insights, slow query logs, and custom dashboards to proactively detect and resolve issues.</w:t>
      </w:r>
    </w:p>
    <w:p w14:paraId="26C9A6EB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Managing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(AWS</w:t>
      </w:r>
      <w:r>
        <w:rPr>
          <w:spacing w:val="-4"/>
        </w:rPr>
        <w:t xml:space="preserve"> </w:t>
      </w:r>
      <w:r>
        <w:t>RDS,</w:t>
      </w:r>
      <w:r>
        <w:rPr>
          <w:spacing w:val="-7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DMS,</w:t>
      </w:r>
      <w:r>
        <w:rPr>
          <w:spacing w:val="-5"/>
        </w:rPr>
        <w:t xml:space="preserve"> </w:t>
      </w:r>
      <w:r>
        <w:t>snowflakes)</w:t>
      </w:r>
    </w:p>
    <w:p w14:paraId="211556BF" w14:textId="3115CEEB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 xml:space="preserve">Managing </w:t>
      </w:r>
      <w:r w:rsidR="009931E7">
        <w:t>Goldengate</w:t>
      </w:r>
      <w:r>
        <w:t xml:space="preserve"> for data replication </w:t>
      </w:r>
    </w:p>
    <w:p w14:paraId="011C6EA2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t>Experiences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on-prem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environments.</w:t>
      </w:r>
    </w:p>
    <w:p w14:paraId="3ACCE0BE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 w:line="279" w:lineRule="exact"/>
        <w:rPr>
          <w:b/>
        </w:rPr>
      </w:pPr>
      <w:r>
        <w:rPr>
          <w:spacing w:val="-1"/>
        </w:rPr>
        <w:t xml:space="preserve">experiences </w:t>
      </w:r>
      <w:r>
        <w:t>on</w:t>
      </w:r>
      <w:r>
        <w:rPr>
          <w:spacing w:val="-2"/>
        </w:rPr>
        <w:t xml:space="preserve"> </w:t>
      </w:r>
      <w:r>
        <w:t>database</w:t>
      </w:r>
      <w:r>
        <w:rPr>
          <w:spacing w:val="4"/>
        </w:rPr>
        <w:t xml:space="preserve"> </w:t>
      </w:r>
      <w:r>
        <w:rPr>
          <w:b/>
        </w:rPr>
        <w:t>upgrade and</w:t>
      </w:r>
      <w:r>
        <w:rPr>
          <w:b/>
          <w:spacing w:val="-2"/>
        </w:rPr>
        <w:t xml:space="preserve"> </w:t>
      </w:r>
      <w:r>
        <w:rPr>
          <w:b/>
        </w:rPr>
        <w:t xml:space="preserve">migration </w:t>
      </w:r>
      <w:r>
        <w:t>with</w:t>
      </w:r>
      <w:r>
        <w:rPr>
          <w:spacing w:val="-3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rPr>
          <w:b/>
        </w:rPr>
        <w:t>12c and 19c</w:t>
      </w:r>
    </w:p>
    <w:p w14:paraId="5C70A193" w14:textId="63751D77" w:rsidR="001F0079" w:rsidRDefault="001F0079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 xml:space="preserve">Managing AWS </w:t>
      </w:r>
      <w:r w:rsidRPr="001F0079">
        <w:rPr>
          <w:b/>
          <w:bCs/>
        </w:rPr>
        <w:t>Redshift</w:t>
      </w:r>
      <w:r>
        <w:t xml:space="preserve"> cluster, including provisioning, scaling, schema design and data load. </w:t>
      </w:r>
    </w:p>
    <w:p w14:paraId="70E22F47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spacing w:before="80"/>
        <w:ind w:left="992" w:right="2056" w:hanging="353"/>
      </w:pPr>
      <w:r>
        <w:rPr>
          <w:spacing w:val="-1"/>
        </w:rPr>
        <w:t>Performed</w:t>
      </w:r>
      <w:r>
        <w:t xml:space="preserve"> </w:t>
      </w:r>
      <w:r>
        <w:rPr>
          <w:b/>
          <w:spacing w:val="-1"/>
        </w:rPr>
        <w:t xml:space="preserve">RMAN </w:t>
      </w:r>
      <w:r>
        <w:rPr>
          <w:spacing w:val="-1"/>
        </w:rPr>
        <w:t>backups,</w:t>
      </w:r>
      <w:r>
        <w:rPr>
          <w:spacing w:val="-4"/>
        </w:rPr>
        <w:t xml:space="preserve"> </w:t>
      </w:r>
      <w:r>
        <w:t>restores,</w:t>
      </w:r>
      <w:r>
        <w:rPr>
          <w:spacing w:val="-2"/>
        </w:rPr>
        <w:t xml:space="preserve"> </w:t>
      </w:r>
      <w:r>
        <w:t>cloning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refreshing</w:t>
      </w:r>
      <w:r>
        <w:rPr>
          <w:spacing w:val="-1"/>
        </w:rPr>
        <w:t xml:space="preserve"> </w:t>
      </w:r>
      <w:r>
        <w:t>databases.</w:t>
      </w:r>
      <w:r>
        <w:rPr>
          <w:spacing w:val="-30"/>
        </w:rPr>
        <w:t xml:space="preserve"> </w:t>
      </w:r>
      <w:r>
        <w:t>Ensured Availability</w:t>
      </w:r>
      <w:r>
        <w:rPr>
          <w:spacing w:val="1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systems and internal</w:t>
      </w:r>
      <w:r>
        <w:rPr>
          <w:spacing w:val="-8"/>
        </w:rPr>
        <w:t xml:space="preserve"> </w:t>
      </w:r>
      <w:r>
        <w:t>instances.</w:t>
      </w:r>
    </w:p>
    <w:p w14:paraId="2E0357C8" w14:textId="5884266B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 w:line="278" w:lineRule="exact"/>
      </w:pP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 w:rsidR="00097A71">
        <w:t>maintaining</w:t>
      </w:r>
      <w:r>
        <w:rPr>
          <w:spacing w:val="2"/>
        </w:rPr>
        <w:t xml:space="preserve"> </w:t>
      </w:r>
      <w:r>
        <w:rPr>
          <w:b/>
        </w:rPr>
        <w:t>Oracle</w:t>
      </w:r>
      <w:r>
        <w:rPr>
          <w:b/>
          <w:spacing w:val="-2"/>
        </w:rPr>
        <w:t xml:space="preserve"> </w:t>
      </w:r>
      <w:r w:rsidR="009931E7">
        <w:rPr>
          <w:b/>
        </w:rPr>
        <w:t>Data guard</w:t>
      </w:r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</w:rPr>
        <w:t>physical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logical</w:t>
      </w:r>
      <w:r>
        <w:rPr>
          <w:b/>
          <w:spacing w:val="-5"/>
        </w:rPr>
        <w:t xml:space="preserve"> </w:t>
      </w:r>
      <w:r>
        <w:rPr>
          <w:b/>
        </w:rPr>
        <w:t>standby databases</w:t>
      </w:r>
      <w:r>
        <w:rPr>
          <w:b/>
          <w:spacing w:val="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Environment.</w:t>
      </w:r>
    </w:p>
    <w:p w14:paraId="514B4CFA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t>Responsible</w:t>
      </w:r>
      <w:r>
        <w:rPr>
          <w:spacing w:val="-4"/>
        </w:rPr>
        <w:t xml:space="preserve"> </w:t>
      </w:r>
      <w:r>
        <w:t xml:space="preserve">for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upgrade</w:t>
      </w:r>
      <w:r>
        <w:rPr>
          <w:b/>
          <w:spacing w:val="-3"/>
        </w:rPr>
        <w:t xml:space="preserve"> </w:t>
      </w:r>
      <w:r>
        <w:rPr>
          <w:b/>
        </w:rPr>
        <w:t>PSU</w:t>
      </w:r>
      <w:r>
        <w:rPr>
          <w:b/>
          <w:spacing w:val="-5"/>
        </w:rPr>
        <w:t xml:space="preserve"> </w:t>
      </w:r>
      <w:r>
        <w:rPr>
          <w:b/>
        </w:rPr>
        <w:t>patching</w:t>
      </w:r>
      <w:r>
        <w:rPr>
          <w:b/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environments.</w:t>
      </w:r>
    </w:p>
    <w:p w14:paraId="79C41E13" w14:textId="3F725B55" w:rsidR="0088186C" w:rsidRDefault="0088186C" w:rsidP="0088186C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configured </w:t>
      </w:r>
      <w:r>
        <w:rPr>
          <w:b/>
        </w:rPr>
        <w:t>OEM</w:t>
      </w:r>
      <w:r>
        <w:rPr>
          <w:b/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environments. Managing patching and other databases jobs through OEM.</w:t>
      </w:r>
    </w:p>
    <w:p w14:paraId="1345C40B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8" w:lineRule="exact"/>
      </w:pPr>
      <w:r>
        <w:t>Closely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rPr>
          <w:b/>
        </w:rPr>
        <w:t>performance</w:t>
      </w:r>
      <w:r>
        <w:rPr>
          <w:b/>
          <w:spacing w:val="-4"/>
        </w:rPr>
        <w:t xml:space="preserve"> </w:t>
      </w:r>
      <w:r>
        <w:rPr>
          <w:b/>
        </w:rPr>
        <w:t>tuning</w:t>
      </w:r>
      <w:r>
        <w:rPr>
          <w:b/>
          <w:spacing w:val="2"/>
        </w:rPr>
        <w:t xml:space="preserve"> </w:t>
      </w:r>
      <w:r>
        <w:t>issues.</w:t>
      </w:r>
    </w:p>
    <w:p w14:paraId="72A9AE3C" w14:textId="62D9943F" w:rsidR="00947DAA" w:rsidRDefault="00947DAA" w:rsidP="00097A71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868"/>
      </w:pPr>
      <w:r>
        <w:t xml:space="preserve">Daily DBA activities like Tuning of </w:t>
      </w:r>
      <w:r>
        <w:rPr>
          <w:b/>
        </w:rPr>
        <w:t>SQL/PLSQL</w:t>
      </w:r>
      <w:r>
        <w:t xml:space="preserve">, Performance Tuning, Database auditing and </w:t>
      </w:r>
      <w:r w:rsidR="009931E7">
        <w:t>managing user</w:t>
      </w:r>
      <w:r>
        <w:rPr>
          <w:spacing w:val="-47"/>
        </w:rPr>
        <w:t xml:space="preserve"> </w:t>
      </w:r>
      <w:r>
        <w:t>groups,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etc.</w:t>
      </w:r>
    </w:p>
    <w:p w14:paraId="52F8068F" w14:textId="00AD0780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Involved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 w:rsidR="009931E7">
        <w:t>deploying</w:t>
      </w:r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production.</w:t>
      </w:r>
    </w:p>
    <w:p w14:paraId="10207B09" w14:textId="77777777" w:rsidR="00947DAA" w:rsidRDefault="00947DAA" w:rsidP="00947DAA">
      <w:pPr>
        <w:spacing w:line="279" w:lineRule="exact"/>
        <w:sectPr w:rsidR="00947DAA" w:rsidSect="00947DAA">
          <w:type w:val="continuous"/>
          <w:pgSz w:w="12240" w:h="15840"/>
          <w:pgMar w:top="94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1CCF00" w14:textId="30D93CFE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78"/>
      </w:pPr>
      <w:r>
        <w:rPr>
          <w:spacing w:val="-1"/>
        </w:rPr>
        <w:t xml:space="preserve">Extensively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b/>
        </w:rPr>
        <w:t>Unix</w:t>
      </w:r>
      <w:r>
        <w:rPr>
          <w:b/>
          <w:spacing w:val="-1"/>
        </w:rPr>
        <w:t xml:space="preserve"> </w:t>
      </w:r>
      <w:r w:rsidR="009931E7">
        <w:rPr>
          <w:b/>
        </w:rPr>
        <w:t>Shell</w:t>
      </w:r>
      <w:r>
        <w:rPr>
          <w:b/>
        </w:rPr>
        <w:t>,</w:t>
      </w:r>
      <w:r>
        <w:rPr>
          <w:b/>
          <w:spacing w:val="-1"/>
        </w:rPr>
        <w:t xml:space="preserve"> </w:t>
      </w:r>
      <w:r w:rsidR="00097A71">
        <w:rPr>
          <w:b/>
        </w:rPr>
        <w:t>Python</w:t>
      </w:r>
      <w:r>
        <w:rPr>
          <w:b/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cronjobs.</w:t>
      </w:r>
    </w:p>
    <w:p w14:paraId="713E1ED2" w14:textId="5E188596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>
        <w:t xml:space="preserve">Performance Tuning of various aspects of the database using utilities like AWR, ADDM, </w:t>
      </w:r>
      <w:proofErr w:type="gramStart"/>
      <w:r w:rsidR="009931E7">
        <w:t>explain</w:t>
      </w:r>
      <w:proofErr w:type="gramEnd"/>
      <w:r w:rsidR="009931E7">
        <w:t xml:space="preserve"> plan </w:t>
      </w:r>
      <w:r>
        <w:t>and</w:t>
      </w:r>
      <w:r>
        <w:rPr>
          <w:spacing w:val="-2"/>
        </w:rPr>
        <w:t xml:space="preserve"> </w:t>
      </w:r>
      <w:r>
        <w:t>tuning of</w:t>
      </w:r>
      <w:r>
        <w:rPr>
          <w:spacing w:val="-2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parameters.</w:t>
      </w:r>
    </w:p>
    <w:p w14:paraId="4CE0E770" w14:textId="77777777" w:rsidR="00947DAA" w:rsidRDefault="00947DAA" w:rsidP="00947DAA">
      <w:pPr>
        <w:pStyle w:val="BodyText"/>
        <w:spacing w:before="7"/>
        <w:ind w:left="0" w:firstLine="0"/>
        <w:rPr>
          <w:sz w:val="21"/>
        </w:rPr>
      </w:pPr>
    </w:p>
    <w:p w14:paraId="1A9D0EC6" w14:textId="554206C1" w:rsidR="00947DAA" w:rsidRPr="00C60FF3" w:rsidRDefault="00947DAA" w:rsidP="00C60FF3">
      <w:pPr>
        <w:pStyle w:val="BodyText"/>
        <w:spacing w:before="1"/>
        <w:ind w:left="640" w:right="601" w:firstLine="0"/>
      </w:pPr>
      <w:r>
        <w:rPr>
          <w:b/>
        </w:rPr>
        <w:t>Environment:</w:t>
      </w:r>
      <w:r>
        <w:rPr>
          <w:b/>
          <w:spacing w:val="-1"/>
        </w:rPr>
        <w:t xml:space="preserve"> </w:t>
      </w:r>
      <w:r w:rsidR="00066E04">
        <w:rPr>
          <w:b/>
          <w:spacing w:val="-1"/>
        </w:rPr>
        <w:t xml:space="preserve">MYSQL, </w:t>
      </w:r>
      <w:r w:rsidR="00066E04" w:rsidRPr="00066E04">
        <w:rPr>
          <w:b/>
          <w:bCs/>
        </w:rPr>
        <w:t>PostgreSQL</w:t>
      </w:r>
      <w:r w:rsidR="00066E04">
        <w:t xml:space="preserve">, </w:t>
      </w:r>
      <w:r w:rsidRPr="00066E04">
        <w:rPr>
          <w:b/>
          <w:bCs/>
        </w:rPr>
        <w:t>Oracle</w:t>
      </w:r>
      <w:r>
        <w:rPr>
          <w:spacing w:val="-3"/>
        </w:rPr>
        <w:t xml:space="preserve"> </w:t>
      </w:r>
      <w:r>
        <w:t>19c,18c,12c,11g,</w:t>
      </w:r>
      <w:r>
        <w:rPr>
          <w:spacing w:val="-6"/>
        </w:rPr>
        <w:t xml:space="preserve"> </w:t>
      </w:r>
      <w:r>
        <w:t>RAC,</w:t>
      </w:r>
      <w:r>
        <w:rPr>
          <w:spacing w:val="-3"/>
        </w:rPr>
        <w:t xml:space="preserve"> </w:t>
      </w:r>
      <w:r w:rsidR="00066E04">
        <w:t>Goldengate</w:t>
      </w:r>
      <w:r>
        <w:t>, AWS,</w:t>
      </w:r>
      <w:r>
        <w:rPr>
          <w:spacing w:val="-3"/>
        </w:rPr>
        <w:t xml:space="preserve"> </w:t>
      </w:r>
      <w:r>
        <w:t>RDS,</w:t>
      </w:r>
      <w:r>
        <w:rPr>
          <w:spacing w:val="-1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Physical</w:t>
      </w:r>
      <w:r>
        <w:rPr>
          <w:spacing w:val="-3"/>
        </w:rPr>
        <w:t xml:space="preserve"> </w:t>
      </w:r>
      <w:proofErr w:type="spellStart"/>
      <w:r>
        <w:t>Dataguard</w:t>
      </w:r>
      <w:proofErr w:type="spellEnd"/>
      <w:r>
        <w:t>,</w:t>
      </w:r>
      <w:r>
        <w:rPr>
          <w:spacing w:val="-2"/>
        </w:rPr>
        <w:t xml:space="preserve"> </w:t>
      </w:r>
      <w:r>
        <w:t>RHEL,</w:t>
      </w:r>
      <w:r>
        <w:rPr>
          <w:spacing w:val="-3"/>
        </w:rPr>
        <w:t xml:space="preserve"> </w:t>
      </w:r>
      <w:r>
        <w:t>UNIX</w:t>
      </w:r>
      <w:r>
        <w:rPr>
          <w:spacing w:val="-1"/>
        </w:rPr>
        <w:t xml:space="preserve"> </w:t>
      </w:r>
      <w:r>
        <w:t>Shell</w:t>
      </w:r>
      <w:r>
        <w:rPr>
          <w:spacing w:val="-47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 xml:space="preserve">python, </w:t>
      </w:r>
      <w:r w:rsidR="00066E04">
        <w:t>RMAN, TOAD</w:t>
      </w:r>
      <w:r>
        <w:t>,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tuning</w:t>
      </w:r>
    </w:p>
    <w:p w14:paraId="0F11862C" w14:textId="77777777" w:rsidR="00C60FF3" w:rsidRDefault="00C60FF3" w:rsidP="00947DAA">
      <w:pPr>
        <w:tabs>
          <w:tab w:val="left" w:pos="8739"/>
        </w:tabs>
        <w:spacing w:before="51" w:line="290" w:lineRule="exact"/>
        <w:ind w:left="280"/>
        <w:rPr>
          <w:b/>
          <w:color w:val="365D90"/>
          <w:sz w:val="24"/>
        </w:rPr>
      </w:pPr>
    </w:p>
    <w:p w14:paraId="164C7256" w14:textId="6327F5E7" w:rsidR="00947DAA" w:rsidRDefault="00947DAA" w:rsidP="00947DAA">
      <w:pPr>
        <w:tabs>
          <w:tab w:val="left" w:pos="8739"/>
        </w:tabs>
        <w:spacing w:before="51" w:line="290" w:lineRule="exact"/>
        <w:ind w:left="280"/>
        <w:rPr>
          <w:b/>
        </w:rPr>
      </w:pPr>
      <w:r>
        <w:rPr>
          <w:b/>
          <w:color w:val="365D90"/>
          <w:sz w:val="24"/>
        </w:rPr>
        <w:t>ViacomCBS,</w:t>
      </w:r>
      <w:r>
        <w:rPr>
          <w:b/>
          <w:color w:val="365D90"/>
          <w:spacing w:val="1"/>
          <w:sz w:val="24"/>
        </w:rPr>
        <w:t xml:space="preserve"> </w:t>
      </w:r>
      <w:r>
        <w:rPr>
          <w:b/>
          <w:color w:val="365D90"/>
          <w:sz w:val="24"/>
        </w:rPr>
        <w:t>NYC</w:t>
      </w:r>
      <w:r>
        <w:rPr>
          <w:b/>
          <w:color w:val="365D90"/>
          <w:sz w:val="24"/>
        </w:rPr>
        <w:tab/>
      </w:r>
      <w:r>
        <w:rPr>
          <w:b/>
          <w:color w:val="365D90"/>
        </w:rPr>
        <w:t>Mar</w:t>
      </w:r>
      <w:r>
        <w:rPr>
          <w:b/>
          <w:color w:val="365D90"/>
          <w:spacing w:val="-1"/>
        </w:rPr>
        <w:t xml:space="preserve"> </w:t>
      </w:r>
      <w:r>
        <w:rPr>
          <w:b/>
          <w:color w:val="365D90"/>
        </w:rPr>
        <w:t>2016</w:t>
      </w:r>
      <w:r>
        <w:rPr>
          <w:b/>
          <w:color w:val="365D90"/>
          <w:spacing w:val="-2"/>
        </w:rPr>
        <w:t xml:space="preserve"> </w:t>
      </w:r>
      <w:r>
        <w:rPr>
          <w:b/>
          <w:color w:val="365D90"/>
        </w:rPr>
        <w:t>to</w:t>
      </w:r>
      <w:r>
        <w:rPr>
          <w:b/>
          <w:color w:val="365D90"/>
          <w:spacing w:val="-6"/>
        </w:rPr>
        <w:t xml:space="preserve"> </w:t>
      </w:r>
      <w:r>
        <w:rPr>
          <w:b/>
          <w:color w:val="365D90"/>
        </w:rPr>
        <w:t>Aug 2021</w:t>
      </w:r>
    </w:p>
    <w:p w14:paraId="0DCB0DC2" w14:textId="43480E56" w:rsidR="00947DAA" w:rsidRDefault="00947DAA" w:rsidP="000362C3">
      <w:pPr>
        <w:pStyle w:val="Heading2"/>
        <w:ind w:left="274" w:right="7920"/>
      </w:pPr>
      <w:r w:rsidRPr="000362C3">
        <w:rPr>
          <w:b w:val="0"/>
          <w:bCs w:val="0"/>
          <w:spacing w:val="-1"/>
        </w:rPr>
        <w:t>Senior</w:t>
      </w:r>
      <w:r w:rsidRPr="000362C3">
        <w:rPr>
          <w:b w:val="0"/>
          <w:bCs w:val="0"/>
          <w:spacing w:val="-10"/>
        </w:rPr>
        <w:t xml:space="preserve"> </w:t>
      </w:r>
      <w:r w:rsidR="00550980" w:rsidRPr="000362C3">
        <w:rPr>
          <w:b w:val="0"/>
          <w:bCs w:val="0"/>
        </w:rPr>
        <w:t>Database</w:t>
      </w:r>
      <w:r w:rsidR="00A41938" w:rsidRPr="000362C3">
        <w:rPr>
          <w:b w:val="0"/>
          <w:bCs w:val="0"/>
        </w:rPr>
        <w:t xml:space="preserve"> Administrator</w:t>
      </w:r>
      <w:r w:rsidR="00A41938">
        <w:t xml:space="preserve"> </w:t>
      </w:r>
      <w:r>
        <w:rPr>
          <w:u w:val="single"/>
        </w:rPr>
        <w:t>Responsibilities:</w:t>
      </w:r>
    </w:p>
    <w:p w14:paraId="41DB8E03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rPr>
          <w:spacing w:val="-1"/>
        </w:rPr>
        <w:t>Managing</w:t>
      </w:r>
      <w:r>
        <w:t xml:space="preserve"> </w:t>
      </w:r>
      <w:r>
        <w:rPr>
          <w:spacing w:val="-1"/>
        </w:rPr>
        <w:t>oracle</w:t>
      </w:r>
      <w:r>
        <w:t xml:space="preserve"> </w:t>
      </w:r>
      <w:r>
        <w:rPr>
          <w:b/>
          <w:spacing w:val="-1"/>
        </w:rPr>
        <w:t xml:space="preserve">19c,18c, </w:t>
      </w:r>
      <w:r>
        <w:rPr>
          <w:b/>
        </w:rPr>
        <w:t>12c, 11g,</w:t>
      </w:r>
      <w:r>
        <w:rPr>
          <w:b/>
          <w:spacing w:val="1"/>
        </w:rPr>
        <w:t xml:space="preserve"> </w:t>
      </w:r>
      <w:r>
        <w:rPr>
          <w:b/>
        </w:rPr>
        <w:t>RAC</w:t>
      </w:r>
      <w:r>
        <w:rPr>
          <w:b/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production,</w:t>
      </w:r>
      <w:r>
        <w:rPr>
          <w:spacing w:val="-2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non-production</w:t>
      </w:r>
      <w:r>
        <w:rPr>
          <w:spacing w:val="-25"/>
        </w:rPr>
        <w:t xml:space="preserve"> </w:t>
      </w:r>
      <w:r>
        <w:t>environments.</w:t>
      </w:r>
    </w:p>
    <w:p w14:paraId="1EE3EE52" w14:textId="330B03FE" w:rsidR="00947DAA" w:rsidRPr="00C50078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Managing</w:t>
      </w:r>
      <w:r>
        <w:rPr>
          <w:spacing w:val="-1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(AWS</w:t>
      </w:r>
      <w:r>
        <w:rPr>
          <w:spacing w:val="-4"/>
        </w:rPr>
        <w:t xml:space="preserve"> </w:t>
      </w:r>
      <w:r>
        <w:t>RDS,</w:t>
      </w:r>
      <w:r>
        <w:rPr>
          <w:spacing w:val="-7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DMS,</w:t>
      </w:r>
      <w:r>
        <w:rPr>
          <w:spacing w:val="-5"/>
        </w:rPr>
        <w:t xml:space="preserve"> </w:t>
      </w:r>
      <w:r w:rsidR="001F0079">
        <w:t>Redshift</w:t>
      </w:r>
      <w:r w:rsidR="001F0079">
        <w:rPr>
          <w:spacing w:val="-2"/>
        </w:rPr>
        <w:t>)</w:t>
      </w:r>
    </w:p>
    <w:p w14:paraId="76E9D11A" w14:textId="46AF5FAD" w:rsidR="00C50078" w:rsidRDefault="00C50078" w:rsidP="00C5007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Hands-on experience managing MySQL and PostgreSQL databases across AWS RDS, Amazon Aurora (</w:t>
      </w:r>
      <w:r w:rsidRPr="00C50078">
        <w:rPr>
          <w:b/>
          <w:bCs/>
        </w:rPr>
        <w:t>MySQL</w:t>
      </w:r>
      <w:r>
        <w:t>/</w:t>
      </w:r>
      <w:r w:rsidRPr="00C50078">
        <w:rPr>
          <w:b/>
          <w:bCs/>
        </w:rPr>
        <w:t>Postgres</w:t>
      </w:r>
      <w:r>
        <w:t>), EC2-hosted databases.</w:t>
      </w:r>
    </w:p>
    <w:p w14:paraId="353EB45F" w14:textId="38681035" w:rsidR="00C50078" w:rsidRPr="00C50078" w:rsidRDefault="00C50078" w:rsidP="00C5007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 w:rsidRPr="00C50078">
        <w:t xml:space="preserve">Designed and supported </w:t>
      </w:r>
      <w:r w:rsidRPr="00C50078">
        <w:rPr>
          <w:b/>
          <w:bCs/>
        </w:rPr>
        <w:t>MySQL replication architectures</w:t>
      </w:r>
      <w:r>
        <w:rPr>
          <w:b/>
          <w:bCs/>
        </w:rPr>
        <w:t>.</w:t>
      </w:r>
    </w:p>
    <w:p w14:paraId="133F50AC" w14:textId="67D0FAE8" w:rsidR="00C50078" w:rsidRDefault="00C50078" w:rsidP="00C5007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 w:rsidRPr="00C50078">
        <w:t xml:space="preserve">Led </w:t>
      </w:r>
      <w:r w:rsidRPr="00C50078">
        <w:rPr>
          <w:b/>
          <w:bCs/>
        </w:rPr>
        <w:t>major and minor version upgrades</w:t>
      </w:r>
      <w:r w:rsidRPr="00C50078">
        <w:t xml:space="preserve"> for </w:t>
      </w:r>
      <w:r w:rsidRPr="00C50078">
        <w:rPr>
          <w:b/>
          <w:bCs/>
        </w:rPr>
        <w:t>MySQL</w:t>
      </w:r>
      <w:r w:rsidRPr="00C50078">
        <w:t xml:space="preserve"> and </w:t>
      </w:r>
      <w:r w:rsidRPr="00C50078">
        <w:rPr>
          <w:b/>
          <w:bCs/>
        </w:rPr>
        <w:t>PostgreSQL</w:t>
      </w:r>
      <w:r w:rsidRPr="00C50078">
        <w:t xml:space="preserve"> with minimal downtime, including compatibility checks and rollback planning.</w:t>
      </w:r>
    </w:p>
    <w:p w14:paraId="293A827A" w14:textId="77777777" w:rsidR="00947DAA" w:rsidRDefault="00947DAA" w:rsidP="00947DA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t>Experiences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on-prem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environments.</w:t>
      </w:r>
    </w:p>
    <w:p w14:paraId="2F88C41A" w14:textId="640DE62A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Manag</w:t>
      </w:r>
      <w:r w:rsidR="00C50078">
        <w:t>ed</w:t>
      </w:r>
      <w:r>
        <w:rPr>
          <w:spacing w:val="-1"/>
        </w:rPr>
        <w:t xml:space="preserve"> </w:t>
      </w:r>
      <w:r>
        <w:rPr>
          <w:b/>
        </w:rPr>
        <w:t>snowflakes</w:t>
      </w:r>
      <w:r>
        <w:rPr>
          <w:b/>
          <w:spacing w:val="-1"/>
        </w:rPr>
        <w:t xml:space="preserve"> </w:t>
      </w:r>
      <w:r>
        <w:t>databases.</w:t>
      </w:r>
    </w:p>
    <w:p w14:paraId="05765ED3" w14:textId="7DA91CB1" w:rsidR="001F0079" w:rsidRDefault="00722F4F" w:rsidP="00066E04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</w:t>
      </w:r>
      <w:r w:rsidR="00C50078">
        <w:t xml:space="preserve">ged </w:t>
      </w:r>
      <w:r>
        <w:t>oracle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(OEM)</w:t>
      </w:r>
    </w:p>
    <w:p w14:paraId="5F747AC3" w14:textId="6C8D5FEE" w:rsidR="0088186C" w:rsidRDefault="00722F4F" w:rsidP="001F0079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spacing w:before="80"/>
        <w:ind w:left="992" w:right="2056" w:hanging="353"/>
      </w:pPr>
      <w:r>
        <w:rPr>
          <w:spacing w:val="-1"/>
        </w:rPr>
        <w:t>Performed</w:t>
      </w:r>
      <w:r>
        <w:t xml:space="preserve"> </w:t>
      </w:r>
      <w:r>
        <w:rPr>
          <w:b/>
          <w:spacing w:val="-1"/>
        </w:rPr>
        <w:t xml:space="preserve">RMAN </w:t>
      </w:r>
      <w:r>
        <w:rPr>
          <w:spacing w:val="-1"/>
        </w:rPr>
        <w:t>backups,</w:t>
      </w:r>
      <w:r>
        <w:rPr>
          <w:spacing w:val="-4"/>
        </w:rPr>
        <w:t xml:space="preserve"> </w:t>
      </w:r>
      <w:r>
        <w:t>restores,</w:t>
      </w:r>
      <w:r>
        <w:rPr>
          <w:spacing w:val="-2"/>
        </w:rPr>
        <w:t xml:space="preserve"> </w:t>
      </w:r>
      <w:r>
        <w:t>cloning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refreshing</w:t>
      </w:r>
      <w:r>
        <w:rPr>
          <w:spacing w:val="-1"/>
        </w:rPr>
        <w:t xml:space="preserve"> </w:t>
      </w:r>
      <w:r>
        <w:t>databases.</w:t>
      </w:r>
      <w:r>
        <w:rPr>
          <w:spacing w:val="-30"/>
        </w:rPr>
        <w:t xml:space="preserve"> </w:t>
      </w:r>
      <w:r>
        <w:t>Ensured Availability</w:t>
      </w:r>
      <w:r>
        <w:rPr>
          <w:spacing w:val="1"/>
        </w:rPr>
        <w:t xml:space="preserve"> </w:t>
      </w:r>
      <w:r>
        <w:t>of</w:t>
      </w:r>
      <w:r>
        <w:rPr>
          <w:spacing w:val="-47"/>
        </w:rPr>
        <w:t xml:space="preserve"> </w:t>
      </w:r>
    </w:p>
    <w:p w14:paraId="6DB37016" w14:textId="3876D0FE" w:rsidR="00097A71" w:rsidRDefault="00722F4F" w:rsidP="0088186C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rPr>
          <w:spacing w:val="-1"/>
        </w:rPr>
        <w:t>Working</w:t>
      </w:r>
      <w:r>
        <w:rPr>
          <w:spacing w:val="-2"/>
        </w:rPr>
        <w:t xml:space="preserve"> </w:t>
      </w:r>
      <w:r>
        <w:rPr>
          <w:spacing w:val="-1"/>
        </w:rPr>
        <w:t>experiences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Oracle TDE master</w:t>
      </w:r>
      <w:r>
        <w:rPr>
          <w:spacing w:val="-1"/>
        </w:rPr>
        <w:t xml:space="preserve"> </w:t>
      </w:r>
      <w:r>
        <w:t>wallet encryption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secure financial</w:t>
      </w:r>
      <w:r>
        <w:rPr>
          <w:spacing w:val="-18"/>
        </w:rPr>
        <w:t xml:space="preserve"> </w:t>
      </w:r>
      <w:r>
        <w:t>data.</w:t>
      </w:r>
    </w:p>
    <w:p w14:paraId="2383D045" w14:textId="77777777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42" w:lineRule="auto"/>
        <w:ind w:right="1329"/>
      </w:pPr>
      <w:r>
        <w:rPr>
          <w:spacing w:val="-1"/>
        </w:rPr>
        <w:t>Responsible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cloning</w:t>
      </w:r>
      <w:r>
        <w:t xml:space="preserve"> </w:t>
      </w:r>
      <w:r>
        <w:rPr>
          <w:spacing w:val="-1"/>
        </w:rPr>
        <w:t>and</w:t>
      </w:r>
      <w:r>
        <w:t xml:space="preserve"> replication</w:t>
      </w:r>
      <w:r>
        <w:rPr>
          <w:spacing w:val="-2"/>
        </w:rPr>
        <w:t xml:space="preserve"> </w:t>
      </w:r>
      <w:r>
        <w:t>procedures,</w:t>
      </w:r>
      <w:r>
        <w:rPr>
          <w:spacing w:val="-2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procedures,</w:t>
      </w:r>
      <w:r>
        <w:rPr>
          <w:spacing w:val="-35"/>
        </w:rPr>
        <w:t xml:space="preserve"> </w:t>
      </w:r>
      <w:r>
        <w:t>export/import</w:t>
      </w:r>
      <w:r>
        <w:rPr>
          <w:spacing w:val="-47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t>scripts.</w:t>
      </w:r>
    </w:p>
    <w:p w14:paraId="12D9A64F" w14:textId="4BB9662E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 w:line="278" w:lineRule="exact"/>
      </w:pP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 w:rsidR="0028224A">
        <w:t>maintaining</w:t>
      </w:r>
      <w:r>
        <w:rPr>
          <w:spacing w:val="2"/>
        </w:rPr>
        <w:t xml:space="preserve"> </w:t>
      </w:r>
      <w:r>
        <w:rPr>
          <w:b/>
        </w:rPr>
        <w:t>Oracle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Dataguard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</w:rPr>
        <w:t>physical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logical</w:t>
      </w:r>
      <w:r>
        <w:rPr>
          <w:b/>
          <w:spacing w:val="-5"/>
        </w:rPr>
        <w:t xml:space="preserve"> </w:t>
      </w:r>
      <w:r>
        <w:rPr>
          <w:b/>
        </w:rPr>
        <w:t>standby databases</w:t>
      </w:r>
      <w:r>
        <w:rPr>
          <w:b/>
          <w:spacing w:val="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Environment.</w:t>
      </w:r>
    </w:p>
    <w:p w14:paraId="4E2BD85C" w14:textId="77777777" w:rsidR="00C50078" w:rsidRDefault="00C50078" w:rsidP="00C50078">
      <w:pPr>
        <w:tabs>
          <w:tab w:val="left" w:pos="999"/>
          <w:tab w:val="left" w:pos="1000"/>
        </w:tabs>
        <w:spacing w:before="1" w:line="278" w:lineRule="exact"/>
      </w:pPr>
    </w:p>
    <w:p w14:paraId="42CDE3DD" w14:textId="77777777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lastRenderedPageBreak/>
        <w:t>Responsible</w:t>
      </w:r>
      <w:r>
        <w:rPr>
          <w:spacing w:val="-4"/>
        </w:rPr>
        <w:t xml:space="preserve"> </w:t>
      </w:r>
      <w:r>
        <w:t xml:space="preserve">for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upgrade</w:t>
      </w:r>
      <w:r>
        <w:rPr>
          <w:b/>
          <w:spacing w:val="-3"/>
        </w:rPr>
        <w:t xml:space="preserve"> </w:t>
      </w:r>
      <w:r>
        <w:rPr>
          <w:b/>
        </w:rPr>
        <w:t>PSU</w:t>
      </w:r>
      <w:r>
        <w:rPr>
          <w:b/>
          <w:spacing w:val="-5"/>
        </w:rPr>
        <w:t xml:space="preserve"> </w:t>
      </w:r>
      <w:r>
        <w:rPr>
          <w:b/>
        </w:rPr>
        <w:t>patching</w:t>
      </w:r>
      <w:r>
        <w:rPr>
          <w:b/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environments.</w:t>
      </w:r>
    </w:p>
    <w:p w14:paraId="6FAB73D8" w14:textId="77777777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Experiences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index partitioning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multi</w:t>
      </w:r>
      <w:r>
        <w:rPr>
          <w:spacing w:val="-2"/>
        </w:rPr>
        <w:t xml:space="preserve"> </w:t>
      </w:r>
      <w:r>
        <w:t>terabytes</w:t>
      </w:r>
      <w:r>
        <w:rPr>
          <w:spacing w:val="-9"/>
        </w:rPr>
        <w:t xml:space="preserve"> </w:t>
      </w:r>
      <w:r>
        <w:t>databases.</w:t>
      </w:r>
    </w:p>
    <w:p w14:paraId="1F880827" w14:textId="77777777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8" w:lineRule="exact"/>
      </w:pPr>
      <w:r>
        <w:t>Closely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rPr>
          <w:b/>
        </w:rPr>
        <w:t>performance</w:t>
      </w:r>
      <w:r>
        <w:rPr>
          <w:b/>
          <w:spacing w:val="-4"/>
        </w:rPr>
        <w:t xml:space="preserve"> </w:t>
      </w:r>
      <w:r>
        <w:rPr>
          <w:b/>
        </w:rPr>
        <w:t>tuning</w:t>
      </w:r>
      <w:r>
        <w:rPr>
          <w:b/>
          <w:spacing w:val="2"/>
        </w:rPr>
        <w:t xml:space="preserve"> </w:t>
      </w:r>
      <w:r>
        <w:t>issues.</w:t>
      </w:r>
    </w:p>
    <w:p w14:paraId="3DD2DC26" w14:textId="77777777" w:rsidR="00C50078" w:rsidRDefault="00C50078" w:rsidP="00C50078">
      <w:pPr>
        <w:pStyle w:val="ListParagraph"/>
        <w:tabs>
          <w:tab w:val="left" w:pos="999"/>
          <w:tab w:val="left" w:pos="1000"/>
        </w:tabs>
        <w:spacing w:before="3" w:line="278" w:lineRule="exact"/>
        <w:ind w:firstLine="0"/>
      </w:pPr>
    </w:p>
    <w:p w14:paraId="40AD7C30" w14:textId="0FE358CC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868"/>
      </w:pPr>
      <w:r>
        <w:t xml:space="preserve">Daily DBA activities like Tuning of </w:t>
      </w:r>
      <w:r>
        <w:rPr>
          <w:b/>
        </w:rPr>
        <w:t>SQL/PLSQL</w:t>
      </w:r>
      <w:r>
        <w:t xml:space="preserve">, Performance Tuning, Database auditing and </w:t>
      </w:r>
      <w:r w:rsidR="0028224A">
        <w:t>managing user</w:t>
      </w:r>
      <w:r>
        <w:rPr>
          <w:spacing w:val="-47"/>
        </w:rPr>
        <w:t xml:space="preserve"> </w:t>
      </w:r>
      <w:r>
        <w:t>groups,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etc.</w:t>
      </w:r>
    </w:p>
    <w:p w14:paraId="5A8203DE" w14:textId="0D509D2D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Knowledge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oracle</w:t>
      </w:r>
      <w:r>
        <w:rPr>
          <w:spacing w:val="-6"/>
        </w:rPr>
        <w:t xml:space="preserve"> </w:t>
      </w:r>
      <w:proofErr w:type="spellStart"/>
      <w:r>
        <w:t>shareplex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C50078">
        <w:t>Goldengate</w:t>
      </w:r>
      <w:r>
        <w:t>.</w:t>
      </w:r>
    </w:p>
    <w:p w14:paraId="48DB51F6" w14:textId="19D4BB53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4" w:line="279" w:lineRule="exact"/>
      </w:pPr>
      <w:r>
        <w:t>Creating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 w:rsidR="0028224A">
        <w:t>maintaining</w:t>
      </w:r>
      <w:r>
        <w:rPr>
          <w:spacing w:val="-3"/>
        </w:rPr>
        <w:t xml:space="preserve"> </w:t>
      </w:r>
      <w:r>
        <w:t>Flashback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restore</w:t>
      </w:r>
      <w:r>
        <w:rPr>
          <w:spacing w:val="-1"/>
        </w:rPr>
        <w:t xml:space="preserve"> </w:t>
      </w:r>
      <w:r w:rsidR="0028224A">
        <w:t>points</w:t>
      </w:r>
      <w:r>
        <w:rPr>
          <w:spacing w:val="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requests.</w:t>
      </w:r>
    </w:p>
    <w:p w14:paraId="20E41CF1" w14:textId="77777777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Involved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deploy</w:t>
      </w:r>
      <w:proofErr w:type="gramEnd"/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production.</w:t>
      </w:r>
    </w:p>
    <w:p w14:paraId="5CCB4500" w14:textId="700E589F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78"/>
      </w:pPr>
      <w:r>
        <w:rPr>
          <w:spacing w:val="-1"/>
        </w:rPr>
        <w:t xml:space="preserve">Extensively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b/>
        </w:rPr>
        <w:t>Unix</w:t>
      </w:r>
      <w:r>
        <w:rPr>
          <w:b/>
          <w:spacing w:val="-1"/>
        </w:rPr>
        <w:t xml:space="preserve"> </w:t>
      </w:r>
      <w:r w:rsidR="00C50078">
        <w:rPr>
          <w:b/>
        </w:rPr>
        <w:t>Shell</w:t>
      </w:r>
      <w:r>
        <w:rPr>
          <w:b/>
        </w:rPr>
        <w:t>,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python</w:t>
      </w:r>
      <w:proofErr w:type="gramEnd"/>
      <w:r>
        <w:rPr>
          <w:b/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maintains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cronjobs.</w:t>
      </w:r>
    </w:p>
    <w:p w14:paraId="7D22EB5C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5" w:line="278" w:lineRule="exact"/>
      </w:pPr>
      <w:r>
        <w:rPr>
          <w:spacing w:val="-1"/>
        </w:rPr>
        <w:t>Monitoring</w:t>
      </w:r>
      <w:r>
        <w:rPr>
          <w:spacing w:val="-2"/>
        </w:rPr>
        <w:t xml:space="preserve"> </w:t>
      </w:r>
      <w:r>
        <w:rPr>
          <w:b/>
          <w:spacing w:val="-1"/>
        </w:rPr>
        <w:t>SQL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Server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2012</w:t>
      </w:r>
      <w:r>
        <w:rPr>
          <w:b/>
          <w:spacing w:val="3"/>
        </w:rPr>
        <w:t xml:space="preserve"> </w:t>
      </w:r>
      <w:r>
        <w:t>both production and non-production</w:t>
      </w:r>
      <w:r>
        <w:rPr>
          <w:spacing w:val="-14"/>
        </w:rPr>
        <w:t xml:space="preserve"> </w:t>
      </w:r>
      <w:r>
        <w:t>environments.</w:t>
      </w:r>
    </w:p>
    <w:p w14:paraId="3FAC2ADF" w14:textId="2C65C044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>
        <w:t xml:space="preserve">Performance Tuning of various aspects of the database using utilities like AWR, ADDM, </w:t>
      </w:r>
      <w:proofErr w:type="spellStart"/>
      <w:r>
        <w:t>explainplan</w:t>
      </w:r>
      <w:proofErr w:type="spellEnd"/>
      <w:r>
        <w:t>,</w:t>
      </w:r>
      <w:r>
        <w:rPr>
          <w:spacing w:val="-47"/>
        </w:rPr>
        <w:t xml:space="preserve"> </w:t>
      </w:r>
      <w:proofErr w:type="spellStart"/>
      <w:r>
        <w:t>statspack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tuning of</w:t>
      </w:r>
      <w:r>
        <w:rPr>
          <w:spacing w:val="-2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parameters.</w:t>
      </w:r>
    </w:p>
    <w:p w14:paraId="4AF58FFE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rPr>
          <w:b/>
        </w:rPr>
      </w:pPr>
      <w:r>
        <w:rPr>
          <w:spacing w:val="-1"/>
        </w:rPr>
        <w:t>Working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Networked</w:t>
      </w:r>
      <w:r>
        <w:t xml:space="preserve"> Attached</w:t>
      </w:r>
      <w:r>
        <w:rPr>
          <w:spacing w:val="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(NAS)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Tivoli Storage</w:t>
      </w:r>
      <w:r>
        <w:rPr>
          <w:spacing w:val="-1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(</w:t>
      </w:r>
      <w:r>
        <w:rPr>
          <w:b/>
        </w:rPr>
        <w:t>TSM)</w:t>
      </w:r>
    </w:p>
    <w:p w14:paraId="49A1DB17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2" w:line="279" w:lineRule="exact"/>
      </w:pP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deployment.</w:t>
      </w:r>
    </w:p>
    <w:p w14:paraId="615ED6B2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Fixing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ticket.</w:t>
      </w:r>
    </w:p>
    <w:p w14:paraId="0E5F6699" w14:textId="77777777" w:rsidR="0028224A" w:rsidRDefault="0028224A" w:rsidP="0028224A">
      <w:pPr>
        <w:pStyle w:val="BodyText"/>
        <w:spacing w:before="7"/>
        <w:ind w:left="0" w:firstLine="0"/>
        <w:rPr>
          <w:sz w:val="21"/>
        </w:rPr>
      </w:pPr>
    </w:p>
    <w:p w14:paraId="7CEFBFB0" w14:textId="086CEBCA" w:rsidR="0028224A" w:rsidRDefault="0028224A" w:rsidP="0028224A">
      <w:pPr>
        <w:pStyle w:val="BodyText"/>
        <w:spacing w:before="1"/>
        <w:ind w:left="640" w:right="601" w:firstLine="0"/>
      </w:pPr>
      <w:r>
        <w:rPr>
          <w:b/>
        </w:rPr>
        <w:t>Environment:</w:t>
      </w:r>
      <w:r>
        <w:rPr>
          <w:b/>
          <w:spacing w:val="-1"/>
        </w:rPr>
        <w:t xml:space="preserve"> </w:t>
      </w:r>
      <w:r w:rsidR="00C50078">
        <w:rPr>
          <w:b/>
          <w:spacing w:val="-1"/>
        </w:rPr>
        <w:t>MYSQL,</w:t>
      </w:r>
      <w:r w:rsidR="00C50078" w:rsidRPr="00C50078">
        <w:rPr>
          <w:b/>
          <w:bCs/>
        </w:rPr>
        <w:t xml:space="preserve"> Postgres</w:t>
      </w:r>
      <w:r w:rsidR="00C50078">
        <w:rPr>
          <w:b/>
          <w:bCs/>
        </w:rPr>
        <w:t>,</w:t>
      </w:r>
      <w:r w:rsidR="00C50078">
        <w:rPr>
          <w:b/>
          <w:spacing w:val="-1"/>
        </w:rPr>
        <w:t xml:space="preserve"> </w:t>
      </w:r>
      <w:r w:rsidRPr="00C50078">
        <w:rPr>
          <w:b/>
          <w:bCs/>
        </w:rPr>
        <w:t>Oracle</w:t>
      </w:r>
      <w:r>
        <w:rPr>
          <w:spacing w:val="-3"/>
        </w:rPr>
        <w:t xml:space="preserve"> 23ai,</w:t>
      </w:r>
      <w:r>
        <w:t>19c,18c,12c,11g,</w:t>
      </w:r>
      <w:r>
        <w:rPr>
          <w:spacing w:val="-6"/>
        </w:rPr>
        <w:t xml:space="preserve"> </w:t>
      </w:r>
      <w:r>
        <w:t>RAC,</w:t>
      </w:r>
      <w:r>
        <w:rPr>
          <w:spacing w:val="-3"/>
        </w:rPr>
        <w:t xml:space="preserve"> </w:t>
      </w:r>
      <w:proofErr w:type="spellStart"/>
      <w:r>
        <w:t>GoldenGate</w:t>
      </w:r>
      <w:proofErr w:type="spellEnd"/>
      <w:r>
        <w:t>, AWS,</w:t>
      </w:r>
      <w:r>
        <w:rPr>
          <w:spacing w:val="-3"/>
        </w:rPr>
        <w:t xml:space="preserve"> </w:t>
      </w:r>
      <w:r>
        <w:t>RDS,</w:t>
      </w:r>
      <w:r>
        <w:rPr>
          <w:spacing w:val="-1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Physical</w:t>
      </w:r>
      <w:r>
        <w:rPr>
          <w:spacing w:val="-3"/>
        </w:rPr>
        <w:t xml:space="preserve"> </w:t>
      </w:r>
      <w:proofErr w:type="spellStart"/>
      <w:r>
        <w:t>Dataguard</w:t>
      </w:r>
      <w:proofErr w:type="spellEnd"/>
      <w:r>
        <w:t>,</w:t>
      </w:r>
      <w:r>
        <w:rPr>
          <w:spacing w:val="-2"/>
        </w:rPr>
        <w:t xml:space="preserve"> </w:t>
      </w:r>
      <w:r>
        <w:t>RHEL,</w:t>
      </w:r>
      <w:r>
        <w:rPr>
          <w:spacing w:val="-3"/>
        </w:rPr>
        <w:t xml:space="preserve"> </w:t>
      </w:r>
      <w:r>
        <w:t>UNIX</w:t>
      </w:r>
      <w:r>
        <w:rPr>
          <w:spacing w:val="-1"/>
        </w:rPr>
        <w:t xml:space="preserve"> </w:t>
      </w:r>
      <w:r>
        <w:t>Shell</w:t>
      </w:r>
      <w:r>
        <w:rPr>
          <w:spacing w:val="-47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>python, RMAN,</w:t>
      </w:r>
      <w:r>
        <w:rPr>
          <w:spacing w:val="-1"/>
        </w:rPr>
        <w:t xml:space="preserve"> </w:t>
      </w:r>
      <w:r>
        <w:t>OEM 10g,</w:t>
      </w:r>
      <w:r>
        <w:rPr>
          <w:spacing w:val="-5"/>
        </w:rPr>
        <w:t xml:space="preserve"> </w:t>
      </w:r>
      <w:r>
        <w:t>TOAD,</w:t>
      </w:r>
      <w:r>
        <w:rPr>
          <w:spacing w:val="-1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Developer,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tuning,</w:t>
      </w:r>
      <w:r>
        <w:rPr>
          <w:spacing w:val="-2"/>
        </w:rPr>
        <w:t xml:space="preserve"> </w:t>
      </w:r>
      <w:proofErr w:type="spellStart"/>
      <w:r>
        <w:t>Vmware</w:t>
      </w:r>
      <w:proofErr w:type="spellEnd"/>
      <w:r>
        <w:t>,</w:t>
      </w:r>
      <w:r>
        <w:rPr>
          <w:spacing w:val="-1"/>
        </w:rPr>
        <w:t xml:space="preserve"> </w:t>
      </w:r>
      <w:r>
        <w:t>SAN</w:t>
      </w:r>
      <w:r>
        <w:rPr>
          <w:spacing w:val="-3"/>
        </w:rPr>
        <w:t xml:space="preserve"> </w:t>
      </w:r>
      <w:proofErr w:type="spellStart"/>
      <w:r>
        <w:t>stora</w:t>
      </w:r>
      <w:proofErr w:type="spellEnd"/>
    </w:p>
    <w:p w14:paraId="148FF059" w14:textId="77777777" w:rsidR="00730AEF" w:rsidRPr="00730AEF" w:rsidRDefault="00730AEF" w:rsidP="00730AEF"/>
    <w:p w14:paraId="5B237401" w14:textId="77777777" w:rsidR="0028224A" w:rsidRDefault="0028224A" w:rsidP="0028224A">
      <w:pPr>
        <w:tabs>
          <w:tab w:val="left" w:pos="8739"/>
        </w:tabs>
        <w:spacing w:line="289" w:lineRule="exact"/>
        <w:ind w:left="100"/>
        <w:rPr>
          <w:b/>
        </w:rPr>
      </w:pPr>
      <w:r>
        <w:rPr>
          <w:b/>
          <w:color w:val="365D90"/>
          <w:sz w:val="24"/>
        </w:rPr>
        <w:t>Coach</w:t>
      </w:r>
      <w:r>
        <w:rPr>
          <w:b/>
          <w:color w:val="365D90"/>
          <w:spacing w:val="-3"/>
          <w:sz w:val="24"/>
        </w:rPr>
        <w:t xml:space="preserve"> </w:t>
      </w:r>
      <w:r>
        <w:rPr>
          <w:b/>
          <w:color w:val="365D90"/>
          <w:sz w:val="24"/>
        </w:rPr>
        <w:t>Inc.,</w:t>
      </w:r>
      <w:r>
        <w:rPr>
          <w:b/>
          <w:color w:val="365D90"/>
          <w:spacing w:val="-2"/>
          <w:sz w:val="24"/>
        </w:rPr>
        <w:t xml:space="preserve"> </w:t>
      </w:r>
      <w:r>
        <w:rPr>
          <w:b/>
          <w:color w:val="365D90"/>
          <w:sz w:val="24"/>
        </w:rPr>
        <w:t>Carlstadt</w:t>
      </w:r>
      <w:r>
        <w:rPr>
          <w:b/>
          <w:color w:val="365D90"/>
          <w:spacing w:val="2"/>
          <w:sz w:val="24"/>
        </w:rPr>
        <w:t xml:space="preserve"> </w:t>
      </w:r>
      <w:r>
        <w:rPr>
          <w:b/>
          <w:color w:val="365D90"/>
          <w:sz w:val="24"/>
        </w:rPr>
        <w:t>NJ</w:t>
      </w:r>
      <w:r>
        <w:rPr>
          <w:b/>
          <w:color w:val="365D90"/>
          <w:sz w:val="24"/>
        </w:rPr>
        <w:tab/>
      </w:r>
      <w:r>
        <w:rPr>
          <w:b/>
          <w:color w:val="365D90"/>
        </w:rPr>
        <w:t>Jan</w:t>
      </w:r>
      <w:r>
        <w:rPr>
          <w:b/>
          <w:color w:val="365D90"/>
          <w:spacing w:val="-4"/>
        </w:rPr>
        <w:t xml:space="preserve"> </w:t>
      </w:r>
      <w:r>
        <w:rPr>
          <w:b/>
          <w:color w:val="365D90"/>
        </w:rPr>
        <w:t>2015</w:t>
      </w:r>
      <w:r>
        <w:rPr>
          <w:b/>
          <w:color w:val="365D90"/>
          <w:spacing w:val="3"/>
        </w:rPr>
        <w:t xml:space="preserve"> </w:t>
      </w:r>
      <w:r>
        <w:rPr>
          <w:b/>
          <w:color w:val="365D90"/>
        </w:rPr>
        <w:t>to Feb</w:t>
      </w:r>
      <w:r>
        <w:rPr>
          <w:b/>
          <w:color w:val="365D90"/>
          <w:spacing w:val="-12"/>
        </w:rPr>
        <w:t xml:space="preserve"> </w:t>
      </w:r>
      <w:r>
        <w:rPr>
          <w:b/>
          <w:color w:val="365D90"/>
        </w:rPr>
        <w:t>2016</w:t>
      </w:r>
    </w:p>
    <w:p w14:paraId="7A262180" w14:textId="549D8B18" w:rsidR="0028224A" w:rsidRDefault="0028224A" w:rsidP="0028224A">
      <w:pPr>
        <w:pStyle w:val="Heading2"/>
        <w:ind w:right="9373" w:hanging="180"/>
      </w:pPr>
      <w:r>
        <w:t>Senior Oracle DBA</w:t>
      </w:r>
      <w:r>
        <w:rPr>
          <w:spacing w:val="1"/>
        </w:rPr>
        <w:t xml:space="preserve"> </w:t>
      </w:r>
      <w:r>
        <w:t>R</w:t>
      </w:r>
      <w:r>
        <w:rPr>
          <w:u w:val="single"/>
        </w:rPr>
        <w:t>esponsibilities:</w:t>
      </w:r>
    </w:p>
    <w:p w14:paraId="23E03538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rPr>
          <w:spacing w:val="-1"/>
        </w:rPr>
        <w:t>Managing</w:t>
      </w:r>
      <w:r>
        <w:t xml:space="preserve"> </w:t>
      </w:r>
      <w:r>
        <w:rPr>
          <w:spacing w:val="-1"/>
        </w:rPr>
        <w:t>oracle</w:t>
      </w:r>
      <w:r>
        <w:t xml:space="preserve"> </w:t>
      </w:r>
      <w:r>
        <w:rPr>
          <w:b/>
        </w:rPr>
        <w:t>12c</w:t>
      </w:r>
      <w:r>
        <w:t>,</w:t>
      </w:r>
      <w:r>
        <w:rPr>
          <w:spacing w:val="-2"/>
        </w:rPr>
        <w:t xml:space="preserve"> </w:t>
      </w:r>
      <w:r>
        <w:rPr>
          <w:b/>
        </w:rPr>
        <w:t>11g</w:t>
      </w:r>
      <w:r>
        <w:rPr>
          <w:b/>
          <w:spacing w:val="1"/>
        </w:rPr>
        <w:t xml:space="preserve"> </w:t>
      </w:r>
      <w:r>
        <w:rPr>
          <w:b/>
        </w:rPr>
        <w:t>RAC</w:t>
      </w:r>
      <w:r>
        <w:rPr>
          <w:b/>
          <w:spacing w:val="-1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node)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production,</w:t>
      </w:r>
      <w:r>
        <w:rPr>
          <w:spacing w:val="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non-production</w:t>
      </w:r>
      <w:r>
        <w:rPr>
          <w:spacing w:val="-25"/>
        </w:rPr>
        <w:t xml:space="preserve"> </w:t>
      </w:r>
      <w:r>
        <w:t>environments.</w:t>
      </w:r>
    </w:p>
    <w:p w14:paraId="6B6679C9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Experience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Upgrading</w:t>
      </w:r>
      <w:r>
        <w:rPr>
          <w:spacing w:val="1"/>
        </w:rPr>
        <w:t xml:space="preserve"> </w:t>
      </w:r>
      <w:r>
        <w:rPr>
          <w:b/>
        </w:rPr>
        <w:t>11g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 xml:space="preserve">12c </w:t>
      </w:r>
      <w:r>
        <w:t>(both</w:t>
      </w:r>
      <w:r>
        <w:rPr>
          <w:spacing w:val="-3"/>
        </w:rPr>
        <w:t xml:space="preserve"> </w:t>
      </w:r>
      <w:r>
        <w:t>CDB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non-CDB)</w:t>
      </w:r>
      <w:r>
        <w:rPr>
          <w:spacing w:val="-9"/>
        </w:rPr>
        <w:t xml:space="preserve"> </w:t>
      </w:r>
      <w:r>
        <w:t>databases.</w:t>
      </w:r>
    </w:p>
    <w:p w14:paraId="555B090E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7" w:lineRule="exact"/>
      </w:pPr>
      <w:r>
        <w:rPr>
          <w:spacing w:val="-1"/>
        </w:rPr>
        <w:t>Working</w:t>
      </w:r>
      <w:r>
        <w:t xml:space="preserve"> in</w:t>
      </w:r>
      <w:r>
        <w:rPr>
          <w:spacing w:val="-3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SAP</w:t>
      </w:r>
      <w:r>
        <w:rPr>
          <w:spacing w:val="1"/>
        </w:rPr>
        <w:t xml:space="preserve"> </w:t>
      </w:r>
      <w:r>
        <w:t>11.2.0.4 and</w:t>
      </w:r>
      <w:r>
        <w:rPr>
          <w:spacing w:val="-2"/>
        </w:rPr>
        <w:t xml:space="preserve"> </w:t>
      </w:r>
      <w:r>
        <w:t>12.1.0.2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AIX</w:t>
      </w:r>
      <w:r>
        <w:rPr>
          <w:spacing w:val="-2"/>
        </w:rPr>
        <w:t xml:space="preserve"> </w:t>
      </w:r>
      <w:r>
        <w:t>environments</w:t>
      </w:r>
      <w:r>
        <w:rPr>
          <w:spacing w:val="-2"/>
        </w:rPr>
        <w:t xml:space="preserve"> </w:t>
      </w:r>
      <w:r>
        <w:t>with</w:t>
      </w:r>
      <w:r>
        <w:rPr>
          <w:spacing w:val="-16"/>
        </w:rPr>
        <w:t xml:space="preserve"> </w:t>
      </w:r>
      <w:proofErr w:type="spellStart"/>
      <w:r>
        <w:t>brtools</w:t>
      </w:r>
      <w:proofErr w:type="spellEnd"/>
      <w:r>
        <w:t>.</w:t>
      </w:r>
    </w:p>
    <w:p w14:paraId="207753CD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t>experiences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rPr>
          <w:b/>
        </w:rPr>
        <w:t>upgrade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migration</w:t>
      </w:r>
      <w:r>
        <w:rPr>
          <w:b/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10g,11g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12c</w:t>
      </w:r>
    </w:p>
    <w:p w14:paraId="1CD6A0AA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IBM</w:t>
      </w:r>
      <w:r>
        <w:rPr>
          <w:b/>
          <w:spacing w:val="-8"/>
        </w:rPr>
        <w:t xml:space="preserve"> </w:t>
      </w:r>
      <w:r>
        <w:rPr>
          <w:b/>
        </w:rPr>
        <w:t>Netezza</w:t>
      </w:r>
      <w:r>
        <w:rPr>
          <w:b/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warehouse</w:t>
      </w:r>
      <w:r>
        <w:rPr>
          <w:spacing w:val="-3"/>
        </w:rPr>
        <w:t xml:space="preserve"> </w:t>
      </w:r>
      <w:r>
        <w:t>system.</w:t>
      </w:r>
    </w:p>
    <w:p w14:paraId="70DE4E48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6" w:line="278" w:lineRule="exact"/>
        <w:rPr>
          <w:b/>
        </w:rPr>
      </w:pPr>
      <w:r>
        <w:t>Experiences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b/>
        </w:rPr>
        <w:t>external</w:t>
      </w:r>
      <w:r>
        <w:rPr>
          <w:b/>
          <w:spacing w:val="-5"/>
        </w:rPr>
        <w:t xml:space="preserve"> </w:t>
      </w:r>
      <w:r>
        <w:rPr>
          <w:b/>
        </w:rPr>
        <w:t>table</w:t>
      </w:r>
    </w:p>
    <w:p w14:paraId="1B6E06A9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ind w:left="992" w:right="1747" w:hanging="353"/>
      </w:pPr>
      <w:r>
        <w:rPr>
          <w:spacing w:val="-1"/>
        </w:rPr>
        <w:t>Performed</w:t>
      </w:r>
      <w:r>
        <w:t xml:space="preserve"> </w:t>
      </w:r>
      <w:r>
        <w:rPr>
          <w:b/>
          <w:spacing w:val="-1"/>
        </w:rPr>
        <w:t>RMAN</w:t>
      </w:r>
      <w:r>
        <w:rPr>
          <w:b/>
        </w:rPr>
        <w:t xml:space="preserve"> </w:t>
      </w:r>
      <w:r>
        <w:rPr>
          <w:spacing w:val="-1"/>
        </w:rPr>
        <w:t>backups,</w:t>
      </w:r>
      <w:r>
        <w:rPr>
          <w:spacing w:val="-5"/>
        </w:rPr>
        <w:t xml:space="preserve"> </w:t>
      </w:r>
      <w:r>
        <w:t>restores,</w:t>
      </w:r>
      <w:r>
        <w:rPr>
          <w:spacing w:val="-2"/>
        </w:rPr>
        <w:t xml:space="preserve"> </w:t>
      </w:r>
      <w:r>
        <w:t>cloning,</w:t>
      </w:r>
      <w:r>
        <w:rPr>
          <w:spacing w:val="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refreshing</w:t>
      </w:r>
      <w:r>
        <w:rPr>
          <w:spacing w:val="1"/>
        </w:rPr>
        <w:t xml:space="preserve"> </w:t>
      </w:r>
      <w:r>
        <w:t>databases and</w:t>
      </w:r>
      <w:r>
        <w:rPr>
          <w:spacing w:val="-1"/>
        </w:rPr>
        <w:t xml:space="preserve"> </w:t>
      </w:r>
      <w:r>
        <w:t>applications.</w:t>
      </w:r>
      <w:r>
        <w:rPr>
          <w:spacing w:val="-28"/>
        </w:rPr>
        <w:t xml:space="preserve"> </w:t>
      </w:r>
      <w:r>
        <w:t>Ensured</w:t>
      </w:r>
      <w:r>
        <w:rPr>
          <w:spacing w:val="-47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client production systems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instances</w:t>
      </w:r>
    </w:p>
    <w:p w14:paraId="67024773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planning </w:t>
      </w:r>
      <w:r>
        <w:rPr>
          <w:b/>
        </w:rPr>
        <w:t>ASM</w:t>
      </w:r>
      <w:r>
        <w:rPr>
          <w:b/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databases.</w:t>
      </w:r>
    </w:p>
    <w:p w14:paraId="5D7C009C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4" w:line="279" w:lineRule="exact"/>
      </w:pP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TIDAL</w:t>
      </w:r>
      <w:r>
        <w:rPr>
          <w:spacing w:val="1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scheduler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AUTOSYS</w:t>
      </w:r>
      <w:r>
        <w:rPr>
          <w:spacing w:val="-7"/>
        </w:rPr>
        <w:t xml:space="preserve"> </w:t>
      </w:r>
      <w:r>
        <w:t>scheduler</w:t>
      </w:r>
    </w:p>
    <w:p w14:paraId="793047D8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7" w:lineRule="exact"/>
        <w:rPr>
          <w:rFonts w:ascii="Arial" w:hAnsi="Arial"/>
          <w:b/>
          <w:sz w:val="19"/>
        </w:rPr>
      </w:pPr>
      <w:r>
        <w:t>Working</w:t>
      </w:r>
      <w:r>
        <w:rPr>
          <w:spacing w:val="-5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rPr>
          <w:rFonts w:ascii="Arial" w:hAnsi="Arial"/>
          <w:b/>
          <w:color w:val="212121"/>
          <w:sz w:val="19"/>
        </w:rPr>
        <w:t>Audit</w:t>
      </w:r>
      <w:r>
        <w:rPr>
          <w:rFonts w:ascii="Arial" w:hAnsi="Arial"/>
          <w:b/>
          <w:color w:val="212121"/>
          <w:spacing w:val="-5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Vault,</w:t>
      </w:r>
      <w:r>
        <w:rPr>
          <w:rFonts w:ascii="Arial" w:hAnsi="Arial"/>
          <w:b/>
          <w:color w:val="212121"/>
          <w:spacing w:val="-4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AES</w:t>
      </w:r>
      <w:r>
        <w:rPr>
          <w:rFonts w:ascii="Arial" w:hAnsi="Arial"/>
          <w:b/>
          <w:color w:val="212121"/>
          <w:spacing w:val="-1"/>
          <w:sz w:val="19"/>
        </w:rPr>
        <w:t xml:space="preserve"> </w:t>
      </w:r>
      <w:r>
        <w:rPr>
          <w:rFonts w:ascii="Arial" w:hAnsi="Arial"/>
          <w:b/>
          <w:color w:val="212121"/>
          <w:sz w:val="19"/>
        </w:rPr>
        <w:t>Security/Encryption.</w:t>
      </w:r>
    </w:p>
    <w:p w14:paraId="4C412E3E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rPr>
          <w:spacing w:val="-1"/>
        </w:rPr>
        <w:t>Working</w:t>
      </w:r>
      <w:r>
        <w:rPr>
          <w:spacing w:val="-2"/>
        </w:rPr>
        <w:t xml:space="preserve"> </w:t>
      </w:r>
      <w:r>
        <w:rPr>
          <w:spacing w:val="-1"/>
        </w:rPr>
        <w:t>experiences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Oracle TDE master</w:t>
      </w:r>
      <w:r>
        <w:rPr>
          <w:spacing w:val="-1"/>
        </w:rPr>
        <w:t xml:space="preserve"> </w:t>
      </w:r>
      <w:r>
        <w:t>wallet encryption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secure financial</w:t>
      </w:r>
      <w:r>
        <w:rPr>
          <w:spacing w:val="-18"/>
        </w:rPr>
        <w:t xml:space="preserve"> </w:t>
      </w:r>
      <w:r>
        <w:t>data.</w:t>
      </w:r>
    </w:p>
    <w:p w14:paraId="7B97D544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1329"/>
      </w:pPr>
      <w:r>
        <w:rPr>
          <w:spacing w:val="-1"/>
        </w:rPr>
        <w:t>Responsible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cloning</w:t>
      </w:r>
      <w:r>
        <w:t xml:space="preserve"> </w:t>
      </w:r>
      <w:r>
        <w:rPr>
          <w:spacing w:val="-1"/>
        </w:rPr>
        <w:t>and</w:t>
      </w:r>
      <w:r>
        <w:t xml:space="preserve"> replication</w:t>
      </w:r>
      <w:r>
        <w:rPr>
          <w:spacing w:val="-2"/>
        </w:rPr>
        <w:t xml:space="preserve"> </w:t>
      </w:r>
      <w:r>
        <w:t>procedures,</w:t>
      </w:r>
      <w:r>
        <w:rPr>
          <w:spacing w:val="-2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procedures,</w:t>
      </w:r>
      <w:r>
        <w:rPr>
          <w:spacing w:val="-35"/>
        </w:rPr>
        <w:t xml:space="preserve"> </w:t>
      </w:r>
      <w:r>
        <w:t>export/import</w:t>
      </w:r>
      <w:r>
        <w:rPr>
          <w:spacing w:val="-47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t>scripts.</w:t>
      </w:r>
    </w:p>
    <w:p w14:paraId="0ADD7C41" w14:textId="0743785F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9" w:lineRule="exact"/>
      </w:pP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rPr>
          <w:b/>
        </w:rPr>
        <w:t>Oracle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Dataguard</w:t>
      </w:r>
      <w:proofErr w:type="spellEnd"/>
      <w:r>
        <w:rPr>
          <w:b/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Environments.</w:t>
      </w:r>
    </w:p>
    <w:p w14:paraId="6DF4887A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rPr>
          <w:spacing w:val="-1"/>
        </w:rPr>
        <w:t>Crete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users for</w:t>
      </w:r>
      <w:r>
        <w:rPr>
          <w:spacing w:val="-18"/>
        </w:rPr>
        <w:t xml:space="preserve"> </w:t>
      </w:r>
      <w:r>
        <w:t>testing.</w:t>
      </w:r>
    </w:p>
    <w:p w14:paraId="5924995E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Responsible</w:t>
      </w:r>
      <w:r>
        <w:rPr>
          <w:spacing w:val="-4"/>
        </w:rPr>
        <w:t xml:space="preserve"> </w:t>
      </w:r>
      <w:r>
        <w:t xml:space="preserve">for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upgrade</w:t>
      </w:r>
      <w:r>
        <w:rPr>
          <w:b/>
          <w:spacing w:val="-3"/>
        </w:rPr>
        <w:t xml:space="preserve"> </w:t>
      </w:r>
      <w:r>
        <w:rPr>
          <w:b/>
        </w:rPr>
        <w:t>PSU</w:t>
      </w:r>
      <w:r>
        <w:rPr>
          <w:b/>
          <w:spacing w:val="-5"/>
        </w:rPr>
        <w:t xml:space="preserve"> </w:t>
      </w:r>
      <w:r>
        <w:rPr>
          <w:b/>
        </w:rPr>
        <w:t>patching</w:t>
      </w:r>
      <w:r>
        <w:rPr>
          <w:b/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environments.</w:t>
      </w:r>
    </w:p>
    <w:p w14:paraId="6C1C9E76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t>Experiences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index partitioning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multi</w:t>
      </w:r>
      <w:r>
        <w:rPr>
          <w:spacing w:val="-2"/>
        </w:rPr>
        <w:t xml:space="preserve"> </w:t>
      </w:r>
      <w:r>
        <w:t>terabytes</w:t>
      </w:r>
      <w:r>
        <w:rPr>
          <w:spacing w:val="-9"/>
        </w:rPr>
        <w:t xml:space="preserve"> </w:t>
      </w:r>
      <w:r>
        <w:t>databases.</w:t>
      </w:r>
    </w:p>
    <w:p w14:paraId="20F8039D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8" w:lineRule="exact"/>
      </w:pPr>
      <w:r>
        <w:t>Closely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rPr>
          <w:b/>
        </w:rPr>
        <w:t>performance</w:t>
      </w:r>
      <w:r>
        <w:rPr>
          <w:b/>
          <w:spacing w:val="-4"/>
        </w:rPr>
        <w:t xml:space="preserve"> </w:t>
      </w:r>
      <w:r>
        <w:rPr>
          <w:b/>
        </w:rPr>
        <w:t>tuning</w:t>
      </w:r>
      <w:r>
        <w:rPr>
          <w:b/>
          <w:spacing w:val="2"/>
        </w:rPr>
        <w:t xml:space="preserve"> </w:t>
      </w:r>
      <w:r>
        <w:t>issues.</w:t>
      </w:r>
    </w:p>
    <w:p w14:paraId="2E33FDCC" w14:textId="334B8BC2" w:rsidR="0088186C" w:rsidRDefault="0028224A" w:rsidP="0088186C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868"/>
      </w:pPr>
      <w:r>
        <w:t xml:space="preserve">Daily DBA activities like Tuning of </w:t>
      </w:r>
      <w:r>
        <w:rPr>
          <w:b/>
        </w:rPr>
        <w:t>SQL/PLSQL</w:t>
      </w:r>
      <w:r>
        <w:t xml:space="preserve">, Performance Tuning, Database auditing and </w:t>
      </w:r>
      <w:r w:rsidR="0088186C">
        <w:t>managing user</w:t>
      </w:r>
      <w:r>
        <w:rPr>
          <w:spacing w:val="-47"/>
        </w:rPr>
        <w:t xml:space="preserve"> </w:t>
      </w:r>
      <w:r>
        <w:t>groups,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etc.</w:t>
      </w:r>
    </w:p>
    <w:p w14:paraId="1488C13A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rPr>
          <w:spacing w:val="-1"/>
        </w:rPr>
        <w:t>Experiences</w:t>
      </w:r>
      <w: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Netezza</w:t>
      </w:r>
      <w:r>
        <w:t xml:space="preserve"> </w:t>
      </w:r>
      <w:r>
        <w:rPr>
          <w:spacing w:val="-1"/>
        </w:rPr>
        <w:t>new</w:t>
      </w:r>
      <w:r>
        <w:t xml:space="preserve"> database</w:t>
      </w:r>
      <w:r>
        <w:rPr>
          <w:spacing w:val="1"/>
        </w:rPr>
        <w:t xml:space="preserve"> </w:t>
      </w:r>
      <w:r>
        <w:t>creation, data</w:t>
      </w:r>
      <w:r>
        <w:rPr>
          <w:spacing w:val="-2"/>
        </w:rPr>
        <w:t xml:space="preserve"> </w:t>
      </w:r>
      <w:r>
        <w:t>loading, refreshing and</w:t>
      </w:r>
      <w:r>
        <w:rPr>
          <w:spacing w:val="-2"/>
        </w:rPr>
        <w:t xml:space="preserve"> </w:t>
      </w:r>
      <w:r>
        <w:t>performance</w:t>
      </w:r>
      <w:r>
        <w:rPr>
          <w:spacing w:val="-16"/>
        </w:rPr>
        <w:t xml:space="preserve"> </w:t>
      </w:r>
      <w:r>
        <w:t>tuning.</w:t>
      </w:r>
    </w:p>
    <w:p w14:paraId="177F5E53" w14:textId="6606264F" w:rsidR="001F0079" w:rsidRDefault="0028224A" w:rsidP="00550980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 w:line="279" w:lineRule="exact"/>
      </w:pPr>
      <w:r>
        <w:t>Creating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Flashback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point</w:t>
      </w:r>
      <w:r>
        <w:rPr>
          <w:spacing w:val="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requests.</w:t>
      </w:r>
    </w:p>
    <w:p w14:paraId="471AFA6B" w14:textId="40C9B8BE" w:rsidR="001F0079" w:rsidRDefault="0028224A" w:rsidP="001F0079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7" w:lineRule="exact"/>
      </w:pPr>
      <w:r>
        <w:rPr>
          <w:spacing w:val="-1"/>
        </w:rPr>
        <w:t>Involved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data</w:t>
      </w:r>
      <w:r>
        <w:rPr>
          <w:spacing w:val="-2"/>
        </w:rPr>
        <w:t xml:space="preserve"> </w:t>
      </w:r>
      <w:r>
        <w:t>modeling and</w:t>
      </w:r>
      <w:r>
        <w:rPr>
          <w:spacing w:val="-2"/>
        </w:rPr>
        <w:t xml:space="preserve"> </w:t>
      </w:r>
      <w:r>
        <w:t>deploying</w:t>
      </w:r>
      <w:r>
        <w:rPr>
          <w:spacing w:val="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code to</w:t>
      </w:r>
      <w:r>
        <w:rPr>
          <w:spacing w:val="-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every</w:t>
      </w:r>
      <w:r>
        <w:rPr>
          <w:spacing w:val="-20"/>
        </w:rPr>
        <w:t xml:space="preserve"> </w:t>
      </w:r>
      <w:r>
        <w:t>week.</w:t>
      </w:r>
    </w:p>
    <w:p w14:paraId="5CC035F2" w14:textId="4B96BA92" w:rsidR="00C60FF3" w:rsidRDefault="0028224A" w:rsidP="00C60FF3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t>Extensively</w:t>
      </w:r>
      <w:r>
        <w:rPr>
          <w:spacing w:val="-1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b/>
        </w:rPr>
        <w:t>Unix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Kshell</w:t>
      </w:r>
      <w:proofErr w:type="spellEnd"/>
      <w:r>
        <w:rPr>
          <w:b/>
          <w:spacing w:val="-1"/>
        </w:rPr>
        <w:t xml:space="preserve"> </w:t>
      </w:r>
      <w:r w:rsidR="00630426">
        <w:t>to monitor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cronjobs.</w:t>
      </w:r>
    </w:p>
    <w:p w14:paraId="4A6F58D4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rPr>
          <w:spacing w:val="-1"/>
        </w:rPr>
        <w:t>Monitoring</w:t>
      </w:r>
      <w:r>
        <w:rPr>
          <w:spacing w:val="1"/>
        </w:rPr>
        <w:t xml:space="preserve"> </w:t>
      </w:r>
      <w:r>
        <w:rPr>
          <w:b/>
          <w:spacing w:val="-1"/>
        </w:rPr>
        <w:t>OEM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11g</w:t>
      </w:r>
      <w:r>
        <w:rPr>
          <w:b/>
          <w:spacing w:val="3"/>
        </w:rPr>
        <w:t xml:space="preserve"> </w:t>
      </w:r>
      <w:r>
        <w:t>for performance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trouble shouting based on</w:t>
      </w:r>
      <w:r>
        <w:rPr>
          <w:spacing w:val="-18"/>
        </w:rPr>
        <w:t xml:space="preserve"> </w:t>
      </w:r>
      <w:r>
        <w:t>errors.</w:t>
      </w:r>
    </w:p>
    <w:p w14:paraId="2CAF931C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rPr>
          <w:spacing w:val="-1"/>
        </w:rPr>
        <w:t>Monitoring</w:t>
      </w:r>
      <w:r>
        <w:rPr>
          <w:spacing w:val="-2"/>
        </w:rPr>
        <w:t xml:space="preserve"> </w:t>
      </w:r>
      <w:r>
        <w:rPr>
          <w:b/>
          <w:spacing w:val="-1"/>
        </w:rPr>
        <w:t>SQL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Server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2012</w:t>
      </w:r>
      <w:r>
        <w:rPr>
          <w:b/>
          <w:spacing w:val="3"/>
        </w:rPr>
        <w:t xml:space="preserve"> </w:t>
      </w:r>
      <w:r>
        <w:t>both production and non-production</w:t>
      </w:r>
      <w:r>
        <w:rPr>
          <w:spacing w:val="-14"/>
        </w:rPr>
        <w:t xml:space="preserve"> </w:t>
      </w:r>
      <w:r>
        <w:t>environments.</w:t>
      </w:r>
    </w:p>
    <w:p w14:paraId="1F2C0280" w14:textId="77777777" w:rsidR="00550980" w:rsidRDefault="00550980" w:rsidP="00550980">
      <w:pPr>
        <w:pStyle w:val="ListParagraph"/>
        <w:tabs>
          <w:tab w:val="left" w:pos="999"/>
          <w:tab w:val="left" w:pos="1000"/>
        </w:tabs>
        <w:spacing w:before="1"/>
        <w:ind w:firstLine="0"/>
      </w:pPr>
    </w:p>
    <w:p w14:paraId="58B5FF4A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2" w:line="237" w:lineRule="auto"/>
        <w:ind w:right="698"/>
      </w:pPr>
      <w:r>
        <w:lastRenderedPageBreak/>
        <w:t xml:space="preserve">Performance Tuning of various aspects of the database using utilities like AWR, ADDM, </w:t>
      </w:r>
      <w:proofErr w:type="spellStart"/>
      <w:r>
        <w:t>tkprof</w:t>
      </w:r>
      <w:proofErr w:type="spellEnd"/>
      <w:r>
        <w:t xml:space="preserve">, </w:t>
      </w:r>
      <w:proofErr w:type="spellStart"/>
      <w:r>
        <w:t>explainplan</w:t>
      </w:r>
      <w:proofErr w:type="spellEnd"/>
      <w:r>
        <w:t>,</w:t>
      </w:r>
      <w:r>
        <w:rPr>
          <w:spacing w:val="-47"/>
        </w:rPr>
        <w:t xml:space="preserve"> </w:t>
      </w:r>
      <w:proofErr w:type="spellStart"/>
      <w:r>
        <w:t>statspack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tuning of</w:t>
      </w:r>
      <w:r>
        <w:rPr>
          <w:spacing w:val="-2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parameters.</w:t>
      </w:r>
    </w:p>
    <w:p w14:paraId="590F9BBD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  <w:rPr>
          <w:b/>
        </w:rPr>
      </w:pPr>
      <w:r>
        <w:rPr>
          <w:spacing w:val="-1"/>
        </w:rPr>
        <w:t>Working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Networked</w:t>
      </w:r>
      <w:r>
        <w:t xml:space="preserve"> Attached</w:t>
      </w:r>
      <w:r>
        <w:rPr>
          <w:spacing w:val="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(NAS)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Tivoli Storage</w:t>
      </w:r>
      <w:r>
        <w:rPr>
          <w:spacing w:val="-1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(</w:t>
      </w:r>
      <w:r>
        <w:rPr>
          <w:b/>
        </w:rPr>
        <w:t>TSM)</w:t>
      </w:r>
    </w:p>
    <w:p w14:paraId="46D6840A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deployment.</w:t>
      </w:r>
    </w:p>
    <w:p w14:paraId="2E94606E" w14:textId="7777777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Fixing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ticket.</w:t>
      </w:r>
    </w:p>
    <w:p w14:paraId="0D442BEA" w14:textId="77777777" w:rsidR="0028224A" w:rsidRDefault="0028224A" w:rsidP="0028224A">
      <w:pPr>
        <w:pStyle w:val="BodyText"/>
        <w:spacing w:before="1"/>
        <w:ind w:left="0" w:firstLine="0"/>
      </w:pPr>
    </w:p>
    <w:p w14:paraId="0B555C38" w14:textId="77777777" w:rsidR="0028224A" w:rsidRDefault="0028224A" w:rsidP="0028224A">
      <w:pPr>
        <w:pStyle w:val="BodyText"/>
        <w:ind w:left="280" w:right="601" w:firstLine="0"/>
      </w:pPr>
      <w:r>
        <w:rPr>
          <w:b/>
        </w:rPr>
        <w:t>Environment:</w:t>
      </w:r>
      <w:r>
        <w:rPr>
          <w:b/>
          <w:spacing w:val="-1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12c,</w:t>
      </w:r>
      <w:r>
        <w:rPr>
          <w:spacing w:val="-3"/>
        </w:rPr>
        <w:t xml:space="preserve"> </w:t>
      </w:r>
      <w:proofErr w:type="spellStart"/>
      <w:r>
        <w:t>GoldenGate</w:t>
      </w:r>
      <w:proofErr w:type="spellEnd"/>
      <w:r>
        <w:t>,</w:t>
      </w:r>
      <w:r>
        <w:rPr>
          <w:spacing w:val="-3"/>
        </w:rPr>
        <w:t xml:space="preserve"> </w:t>
      </w:r>
      <w:r>
        <w:t>11g</w:t>
      </w:r>
      <w:r>
        <w:rPr>
          <w:spacing w:val="-4"/>
        </w:rPr>
        <w:t xml:space="preserve"> </w:t>
      </w:r>
      <w:r>
        <w:t>RAC</w:t>
      </w:r>
      <w:r>
        <w:rPr>
          <w:spacing w:val="-3"/>
        </w:rPr>
        <w:t xml:space="preserve"> </w:t>
      </w:r>
      <w:r>
        <w:t>11g</w:t>
      </w:r>
      <w:r>
        <w:rPr>
          <w:spacing w:val="-3"/>
        </w:rPr>
        <w:t xml:space="preserve"> </w:t>
      </w:r>
      <w:proofErr w:type="spellStart"/>
      <w:r>
        <w:t>11g</w:t>
      </w:r>
      <w:proofErr w:type="spellEnd"/>
      <w:r>
        <w:t xml:space="preserve"> Physical</w:t>
      </w:r>
      <w:r>
        <w:rPr>
          <w:spacing w:val="-3"/>
        </w:rPr>
        <w:t xml:space="preserve"> </w:t>
      </w:r>
      <w:proofErr w:type="spellStart"/>
      <w:r>
        <w:t>Dataguard</w:t>
      </w:r>
      <w:proofErr w:type="spellEnd"/>
      <w:r>
        <w:t>,</w:t>
      </w:r>
      <w:r>
        <w:rPr>
          <w:spacing w:val="-1"/>
        </w:rPr>
        <w:t xml:space="preserve"> </w:t>
      </w:r>
      <w:r>
        <w:t>AIX,</w:t>
      </w:r>
      <w:r>
        <w:rPr>
          <w:spacing w:val="-3"/>
        </w:rPr>
        <w:t xml:space="preserve"> </w:t>
      </w:r>
      <w:r>
        <w:t>RHEL,</w:t>
      </w:r>
      <w:r>
        <w:rPr>
          <w:spacing w:val="-3"/>
        </w:rPr>
        <w:t xml:space="preserve"> </w:t>
      </w:r>
      <w:r>
        <w:t>UNIX Shell</w:t>
      </w:r>
      <w:r>
        <w:rPr>
          <w:spacing w:val="-1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>RMAN,</w:t>
      </w:r>
      <w:r>
        <w:rPr>
          <w:spacing w:val="-47"/>
        </w:rPr>
        <w:t xml:space="preserve"> </w:t>
      </w:r>
      <w:r>
        <w:t>OEM</w:t>
      </w:r>
      <w:r>
        <w:rPr>
          <w:spacing w:val="-3"/>
        </w:rPr>
        <w:t xml:space="preserve"> </w:t>
      </w:r>
      <w:r>
        <w:t>10g, TOAD,</w:t>
      </w:r>
      <w:r>
        <w:rPr>
          <w:spacing w:val="-4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Developer,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 xml:space="preserve">tuning, </w:t>
      </w:r>
      <w:proofErr w:type="spellStart"/>
      <w:r>
        <w:t>Vmware</w:t>
      </w:r>
      <w:proofErr w:type="spellEnd"/>
      <w:r>
        <w:t>, SAN</w:t>
      </w:r>
      <w:r>
        <w:rPr>
          <w:spacing w:val="-2"/>
        </w:rPr>
        <w:t xml:space="preserve"> </w:t>
      </w:r>
      <w:r>
        <w:t>storage</w:t>
      </w:r>
    </w:p>
    <w:p w14:paraId="71884B80" w14:textId="77777777" w:rsidR="00630426" w:rsidRDefault="00630426" w:rsidP="0028224A">
      <w:pPr>
        <w:pStyle w:val="BodyText"/>
        <w:ind w:left="280" w:right="601" w:firstLine="0"/>
      </w:pPr>
    </w:p>
    <w:p w14:paraId="73BBA650" w14:textId="77777777" w:rsidR="00630426" w:rsidRDefault="00630426" w:rsidP="00630426">
      <w:pPr>
        <w:tabs>
          <w:tab w:val="left" w:pos="8063"/>
        </w:tabs>
        <w:spacing w:before="74"/>
        <w:ind w:left="280" w:right="1251"/>
        <w:rPr>
          <w:b/>
        </w:rPr>
      </w:pPr>
      <w:r>
        <w:rPr>
          <w:b/>
          <w:color w:val="365D90"/>
          <w:sz w:val="24"/>
        </w:rPr>
        <w:t>Verizon</w:t>
      </w:r>
      <w:r>
        <w:rPr>
          <w:b/>
          <w:color w:val="365D90"/>
          <w:spacing w:val="-3"/>
          <w:sz w:val="24"/>
        </w:rPr>
        <w:t xml:space="preserve"> </w:t>
      </w:r>
      <w:r>
        <w:rPr>
          <w:b/>
          <w:color w:val="365D90"/>
          <w:sz w:val="24"/>
        </w:rPr>
        <w:t>wireless,</w:t>
      </w:r>
      <w:r>
        <w:rPr>
          <w:b/>
          <w:color w:val="365D90"/>
          <w:spacing w:val="-8"/>
          <w:sz w:val="24"/>
        </w:rPr>
        <w:t xml:space="preserve"> </w:t>
      </w:r>
      <w:r>
        <w:rPr>
          <w:b/>
          <w:color w:val="365D90"/>
          <w:sz w:val="24"/>
        </w:rPr>
        <w:t>Alpharetta</w:t>
      </w:r>
      <w:r>
        <w:rPr>
          <w:b/>
          <w:color w:val="365D90"/>
          <w:spacing w:val="-1"/>
          <w:sz w:val="24"/>
        </w:rPr>
        <w:t xml:space="preserve"> </w:t>
      </w:r>
      <w:r>
        <w:rPr>
          <w:b/>
          <w:color w:val="365D90"/>
          <w:sz w:val="24"/>
        </w:rPr>
        <w:t>GA</w:t>
      </w:r>
      <w:r>
        <w:rPr>
          <w:b/>
          <w:color w:val="365D90"/>
          <w:sz w:val="24"/>
        </w:rPr>
        <w:tab/>
      </w:r>
      <w:r>
        <w:rPr>
          <w:b/>
          <w:color w:val="365D90"/>
        </w:rPr>
        <w:t>Aug</w:t>
      </w:r>
      <w:r>
        <w:rPr>
          <w:b/>
          <w:color w:val="365D90"/>
          <w:spacing w:val="-9"/>
        </w:rPr>
        <w:t xml:space="preserve"> </w:t>
      </w:r>
      <w:r>
        <w:rPr>
          <w:b/>
          <w:color w:val="365D90"/>
        </w:rPr>
        <w:t>2014</w:t>
      </w:r>
      <w:r>
        <w:rPr>
          <w:b/>
          <w:color w:val="365D90"/>
          <w:spacing w:val="-8"/>
        </w:rPr>
        <w:t xml:space="preserve"> </w:t>
      </w:r>
      <w:r>
        <w:rPr>
          <w:b/>
          <w:color w:val="365D90"/>
        </w:rPr>
        <w:t>to</w:t>
      </w:r>
      <w:r>
        <w:rPr>
          <w:b/>
          <w:color w:val="365D90"/>
          <w:spacing w:val="-6"/>
        </w:rPr>
        <w:t xml:space="preserve"> </w:t>
      </w:r>
      <w:r>
        <w:rPr>
          <w:b/>
          <w:color w:val="365D90"/>
        </w:rPr>
        <w:t>Jan</w:t>
      </w:r>
      <w:r>
        <w:rPr>
          <w:b/>
          <w:color w:val="365D90"/>
          <w:spacing w:val="-9"/>
        </w:rPr>
        <w:t xml:space="preserve"> </w:t>
      </w:r>
      <w:r>
        <w:rPr>
          <w:b/>
          <w:color w:val="365D90"/>
        </w:rPr>
        <w:t>2015</w:t>
      </w:r>
      <w:r>
        <w:rPr>
          <w:b/>
          <w:color w:val="365D90"/>
          <w:spacing w:val="-47"/>
        </w:rPr>
        <w:t xml:space="preserve"> </w:t>
      </w:r>
      <w:r>
        <w:rPr>
          <w:b/>
        </w:rPr>
        <w:t>Senior Oracle</w:t>
      </w:r>
      <w:r>
        <w:rPr>
          <w:b/>
          <w:spacing w:val="-6"/>
        </w:rPr>
        <w:t xml:space="preserve"> </w:t>
      </w:r>
      <w:r>
        <w:rPr>
          <w:b/>
        </w:rPr>
        <w:t>DBA</w:t>
      </w:r>
    </w:p>
    <w:p w14:paraId="00E84679" w14:textId="5C5EC8A6" w:rsidR="00630426" w:rsidRDefault="00630426" w:rsidP="00630426">
      <w:pPr>
        <w:ind w:left="280"/>
        <w:rPr>
          <w:b/>
        </w:rPr>
      </w:pPr>
      <w:r>
        <w:rPr>
          <w:b/>
        </w:rPr>
        <w:t>R</w:t>
      </w:r>
      <w:r>
        <w:rPr>
          <w:b/>
          <w:u w:val="single"/>
        </w:rPr>
        <w:t>esponsibilities:</w:t>
      </w:r>
    </w:p>
    <w:p w14:paraId="69E449B9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rPr>
          <w:spacing w:val="-1"/>
        </w:rPr>
        <w:t>Managing</w:t>
      </w:r>
      <w:r>
        <w:t xml:space="preserve"> </w:t>
      </w:r>
      <w:r>
        <w:rPr>
          <w:spacing w:val="-1"/>
        </w:rPr>
        <w:t>oracle</w:t>
      </w:r>
      <w:r>
        <w:t xml:space="preserve"> </w:t>
      </w:r>
      <w:r>
        <w:rPr>
          <w:b/>
          <w:spacing w:val="-1"/>
        </w:rPr>
        <w:t>11g</w:t>
      </w:r>
      <w:r>
        <w:rPr>
          <w:b/>
          <w:spacing w:val="3"/>
        </w:rPr>
        <w:t xml:space="preserve"> </w:t>
      </w:r>
      <w:r>
        <w:rPr>
          <w:b/>
          <w:spacing w:val="-1"/>
        </w:rPr>
        <w:t>RAC</w:t>
      </w:r>
      <w:r>
        <w:rPr>
          <w:b/>
          <w:spacing w:val="1"/>
        </w:rPr>
        <w:t xml:space="preserve"> </w:t>
      </w:r>
      <w:r>
        <w:rPr>
          <w:spacing w:val="-1"/>
        </w:rPr>
        <w:t>(6,</w:t>
      </w:r>
      <w:r>
        <w:t xml:space="preserve"> </w:t>
      </w:r>
      <w:r>
        <w:rPr>
          <w:spacing w:val="-1"/>
        </w:rPr>
        <w:t>4,</w:t>
      </w:r>
      <w:r>
        <w:t xml:space="preserve"> 2</w:t>
      </w:r>
      <w:r>
        <w:rPr>
          <w:spacing w:val="-2"/>
        </w:rPr>
        <w:t xml:space="preserve"> </w:t>
      </w:r>
      <w:r>
        <w:t>node) in</w:t>
      </w:r>
      <w:r>
        <w:rPr>
          <w:spacing w:val="-2"/>
        </w:rPr>
        <w:t xml:space="preserve"> </w:t>
      </w:r>
      <w:r>
        <w:t>production,</w:t>
      </w:r>
      <w:r>
        <w:rPr>
          <w:spacing w:val="-2"/>
        </w:rPr>
        <w:t xml:space="preserve"> </w:t>
      </w:r>
      <w:r>
        <w:t>Development and</w:t>
      </w:r>
      <w:r>
        <w:rPr>
          <w:spacing w:val="-2"/>
        </w:rPr>
        <w:t xml:space="preserve"> </w:t>
      </w:r>
      <w:r>
        <w:t>non-production</w:t>
      </w:r>
      <w:r>
        <w:rPr>
          <w:spacing w:val="-17"/>
        </w:rPr>
        <w:t xml:space="preserve"> </w:t>
      </w:r>
      <w:r>
        <w:t>environments.</w:t>
      </w:r>
    </w:p>
    <w:p w14:paraId="75ED4022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9" w:lineRule="exact"/>
      </w:pPr>
      <w:r>
        <w:rPr>
          <w:spacing w:val="-1"/>
        </w:rPr>
        <w:t>Working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more</w:t>
      </w:r>
      <w:r>
        <w:rPr>
          <w:spacing w:val="-2"/>
        </w:rPr>
        <w:t xml:space="preserve"> </w:t>
      </w:r>
      <w:r>
        <w:rPr>
          <w:spacing w:val="-1"/>
        </w:rPr>
        <w:t>than</w:t>
      </w:r>
      <w:r>
        <w:rPr>
          <w:spacing w:val="-2"/>
        </w:rPr>
        <w:t xml:space="preserve"> </w:t>
      </w:r>
      <w:r>
        <w:rPr>
          <w:spacing w:val="-1"/>
        </w:rPr>
        <w:t>200</w:t>
      </w:r>
      <w:r>
        <w:rPr>
          <w:spacing w:val="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including production,</w:t>
      </w:r>
      <w:r>
        <w:rPr>
          <w:spacing w:val="-2"/>
        </w:rPr>
        <w:t xml:space="preserve"> </w:t>
      </w:r>
      <w:r>
        <w:t>Development and</w:t>
      </w:r>
      <w:r>
        <w:rPr>
          <w:spacing w:val="-23"/>
        </w:rPr>
        <w:t xml:space="preserve"> </w:t>
      </w:r>
      <w:r>
        <w:t>non-production</w:t>
      </w:r>
    </w:p>
    <w:p w14:paraId="29C23C4F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  <w:rPr>
          <w:b/>
        </w:rPr>
      </w:pP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versions</w:t>
      </w:r>
      <w:r>
        <w:rPr>
          <w:spacing w:val="-3"/>
        </w:rPr>
        <w:t xml:space="preserve"> </w:t>
      </w:r>
      <w:r>
        <w:t>of OS like</w:t>
      </w:r>
      <w:r>
        <w:rPr>
          <w:spacing w:val="2"/>
        </w:rPr>
        <w:t xml:space="preserve"> </w:t>
      </w:r>
      <w:r>
        <w:rPr>
          <w:b/>
        </w:rPr>
        <w:t>AIX,</w:t>
      </w:r>
      <w:r>
        <w:rPr>
          <w:b/>
          <w:spacing w:val="-2"/>
        </w:rPr>
        <w:t xml:space="preserve"> </w:t>
      </w:r>
      <w:r>
        <w:rPr>
          <w:b/>
        </w:rPr>
        <w:t>SUN,</w:t>
      </w:r>
      <w:r>
        <w:rPr>
          <w:b/>
          <w:spacing w:val="-12"/>
        </w:rPr>
        <w:t xml:space="preserve"> </w:t>
      </w:r>
      <w:r>
        <w:rPr>
          <w:b/>
        </w:rPr>
        <w:t>LINUX</w:t>
      </w:r>
    </w:p>
    <w:p w14:paraId="1B90622B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experiences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rPr>
          <w:b/>
        </w:rPr>
        <w:t>upgrade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migration</w:t>
      </w:r>
      <w:r>
        <w:rPr>
          <w:b/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10g,11g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12c</w:t>
      </w:r>
    </w:p>
    <w:p w14:paraId="0D12B955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spacing w:before="3" w:line="237" w:lineRule="auto"/>
        <w:ind w:left="992" w:right="1747" w:hanging="353"/>
      </w:pPr>
      <w:r>
        <w:rPr>
          <w:spacing w:val="-1"/>
        </w:rPr>
        <w:t>Performed</w:t>
      </w:r>
      <w:r>
        <w:t xml:space="preserve"> </w:t>
      </w:r>
      <w:r>
        <w:rPr>
          <w:b/>
          <w:spacing w:val="-1"/>
        </w:rPr>
        <w:t>RMAN</w:t>
      </w:r>
      <w:r>
        <w:rPr>
          <w:b/>
        </w:rPr>
        <w:t xml:space="preserve"> </w:t>
      </w:r>
      <w:r>
        <w:rPr>
          <w:spacing w:val="-1"/>
        </w:rPr>
        <w:t>backups,</w:t>
      </w:r>
      <w:r>
        <w:rPr>
          <w:spacing w:val="-5"/>
        </w:rPr>
        <w:t xml:space="preserve"> </w:t>
      </w:r>
      <w:r>
        <w:t>restores,</w:t>
      </w:r>
      <w:r>
        <w:rPr>
          <w:spacing w:val="-2"/>
        </w:rPr>
        <w:t xml:space="preserve"> </w:t>
      </w:r>
      <w:r>
        <w:t>cloning,</w:t>
      </w:r>
      <w:r>
        <w:rPr>
          <w:spacing w:val="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refreshing</w:t>
      </w:r>
      <w:r>
        <w:rPr>
          <w:spacing w:val="1"/>
        </w:rPr>
        <w:t xml:space="preserve"> </w:t>
      </w:r>
      <w:r>
        <w:t>databases and</w:t>
      </w:r>
      <w:r>
        <w:rPr>
          <w:spacing w:val="-1"/>
        </w:rPr>
        <w:t xml:space="preserve"> </w:t>
      </w:r>
      <w:r>
        <w:t>applications.</w:t>
      </w:r>
      <w:r>
        <w:rPr>
          <w:spacing w:val="-28"/>
        </w:rPr>
        <w:t xml:space="preserve"> </w:t>
      </w:r>
      <w:r>
        <w:t>Ensured</w:t>
      </w:r>
      <w:r>
        <w:rPr>
          <w:spacing w:val="-47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client production systems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instances</w:t>
      </w:r>
    </w:p>
    <w:p w14:paraId="225C9DB7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6" w:line="278" w:lineRule="exact"/>
      </w:pP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planning </w:t>
      </w:r>
      <w:r>
        <w:rPr>
          <w:b/>
        </w:rPr>
        <w:t>ASM</w:t>
      </w:r>
      <w:r>
        <w:rPr>
          <w:b/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databases.</w:t>
      </w:r>
    </w:p>
    <w:p w14:paraId="561B32EC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1329"/>
      </w:pPr>
      <w:r>
        <w:rPr>
          <w:spacing w:val="-1"/>
        </w:rPr>
        <w:t>Responsible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cloning</w:t>
      </w:r>
      <w:r>
        <w:t xml:space="preserve"> </w:t>
      </w:r>
      <w:r>
        <w:rPr>
          <w:spacing w:val="-1"/>
        </w:rPr>
        <w:t>and</w:t>
      </w:r>
      <w:r>
        <w:t xml:space="preserve"> replication</w:t>
      </w:r>
      <w:r>
        <w:rPr>
          <w:spacing w:val="-2"/>
        </w:rPr>
        <w:t xml:space="preserve"> </w:t>
      </w:r>
      <w:r>
        <w:t>procedures,</w:t>
      </w:r>
      <w:r>
        <w:rPr>
          <w:spacing w:val="-2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procedures,</w:t>
      </w:r>
      <w:r>
        <w:rPr>
          <w:spacing w:val="-35"/>
        </w:rPr>
        <w:t xml:space="preserve"> </w:t>
      </w:r>
      <w:r>
        <w:t>export/import</w:t>
      </w:r>
      <w:r>
        <w:rPr>
          <w:spacing w:val="-47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t>scripts.</w:t>
      </w:r>
    </w:p>
    <w:p w14:paraId="6C7D5F79" w14:textId="65426970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rPr>
          <w:b/>
        </w:rPr>
        <w:t>Oracle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Dataguard</w:t>
      </w:r>
      <w:proofErr w:type="spellEnd"/>
      <w:r>
        <w:rPr>
          <w:b/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Environments.</w:t>
      </w:r>
    </w:p>
    <w:p w14:paraId="20C499B3" w14:textId="3D51F86B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1229"/>
      </w:pPr>
      <w:r>
        <w:t>Experiences with Netezza new database creation, data loading, refreshing, backup and recovery and</w:t>
      </w:r>
      <w:r>
        <w:rPr>
          <w:spacing w:val="-4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tuning</w:t>
      </w:r>
    </w:p>
    <w:p w14:paraId="31491B81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2" w:line="279" w:lineRule="exact"/>
      </w:pPr>
      <w:r>
        <w:rPr>
          <w:spacing w:val="-1"/>
        </w:rPr>
        <w:t>Crete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users for</w:t>
      </w:r>
      <w:r>
        <w:rPr>
          <w:spacing w:val="-18"/>
        </w:rPr>
        <w:t xml:space="preserve"> </w:t>
      </w:r>
      <w:r>
        <w:t>testing.</w:t>
      </w:r>
    </w:p>
    <w:p w14:paraId="5CB0F589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7" w:lineRule="exact"/>
      </w:pPr>
      <w:r>
        <w:t>Responsible</w:t>
      </w:r>
      <w:r>
        <w:rPr>
          <w:spacing w:val="-4"/>
        </w:rPr>
        <w:t xml:space="preserve"> </w:t>
      </w:r>
      <w:r>
        <w:t xml:space="preserve">for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upgrade</w:t>
      </w:r>
      <w:r>
        <w:rPr>
          <w:b/>
          <w:spacing w:val="-3"/>
        </w:rPr>
        <w:t xml:space="preserve"> </w:t>
      </w:r>
      <w:r>
        <w:rPr>
          <w:b/>
        </w:rPr>
        <w:t>PSU</w:t>
      </w:r>
      <w:r>
        <w:rPr>
          <w:b/>
          <w:spacing w:val="-5"/>
        </w:rPr>
        <w:t xml:space="preserve"> </w:t>
      </w:r>
      <w:r>
        <w:rPr>
          <w:b/>
        </w:rPr>
        <w:t>patching</w:t>
      </w:r>
      <w:r>
        <w:rPr>
          <w:b/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environments.</w:t>
      </w:r>
    </w:p>
    <w:p w14:paraId="0BC8622A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t>Experiences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Oracle</w:t>
      </w:r>
      <w:r>
        <w:rPr>
          <w:spacing w:val="2"/>
        </w:rPr>
        <w:t xml:space="preserve"> </w:t>
      </w:r>
      <w:r>
        <w:rPr>
          <w:b/>
        </w:rPr>
        <w:t>table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index</w:t>
      </w:r>
      <w:r>
        <w:rPr>
          <w:b/>
          <w:spacing w:val="-3"/>
        </w:rPr>
        <w:t xml:space="preserve"> </w:t>
      </w:r>
      <w:r>
        <w:rPr>
          <w:b/>
        </w:rPr>
        <w:t>partitioning</w:t>
      </w:r>
      <w:r>
        <w:rPr>
          <w:b/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multi</w:t>
      </w:r>
      <w:r>
        <w:rPr>
          <w:spacing w:val="-1"/>
        </w:rPr>
        <w:t xml:space="preserve"> </w:t>
      </w:r>
      <w:r>
        <w:t>terabytes</w:t>
      </w:r>
      <w:r>
        <w:rPr>
          <w:spacing w:val="-5"/>
        </w:rPr>
        <w:t xml:space="preserve"> </w:t>
      </w:r>
      <w:r>
        <w:t>databases</w:t>
      </w:r>
    </w:p>
    <w:p w14:paraId="216A8D1F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80"/>
      </w:pPr>
      <w:r>
        <w:t>Closely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rPr>
          <w:b/>
        </w:rPr>
        <w:t>performance</w:t>
      </w:r>
      <w:r>
        <w:rPr>
          <w:b/>
          <w:spacing w:val="-4"/>
        </w:rPr>
        <w:t xml:space="preserve"> </w:t>
      </w:r>
      <w:r>
        <w:rPr>
          <w:b/>
        </w:rPr>
        <w:t>tuning</w:t>
      </w:r>
      <w:r>
        <w:rPr>
          <w:b/>
          <w:spacing w:val="2"/>
        </w:rPr>
        <w:t xml:space="preserve"> </w:t>
      </w:r>
      <w:r>
        <w:t>issues.</w:t>
      </w:r>
    </w:p>
    <w:p w14:paraId="0FB4AA04" w14:textId="58560D52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7" w:line="235" w:lineRule="auto"/>
        <w:ind w:right="868"/>
      </w:pPr>
      <w:r>
        <w:t xml:space="preserve">Daily DBA activities like Tuning of </w:t>
      </w:r>
      <w:r>
        <w:rPr>
          <w:b/>
        </w:rPr>
        <w:t>SQL/PLSQL</w:t>
      </w:r>
      <w:r>
        <w:t xml:space="preserve">, Performance Tuning, Database auditing and </w:t>
      </w:r>
      <w:r w:rsidR="00DF478A">
        <w:t>managing user</w:t>
      </w:r>
      <w:r>
        <w:rPr>
          <w:spacing w:val="-47"/>
        </w:rPr>
        <w:t xml:space="preserve"> </w:t>
      </w:r>
      <w:r>
        <w:t>groups,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etc.</w:t>
      </w:r>
    </w:p>
    <w:p w14:paraId="20EB276F" w14:textId="480E96B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/>
      </w:pPr>
      <w:r>
        <w:t>Knowledge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oracle</w:t>
      </w:r>
      <w:r>
        <w:rPr>
          <w:spacing w:val="-6"/>
        </w:rPr>
        <w:t xml:space="preserve"> </w:t>
      </w:r>
      <w:proofErr w:type="spellStart"/>
      <w:r>
        <w:t>shareplex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DF478A">
        <w:t>Goldengate</w:t>
      </w:r>
      <w:r>
        <w:t>.</w:t>
      </w:r>
    </w:p>
    <w:p w14:paraId="785487D7" w14:textId="11ED1C36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Creating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Flashback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point</w:t>
      </w:r>
      <w:r>
        <w:rPr>
          <w:spacing w:val="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requests.</w:t>
      </w:r>
    </w:p>
    <w:p w14:paraId="5DEC3DFD" w14:textId="367A15C3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rPr>
          <w:spacing w:val="-1"/>
        </w:rPr>
        <w:t>Involved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data</w:t>
      </w:r>
      <w:r>
        <w:rPr>
          <w:spacing w:val="-2"/>
        </w:rPr>
        <w:t xml:space="preserve"> </w:t>
      </w:r>
      <w:r>
        <w:t>modeling and</w:t>
      </w:r>
      <w:r>
        <w:rPr>
          <w:spacing w:val="-2"/>
        </w:rPr>
        <w:t xml:space="preserve"> </w:t>
      </w:r>
      <w:r>
        <w:t>deploying</w:t>
      </w:r>
      <w:r>
        <w:rPr>
          <w:spacing w:val="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code to</w:t>
      </w:r>
      <w:r>
        <w:rPr>
          <w:spacing w:val="-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every</w:t>
      </w:r>
      <w:r>
        <w:rPr>
          <w:spacing w:val="-20"/>
        </w:rPr>
        <w:t xml:space="preserve"> </w:t>
      </w:r>
      <w:r>
        <w:t>week.</w:t>
      </w:r>
    </w:p>
    <w:p w14:paraId="4B12E88E" w14:textId="7ED35DCB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9" w:lineRule="exact"/>
      </w:pPr>
      <w:r>
        <w:t>Extensively</w:t>
      </w:r>
      <w:r>
        <w:rPr>
          <w:spacing w:val="-1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b/>
        </w:rPr>
        <w:t>Unix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Kshell</w:t>
      </w:r>
      <w:proofErr w:type="spellEnd"/>
      <w:r>
        <w:rPr>
          <w:b/>
          <w:spacing w:val="-1"/>
        </w:rPr>
        <w:t xml:space="preserve"> </w:t>
      </w:r>
      <w:r>
        <w:t>to monitor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cronjobs.</w:t>
      </w:r>
    </w:p>
    <w:p w14:paraId="2F705AAA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7" w:lineRule="exact"/>
      </w:pPr>
      <w:r>
        <w:rPr>
          <w:spacing w:val="-1"/>
        </w:rPr>
        <w:t>Monitoring</w:t>
      </w:r>
      <w:r>
        <w:rPr>
          <w:spacing w:val="1"/>
        </w:rPr>
        <w:t xml:space="preserve"> </w:t>
      </w:r>
      <w:r>
        <w:rPr>
          <w:b/>
          <w:spacing w:val="-1"/>
        </w:rPr>
        <w:t>OEM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11g</w:t>
      </w:r>
      <w:r>
        <w:rPr>
          <w:b/>
          <w:spacing w:val="3"/>
        </w:rPr>
        <w:t xml:space="preserve"> </w:t>
      </w:r>
      <w:r>
        <w:t>for performance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trouble shouting based on</w:t>
      </w:r>
      <w:r>
        <w:rPr>
          <w:spacing w:val="-18"/>
        </w:rPr>
        <w:t xml:space="preserve"> </w:t>
      </w:r>
      <w:r>
        <w:t>errors.</w:t>
      </w:r>
    </w:p>
    <w:p w14:paraId="045305C0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rPr>
          <w:spacing w:val="-1"/>
        </w:rPr>
        <w:t>Monitoring</w:t>
      </w:r>
      <w:r>
        <w:rPr>
          <w:spacing w:val="-2"/>
        </w:rPr>
        <w:t xml:space="preserve"> </w:t>
      </w:r>
      <w:r>
        <w:rPr>
          <w:b/>
          <w:spacing w:val="-1"/>
        </w:rPr>
        <w:t>SQL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Server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2012</w:t>
      </w:r>
      <w:r>
        <w:rPr>
          <w:b/>
          <w:spacing w:val="3"/>
        </w:rPr>
        <w:t xml:space="preserve"> </w:t>
      </w:r>
      <w:r>
        <w:t>both production and non-production</w:t>
      </w:r>
      <w:r>
        <w:rPr>
          <w:spacing w:val="-14"/>
        </w:rPr>
        <w:t xml:space="preserve"> </w:t>
      </w:r>
      <w:r>
        <w:t>environments.</w:t>
      </w:r>
    </w:p>
    <w:p w14:paraId="00105000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rPr>
          <w:spacing w:val="-1"/>
        </w:rPr>
        <w:t>Working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various</w:t>
      </w:r>
      <w:r>
        <w:t xml:space="preserve"> types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table</w:t>
      </w:r>
      <w:proofErr w:type="gramEnd"/>
      <w:r>
        <w:t xml:space="preserve"> and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partitioning (like interval,</w:t>
      </w:r>
      <w:r>
        <w:rPr>
          <w:spacing w:val="1"/>
        </w:rPr>
        <w:t xml:space="preserve"> </w:t>
      </w:r>
      <w:r>
        <w:t>Hash</w:t>
      </w:r>
      <w:r>
        <w:rPr>
          <w:spacing w:val="-21"/>
        </w:rPr>
        <w:t xml:space="preserve"> </w:t>
      </w:r>
      <w:r>
        <w:t>etc.)</w:t>
      </w:r>
    </w:p>
    <w:p w14:paraId="0CD9BACA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  <w:ind w:right="698"/>
      </w:pPr>
      <w:r>
        <w:t xml:space="preserve">Performance Tuning of various aspects of the database using utilities like AWR, ADDM, </w:t>
      </w:r>
      <w:proofErr w:type="spellStart"/>
      <w:r>
        <w:t>tkprof</w:t>
      </w:r>
      <w:proofErr w:type="spellEnd"/>
      <w:r>
        <w:t xml:space="preserve">, </w:t>
      </w:r>
      <w:proofErr w:type="spellStart"/>
      <w:r>
        <w:t>explainplan</w:t>
      </w:r>
      <w:proofErr w:type="spellEnd"/>
      <w:r>
        <w:t>,</w:t>
      </w:r>
      <w:r>
        <w:rPr>
          <w:spacing w:val="-47"/>
        </w:rPr>
        <w:t xml:space="preserve"> </w:t>
      </w:r>
      <w:proofErr w:type="spellStart"/>
      <w:r>
        <w:t>statspack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tuning of</w:t>
      </w:r>
      <w:r>
        <w:rPr>
          <w:spacing w:val="-2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parameters.</w:t>
      </w:r>
    </w:p>
    <w:p w14:paraId="17DF8000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8" w:lineRule="exact"/>
        <w:rPr>
          <w:b/>
        </w:rPr>
      </w:pPr>
      <w:r>
        <w:rPr>
          <w:spacing w:val="-1"/>
        </w:rPr>
        <w:t>Working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Networked</w:t>
      </w:r>
      <w:r>
        <w:t xml:space="preserve"> Attached</w:t>
      </w:r>
      <w:r>
        <w:rPr>
          <w:spacing w:val="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(NAS)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Tivoli Storage</w:t>
      </w:r>
      <w:r>
        <w:rPr>
          <w:spacing w:val="-1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(</w:t>
      </w:r>
      <w:r>
        <w:rPr>
          <w:b/>
        </w:rPr>
        <w:t>TSM)</w:t>
      </w:r>
    </w:p>
    <w:p w14:paraId="743E2C00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deployment.</w:t>
      </w:r>
    </w:p>
    <w:p w14:paraId="102AE5E5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t>Fixing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ticket.</w:t>
      </w:r>
    </w:p>
    <w:p w14:paraId="58C24733" w14:textId="77777777" w:rsidR="00630426" w:rsidRDefault="00630426" w:rsidP="00630426">
      <w:pPr>
        <w:pStyle w:val="BodyText"/>
        <w:spacing w:before="2"/>
        <w:ind w:left="0" w:firstLine="0"/>
      </w:pPr>
    </w:p>
    <w:p w14:paraId="30325488" w14:textId="77777777" w:rsidR="00630426" w:rsidRDefault="00630426" w:rsidP="00630426">
      <w:pPr>
        <w:pStyle w:val="BodyText"/>
        <w:spacing w:before="1"/>
        <w:ind w:left="280" w:right="601" w:firstLin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12c,</w:t>
      </w:r>
      <w:r>
        <w:rPr>
          <w:spacing w:val="-3"/>
        </w:rPr>
        <w:t xml:space="preserve"> </w:t>
      </w:r>
      <w:r>
        <w:t>11g</w:t>
      </w:r>
      <w:r>
        <w:rPr>
          <w:spacing w:val="-1"/>
        </w:rPr>
        <w:t xml:space="preserve"> </w:t>
      </w:r>
      <w:r>
        <w:t>RAC</w:t>
      </w:r>
      <w:r>
        <w:rPr>
          <w:spacing w:val="-3"/>
        </w:rPr>
        <w:t xml:space="preserve"> </w:t>
      </w:r>
      <w:r>
        <w:t>11g</w:t>
      </w:r>
      <w:r>
        <w:rPr>
          <w:spacing w:val="-3"/>
        </w:rPr>
        <w:t xml:space="preserve"> </w:t>
      </w:r>
      <w:proofErr w:type="spellStart"/>
      <w:r>
        <w:t>11g</w:t>
      </w:r>
      <w:proofErr w:type="spellEnd"/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proofErr w:type="spellStart"/>
      <w:r>
        <w:t>Dataguard</w:t>
      </w:r>
      <w:proofErr w:type="spellEnd"/>
      <w:r>
        <w:t>,</w:t>
      </w:r>
      <w:r>
        <w:rPr>
          <w:spacing w:val="-1"/>
        </w:rPr>
        <w:t xml:space="preserve"> </w:t>
      </w:r>
      <w:proofErr w:type="gramStart"/>
      <w:r>
        <w:t>AIX,RHEL</w:t>
      </w:r>
      <w:proofErr w:type="gramEnd"/>
      <w:r>
        <w:t>,</w:t>
      </w:r>
      <w:r>
        <w:rPr>
          <w:spacing w:val="-1"/>
        </w:rPr>
        <w:t xml:space="preserve"> </w:t>
      </w:r>
      <w:r>
        <w:t>UNIX</w:t>
      </w:r>
      <w:r>
        <w:rPr>
          <w:spacing w:val="-3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Scripts,</w:t>
      </w:r>
      <w:r>
        <w:rPr>
          <w:spacing w:val="-3"/>
        </w:rPr>
        <w:t xml:space="preserve"> </w:t>
      </w:r>
      <w:r>
        <w:t>RMAN,</w:t>
      </w:r>
      <w:r>
        <w:rPr>
          <w:spacing w:val="-3"/>
        </w:rPr>
        <w:t xml:space="preserve"> </w:t>
      </w:r>
      <w:r>
        <w:t>OEM</w:t>
      </w:r>
      <w:r>
        <w:rPr>
          <w:spacing w:val="2"/>
        </w:rPr>
        <w:t xml:space="preserve"> </w:t>
      </w:r>
      <w:r>
        <w:t>10g,</w:t>
      </w:r>
      <w:r>
        <w:rPr>
          <w:spacing w:val="-47"/>
        </w:rPr>
        <w:t xml:space="preserve"> </w:t>
      </w:r>
      <w:r>
        <w:t>TOAD,</w:t>
      </w:r>
      <w:r>
        <w:rPr>
          <w:spacing w:val="-1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Developer, performance</w:t>
      </w:r>
      <w:r>
        <w:rPr>
          <w:spacing w:val="-2"/>
        </w:rPr>
        <w:t xml:space="preserve"> </w:t>
      </w:r>
      <w:r>
        <w:t xml:space="preserve">tuning, </w:t>
      </w:r>
      <w:proofErr w:type="spellStart"/>
      <w:r>
        <w:t>Vmware</w:t>
      </w:r>
      <w:proofErr w:type="spellEnd"/>
      <w:r>
        <w:t>, SAN</w:t>
      </w:r>
      <w:r>
        <w:rPr>
          <w:spacing w:val="-2"/>
        </w:rPr>
        <w:t xml:space="preserve"> </w:t>
      </w:r>
      <w:r>
        <w:t>storage</w:t>
      </w:r>
    </w:p>
    <w:p w14:paraId="10E879B2" w14:textId="77777777" w:rsidR="00730AEF" w:rsidRDefault="00730AEF" w:rsidP="00730AEF"/>
    <w:p w14:paraId="2C2C2DC3" w14:textId="77777777" w:rsidR="001F0079" w:rsidRDefault="001F0079" w:rsidP="00730AEF"/>
    <w:p w14:paraId="2A030BA7" w14:textId="77777777" w:rsidR="00550980" w:rsidRDefault="00550980" w:rsidP="00730AEF"/>
    <w:p w14:paraId="0532AC18" w14:textId="77777777" w:rsidR="00550980" w:rsidRDefault="00550980" w:rsidP="00730AEF"/>
    <w:p w14:paraId="2F62DCF0" w14:textId="77777777" w:rsidR="00550980" w:rsidRDefault="00550980" w:rsidP="00730AEF"/>
    <w:p w14:paraId="0DCF5EC1" w14:textId="77777777" w:rsidR="00550980" w:rsidRPr="00730AEF" w:rsidRDefault="00550980" w:rsidP="00730AEF"/>
    <w:p w14:paraId="456A582E" w14:textId="77777777" w:rsidR="00630426" w:rsidRDefault="00630426" w:rsidP="00630426">
      <w:pPr>
        <w:pStyle w:val="BodyText"/>
        <w:spacing w:before="10"/>
        <w:ind w:left="0" w:firstLine="0"/>
      </w:pPr>
    </w:p>
    <w:p w14:paraId="1BC5B222" w14:textId="77777777" w:rsidR="00630426" w:rsidRDefault="00630426" w:rsidP="00630426">
      <w:pPr>
        <w:tabs>
          <w:tab w:val="left" w:pos="8703"/>
        </w:tabs>
        <w:spacing w:before="1" w:line="289" w:lineRule="exact"/>
        <w:ind w:left="280"/>
        <w:rPr>
          <w:b/>
        </w:rPr>
      </w:pPr>
      <w:r>
        <w:rPr>
          <w:b/>
          <w:color w:val="4F80BC"/>
          <w:sz w:val="24"/>
        </w:rPr>
        <w:lastRenderedPageBreak/>
        <w:t>AT</w:t>
      </w:r>
      <w:r>
        <w:rPr>
          <w:b/>
          <w:color w:val="4F80BC"/>
          <w:spacing w:val="2"/>
          <w:sz w:val="24"/>
        </w:rPr>
        <w:t xml:space="preserve"> </w:t>
      </w:r>
      <w:r>
        <w:rPr>
          <w:b/>
          <w:color w:val="4F80BC"/>
          <w:sz w:val="24"/>
        </w:rPr>
        <w:t>&amp;</w:t>
      </w:r>
      <w:r>
        <w:rPr>
          <w:b/>
          <w:color w:val="4F80BC"/>
          <w:spacing w:val="-3"/>
          <w:sz w:val="24"/>
        </w:rPr>
        <w:t xml:space="preserve"> </w:t>
      </w:r>
      <w:r>
        <w:rPr>
          <w:b/>
          <w:color w:val="4F80BC"/>
          <w:sz w:val="24"/>
        </w:rPr>
        <w:t>T,</w:t>
      </w:r>
      <w:r>
        <w:rPr>
          <w:b/>
          <w:color w:val="4F80BC"/>
          <w:spacing w:val="1"/>
          <w:sz w:val="24"/>
        </w:rPr>
        <w:t xml:space="preserve"> </w:t>
      </w:r>
      <w:r>
        <w:rPr>
          <w:b/>
          <w:color w:val="4F80BC"/>
          <w:sz w:val="24"/>
        </w:rPr>
        <w:t>New</w:t>
      </w:r>
      <w:r>
        <w:rPr>
          <w:b/>
          <w:color w:val="4F80BC"/>
          <w:spacing w:val="-3"/>
          <w:sz w:val="24"/>
        </w:rPr>
        <w:t xml:space="preserve"> </w:t>
      </w:r>
      <w:r>
        <w:rPr>
          <w:b/>
          <w:color w:val="4F80BC"/>
          <w:sz w:val="24"/>
        </w:rPr>
        <w:t>jersey</w:t>
      </w:r>
      <w:r>
        <w:rPr>
          <w:b/>
          <w:color w:val="4F80BC"/>
          <w:sz w:val="24"/>
        </w:rPr>
        <w:tab/>
      </w:r>
      <w:r>
        <w:rPr>
          <w:b/>
          <w:color w:val="365D90"/>
        </w:rPr>
        <w:t>Feb</w:t>
      </w:r>
      <w:r>
        <w:rPr>
          <w:b/>
          <w:color w:val="365D90"/>
          <w:spacing w:val="-2"/>
        </w:rPr>
        <w:t xml:space="preserve"> </w:t>
      </w:r>
      <w:r>
        <w:rPr>
          <w:b/>
          <w:color w:val="365D90"/>
        </w:rPr>
        <w:t>2010 to Jun</w:t>
      </w:r>
      <w:r>
        <w:rPr>
          <w:b/>
          <w:color w:val="365D90"/>
          <w:spacing w:val="-5"/>
        </w:rPr>
        <w:t xml:space="preserve"> </w:t>
      </w:r>
      <w:r>
        <w:rPr>
          <w:b/>
          <w:color w:val="365D90"/>
        </w:rPr>
        <w:t>2014</w:t>
      </w:r>
    </w:p>
    <w:p w14:paraId="0A4F7887" w14:textId="3360CFA9" w:rsidR="00630426" w:rsidRDefault="00630426" w:rsidP="00630426">
      <w:pPr>
        <w:pStyle w:val="Heading2"/>
        <w:spacing w:line="247" w:lineRule="auto"/>
        <w:ind w:right="9373"/>
      </w:pPr>
      <w:r>
        <w:t>Oracle DBA</w:t>
      </w:r>
      <w:r>
        <w:rPr>
          <w:spacing w:val="1"/>
        </w:rPr>
        <w:t xml:space="preserve"> </w:t>
      </w:r>
      <w:r>
        <w:t>R</w:t>
      </w:r>
      <w:r>
        <w:rPr>
          <w:u w:val="single"/>
        </w:rPr>
        <w:t>esponsibilities:</w:t>
      </w:r>
    </w:p>
    <w:p w14:paraId="25CF9309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1000"/>
        </w:tabs>
        <w:spacing w:line="265" w:lineRule="exact"/>
        <w:jc w:val="both"/>
      </w:pPr>
      <w:r>
        <w:t>Planning,</w:t>
      </w:r>
      <w:r>
        <w:rPr>
          <w:spacing w:val="-1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validating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versions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Databases</w:t>
      </w:r>
      <w:r>
        <w:rPr>
          <w:spacing w:val="5"/>
        </w:rPr>
        <w:t xml:space="preserve"> </w:t>
      </w:r>
      <w:r>
        <w:rPr>
          <w:b/>
        </w:rPr>
        <w:t>10,</w:t>
      </w:r>
      <w:r>
        <w:rPr>
          <w:b/>
          <w:spacing w:val="-1"/>
        </w:rPr>
        <w:t xml:space="preserve"> </w:t>
      </w:r>
      <w:r>
        <w:rPr>
          <w:b/>
        </w:rPr>
        <w:t>11g,</w:t>
      </w:r>
      <w:r>
        <w:rPr>
          <w:b/>
          <w:spacing w:val="-1"/>
        </w:rPr>
        <w:t xml:space="preserve"> </w:t>
      </w:r>
      <w:r>
        <w:rPr>
          <w:b/>
        </w:rPr>
        <w:t>oracle</w:t>
      </w:r>
      <w:r>
        <w:rPr>
          <w:b/>
          <w:spacing w:val="-10"/>
        </w:rPr>
        <w:t xml:space="preserve"> </w:t>
      </w:r>
      <w:r>
        <w:rPr>
          <w:b/>
        </w:rPr>
        <w:t>RAC</w:t>
      </w:r>
      <w:r>
        <w:t>.</w:t>
      </w:r>
    </w:p>
    <w:p w14:paraId="27487865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1000"/>
        </w:tabs>
        <w:ind w:right="1395"/>
        <w:jc w:val="both"/>
      </w:pPr>
      <w:r>
        <w:rPr>
          <w:spacing w:val="-1"/>
        </w:rPr>
        <w:t xml:space="preserve">Responsible for creating and </w:t>
      </w:r>
      <w:r>
        <w:t xml:space="preserve">managing </w:t>
      </w:r>
      <w:r>
        <w:rPr>
          <w:b/>
        </w:rPr>
        <w:t xml:space="preserve">Data guard </w:t>
      </w:r>
      <w:r>
        <w:t>instances, and involved in database installation,</w:t>
      </w:r>
      <w:r>
        <w:rPr>
          <w:spacing w:val="-47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administration for disaster</w:t>
      </w:r>
      <w:r>
        <w:rPr>
          <w:spacing w:val="-4"/>
        </w:rPr>
        <w:t xml:space="preserve"> </w:t>
      </w:r>
      <w:r>
        <w:t>recovery.</w:t>
      </w:r>
    </w:p>
    <w:p w14:paraId="61BFE341" w14:textId="63A6CC99" w:rsidR="00630426" w:rsidRDefault="00630426" w:rsidP="00630426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Performed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Oracle</w:t>
      </w:r>
      <w:r>
        <w:rPr>
          <w:spacing w:val="1"/>
        </w:rPr>
        <w:t xml:space="preserve"> </w:t>
      </w:r>
      <w:r>
        <w:t>DBA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Installation,</w:t>
      </w:r>
      <w:r>
        <w:rPr>
          <w:spacing w:val="1"/>
        </w:rPr>
        <w:t xml:space="preserve"> </w:t>
      </w:r>
      <w:r>
        <w:t>configuration,</w:t>
      </w:r>
      <w:r>
        <w:rPr>
          <w:spacing w:val="1"/>
        </w:rPr>
        <w:t xml:space="preserve"> </w:t>
      </w:r>
      <w:r>
        <w:t>importing/exporting,</w:t>
      </w:r>
      <w:r>
        <w:rPr>
          <w:spacing w:val="-47"/>
        </w:rPr>
        <w:t xml:space="preserve"> </w:t>
      </w:r>
      <w:r>
        <w:t>migration, patch installs capacity planning, backup and recovery of mission critical databases and data files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t xml:space="preserve"> </w:t>
      </w:r>
      <w:r>
        <w:rPr>
          <w:spacing w:val="-1"/>
        </w:rPr>
        <w:t>command</w:t>
      </w:r>
      <w:r>
        <w:t xml:space="preserve"> line syntax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 as</w:t>
      </w:r>
      <w:r>
        <w:rPr>
          <w:spacing w:val="-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RMAN,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Tuning</w:t>
      </w:r>
      <w:r>
        <w:rPr>
          <w:spacing w:val="-2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databases.</w:t>
      </w:r>
    </w:p>
    <w:p w14:paraId="6FB2BD4E" w14:textId="70F0796C" w:rsidR="00630426" w:rsidRDefault="00630426" w:rsidP="00C60FF3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88"/>
        <w:ind w:right="782"/>
      </w:pPr>
      <w:r>
        <w:t xml:space="preserve">Performed Oracle database configuration, monitoring, performance tuning, and patch </w:t>
      </w:r>
      <w:r w:rsidR="00C60FF3">
        <w:t>administration with</w:t>
      </w:r>
      <w:r>
        <w:rPr>
          <w:spacing w:val="-47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b/>
        </w:rPr>
        <w:t>RAC</w:t>
      </w:r>
      <w:r>
        <w:t>, ASM and Grid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environment.</w:t>
      </w:r>
    </w:p>
    <w:p w14:paraId="37153D84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system.</w:t>
      </w:r>
    </w:p>
    <w:p w14:paraId="44E5C53F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installing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managing</w:t>
      </w:r>
      <w:r>
        <w:rPr>
          <w:spacing w:val="2"/>
        </w:rPr>
        <w:t xml:space="preserve"> </w:t>
      </w:r>
      <w:r>
        <w:rPr>
          <w:b/>
        </w:rPr>
        <w:t>Real</w:t>
      </w:r>
      <w:r>
        <w:rPr>
          <w:b/>
          <w:spacing w:val="1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rPr>
          <w:b/>
        </w:rPr>
        <w:t>Clusters</w:t>
      </w:r>
      <w:r>
        <w:rPr>
          <w:b/>
          <w:spacing w:val="-1"/>
        </w:rPr>
        <w:t xml:space="preserve"> </w:t>
      </w:r>
      <w:r>
        <w:rPr>
          <w:b/>
        </w:rPr>
        <w:t xml:space="preserve">(RAC) </w:t>
      </w:r>
      <w:r>
        <w:t>10g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11g.</w:t>
      </w:r>
    </w:p>
    <w:p w14:paraId="3DCCE8FD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5" w:line="237" w:lineRule="auto"/>
        <w:ind w:right="683"/>
      </w:pPr>
      <w:r>
        <w:rPr>
          <w:spacing w:val="-1"/>
        </w:rPr>
        <w:t>Performed</w:t>
      </w:r>
      <w:r>
        <w:t xml:space="preserve"> </w:t>
      </w:r>
      <w:r>
        <w:rPr>
          <w:b/>
          <w:spacing w:val="-1"/>
        </w:rPr>
        <w:t>RMAN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backups,</w:t>
      </w:r>
      <w:r>
        <w:rPr>
          <w:b/>
        </w:rPr>
        <w:t xml:space="preserve"> restores,</w:t>
      </w:r>
      <w:r>
        <w:rPr>
          <w:b/>
          <w:spacing w:val="-2"/>
        </w:rPr>
        <w:t xml:space="preserve"> </w:t>
      </w:r>
      <w:r>
        <w:rPr>
          <w:b/>
        </w:rPr>
        <w:t>cloning</w:t>
      </w:r>
      <w:r>
        <w:t>,</w:t>
      </w:r>
      <w:r>
        <w:rPr>
          <w:spacing w:val="-1"/>
        </w:rPr>
        <w:t xml:space="preserve"> </w:t>
      </w:r>
      <w:r>
        <w:t>or refreshing databases and</w:t>
      </w:r>
      <w:r>
        <w:rPr>
          <w:spacing w:val="1"/>
        </w:rPr>
        <w:t xml:space="preserve"> </w:t>
      </w:r>
      <w:r>
        <w:t>applications. Ensured</w:t>
      </w:r>
      <w:r>
        <w:rPr>
          <w:spacing w:val="-24"/>
        </w:rPr>
        <w:t xml:space="preserve"> </w:t>
      </w:r>
      <w:r>
        <w:t>availability</w:t>
      </w:r>
      <w:r>
        <w:rPr>
          <w:spacing w:val="-4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client production</w:t>
      </w:r>
      <w:r>
        <w:rPr>
          <w:spacing w:val="-2"/>
        </w:rPr>
        <w:t xml:space="preserve"> </w:t>
      </w:r>
      <w:r>
        <w:t>systems and</w:t>
      </w:r>
      <w:r>
        <w:rPr>
          <w:spacing w:val="-2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instances</w:t>
      </w:r>
    </w:p>
    <w:p w14:paraId="79130959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80" w:lineRule="exact"/>
      </w:pPr>
      <w:r>
        <w:rPr>
          <w:spacing w:val="-1"/>
        </w:rPr>
        <w:t>Monitoring</w:t>
      </w:r>
      <w:r>
        <w:rPr>
          <w:spacing w:val="1"/>
        </w:rPr>
        <w:t xml:space="preserve"> </w:t>
      </w:r>
      <w:r>
        <w:rPr>
          <w:b/>
          <w:spacing w:val="-1"/>
        </w:rPr>
        <w:t>OEM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11g</w:t>
      </w:r>
      <w:r>
        <w:rPr>
          <w:b/>
          <w:spacing w:val="3"/>
        </w:rPr>
        <w:t xml:space="preserve"> </w:t>
      </w:r>
      <w:r>
        <w:t>for performance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trouble shouting based on</w:t>
      </w:r>
      <w:r>
        <w:rPr>
          <w:spacing w:val="-18"/>
        </w:rPr>
        <w:t xml:space="preserve"> </w:t>
      </w:r>
      <w:r>
        <w:t>errors.</w:t>
      </w:r>
    </w:p>
    <w:p w14:paraId="6A5A9A8F" w14:textId="07182568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  <w:ind w:right="900"/>
      </w:pPr>
      <w:r>
        <w:t xml:space="preserve">Daily DBA activities like Tuning of SQL/PLSQL, Performance Tuning, Database auditing and </w:t>
      </w:r>
      <w:r w:rsidR="00C60FF3">
        <w:t>managing user</w:t>
      </w:r>
      <w:r>
        <w:rPr>
          <w:spacing w:val="-47"/>
        </w:rPr>
        <w:t xml:space="preserve"> </w:t>
      </w:r>
      <w:r>
        <w:t>groups,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etc.</w:t>
      </w:r>
    </w:p>
    <w:p w14:paraId="30E84A46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5" w:line="277" w:lineRule="exact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implemented </w:t>
      </w:r>
      <w:r>
        <w:rPr>
          <w:b/>
        </w:rPr>
        <w:t>RMAN</w:t>
      </w:r>
      <w:r>
        <w:rPr>
          <w:b/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automation.</w:t>
      </w:r>
    </w:p>
    <w:p w14:paraId="5A762F9A" w14:textId="1D99E7FA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780"/>
      </w:pPr>
      <w:r>
        <w:t xml:space="preserve">Monitored and optimized performance of the database, plan for backup and recovery of the </w:t>
      </w:r>
      <w:r w:rsidR="00550980">
        <w:t>database and</w:t>
      </w:r>
      <w:r>
        <w:rPr>
          <w:spacing w:val="-47"/>
        </w:rPr>
        <w:t xml:space="preserve"> </w:t>
      </w:r>
      <w:r>
        <w:t>allocate</w:t>
      </w:r>
      <w:r>
        <w:rPr>
          <w:spacing w:val="-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storage and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requirements.</w:t>
      </w:r>
    </w:p>
    <w:p w14:paraId="030D0E6D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rPr>
          <w:b/>
        </w:rPr>
      </w:pPr>
      <w:r>
        <w:t>Analyze</w:t>
      </w:r>
      <w:r>
        <w:rPr>
          <w:spacing w:val="-2"/>
        </w:rPr>
        <w:t xml:space="preserve"> </w:t>
      </w:r>
      <w:r>
        <w:t>statistics</w:t>
      </w:r>
      <w:r>
        <w:rPr>
          <w:spacing w:val="-2"/>
        </w:rPr>
        <w:t xml:space="preserve"> </w:t>
      </w:r>
      <w:r>
        <w:rPr>
          <w:b/>
        </w:rPr>
        <w:t>AWR, ASH,</w:t>
      </w:r>
      <w:r>
        <w:rPr>
          <w:b/>
          <w:spacing w:val="-3"/>
        </w:rPr>
        <w:t xml:space="preserve"> </w:t>
      </w:r>
      <w:r>
        <w:rPr>
          <w:b/>
        </w:rPr>
        <w:t>ADDM.</w:t>
      </w:r>
    </w:p>
    <w:p w14:paraId="26EF1928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rPr>
          <w:b/>
        </w:rPr>
      </w:pPr>
      <w:r>
        <w:t>Performed</w:t>
      </w:r>
      <w:r>
        <w:rPr>
          <w:spacing w:val="-4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pump</w:t>
      </w:r>
      <w:r>
        <w:rPr>
          <w:spacing w:val="-3"/>
        </w:rPr>
        <w:t xml:space="preserve"> </w:t>
      </w:r>
      <w:r>
        <w:t>utilities</w:t>
      </w:r>
      <w:r>
        <w:rPr>
          <w:spacing w:val="4"/>
        </w:rPr>
        <w:t xml:space="preserve"> </w:t>
      </w:r>
      <w:r>
        <w:rPr>
          <w:b/>
        </w:rPr>
        <w:t>EXPDP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IMPDP.</w:t>
      </w:r>
    </w:p>
    <w:p w14:paraId="3DA4D7CB" w14:textId="0D655542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1280"/>
      </w:pPr>
      <w:r>
        <w:t xml:space="preserve">Central point-of-contact for DBA architecture needs across the organization to ensure </w:t>
      </w:r>
      <w:r w:rsidR="00550980">
        <w:t>databases and</w:t>
      </w:r>
      <w:r>
        <w:rPr>
          <w:spacing w:val="-4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adequately</w:t>
      </w:r>
      <w:r>
        <w:rPr>
          <w:spacing w:val="1"/>
        </w:rPr>
        <w:t xml:space="preserve"> </w:t>
      </w:r>
      <w:r>
        <w:t>built, tested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ready</w:t>
      </w:r>
      <w:r>
        <w:rPr>
          <w:spacing w:val="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production.</w:t>
      </w:r>
    </w:p>
    <w:p w14:paraId="77F7636E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2" w:line="278" w:lineRule="exact"/>
      </w:pPr>
      <w:r>
        <w:rPr>
          <w:spacing w:val="-1"/>
        </w:rPr>
        <w:t>Performed necessary</w:t>
      </w:r>
      <w:r>
        <w:rPr>
          <w:spacing w:val="3"/>
        </w:rPr>
        <w:t xml:space="preserve"> </w:t>
      </w:r>
      <w:r>
        <w:rPr>
          <w:b/>
        </w:rPr>
        <w:t>ETL</w:t>
      </w:r>
      <w:r>
        <w:rPr>
          <w:b/>
          <w:spacing w:val="3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warehouse</w:t>
      </w:r>
      <w:r>
        <w:rPr>
          <w:spacing w:val="-18"/>
        </w:rPr>
        <w:t xml:space="preserve"> </w:t>
      </w:r>
      <w:r>
        <w:t>environments.</w:t>
      </w:r>
    </w:p>
    <w:p w14:paraId="68AE673F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rPr>
          <w:spacing w:val="-1"/>
        </w:rPr>
        <w:t>Tuning</w:t>
      </w:r>
      <w:r>
        <w:t xml:space="preserve"> </w:t>
      </w:r>
      <w:r>
        <w:rPr>
          <w:spacing w:val="-1"/>
        </w:rPr>
        <w:t>Memory</w:t>
      </w:r>
      <w:r>
        <w:rPr>
          <w:spacing w:val="1"/>
        </w:rPr>
        <w:t xml:space="preserve"> </w:t>
      </w:r>
      <w:r>
        <w:rPr>
          <w:spacing w:val="-1"/>
        </w:rPr>
        <w:t>Structures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b/>
        </w:rPr>
        <w:t>SGA</w:t>
      </w:r>
      <w:r>
        <w:t>,</w:t>
      </w:r>
      <w:r>
        <w:rPr>
          <w:spacing w:val="-2"/>
        </w:rPr>
        <w:t xml:space="preserve"> </w:t>
      </w:r>
      <w:r>
        <w:t>Database design,</w:t>
      </w:r>
      <w:r>
        <w:rPr>
          <w:spacing w:val="-2"/>
        </w:rPr>
        <w:t xml:space="preserve"> </w:t>
      </w:r>
      <w:r>
        <w:t>Disk in/out,</w:t>
      </w:r>
      <w:r>
        <w:rPr>
          <w:spacing w:val="-2"/>
        </w:rPr>
        <w:t xml:space="preserve"> </w:t>
      </w:r>
      <w:r>
        <w:t>Eliminate</w:t>
      </w:r>
      <w:r>
        <w:rPr>
          <w:spacing w:val="-1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Contention.</w:t>
      </w:r>
    </w:p>
    <w:p w14:paraId="05BBD87F" w14:textId="7740D2BD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82" w:line="237" w:lineRule="auto"/>
        <w:ind w:right="671"/>
      </w:pPr>
      <w:r>
        <w:rPr>
          <w:spacing w:val="-1"/>
        </w:rPr>
        <w:t>Maintain</w:t>
      </w:r>
      <w:r>
        <w:t xml:space="preserve"> </w:t>
      </w:r>
      <w:r>
        <w:rPr>
          <w:spacing w:val="-1"/>
        </w:rPr>
        <w:t>SQL</w:t>
      </w:r>
      <w:r>
        <w:rPr>
          <w:spacing w:val="2"/>
        </w:rPr>
        <w:t xml:space="preserve"> </w:t>
      </w:r>
      <w:r>
        <w:rPr>
          <w:spacing w:val="-1"/>
        </w:rPr>
        <w:t>server</w:t>
      </w:r>
      <w:r>
        <w:rPr>
          <w:spacing w:val="-2"/>
        </w:rPr>
        <w:t xml:space="preserve"> </w:t>
      </w:r>
      <w:r>
        <w:rPr>
          <w:spacing w:val="-1"/>
        </w:rPr>
        <w:t>2003</w:t>
      </w:r>
      <w:r>
        <w:rPr>
          <w:spacing w:val="-2"/>
        </w:rPr>
        <w:t xml:space="preserve"> </w:t>
      </w:r>
      <w:r>
        <w:rPr>
          <w:spacing w:val="-1"/>
        </w:rPr>
        <w:t>&amp;</w:t>
      </w:r>
      <w:r>
        <w:rPr>
          <w:spacing w:val="1"/>
        </w:rPr>
        <w:t xml:space="preserve"> </w:t>
      </w:r>
      <w:r>
        <w:rPr>
          <w:spacing w:val="-1"/>
        </w:rPr>
        <w:t>2005</w:t>
      </w:r>
      <w:r>
        <w:t xml:space="preserve"> in</w:t>
      </w:r>
      <w:r>
        <w:rPr>
          <w:spacing w:val="1"/>
        </w:rPr>
        <w:t xml:space="preserve"> </w:t>
      </w:r>
      <w:r>
        <w:t>data warehouse</w:t>
      </w:r>
      <w:r>
        <w:rPr>
          <w:spacing w:val="-2"/>
        </w:rPr>
        <w:t xml:space="preserve"> </w:t>
      </w:r>
      <w:r>
        <w:t>environments.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 w:rsidR="00550980">
        <w:t>transfers</w:t>
      </w:r>
      <w:r>
        <w:t xml:space="preserve"> from SQL server</w:t>
      </w:r>
      <w:r>
        <w:rPr>
          <w:spacing w:val="1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oracle</w:t>
      </w:r>
      <w:r>
        <w:rPr>
          <w:spacing w:val="-4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environments.</w:t>
      </w:r>
    </w:p>
    <w:p w14:paraId="126D363D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4" w:line="279" w:lineRule="exact"/>
      </w:pPr>
      <w:r>
        <w:t>Maintain</w:t>
      </w:r>
      <w:r>
        <w:rPr>
          <w:spacing w:val="-2"/>
        </w:rPr>
        <w:t xml:space="preserve"> </w:t>
      </w:r>
      <w:r>
        <w:rPr>
          <w:b/>
        </w:rPr>
        <w:t>OBIEE</w:t>
      </w:r>
      <w:r>
        <w:rPr>
          <w:b/>
          <w:spacing w:val="-4"/>
        </w:rPr>
        <w:t xml:space="preserve"> </w:t>
      </w:r>
      <w:r>
        <w:rPr>
          <w:b/>
        </w:rPr>
        <w:t>10g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 necessary</w:t>
      </w:r>
      <w:r>
        <w:rPr>
          <w:spacing w:val="-2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design.</w:t>
      </w:r>
    </w:p>
    <w:p w14:paraId="02C67B2F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rPr>
          <w:spacing w:val="-1"/>
        </w:rPr>
        <w:t>Immediately</w:t>
      </w:r>
      <w:r>
        <w:rPr>
          <w:spacing w:val="1"/>
        </w:rPr>
        <w:t xml:space="preserve"> </w:t>
      </w:r>
      <w:r>
        <w:rPr>
          <w:spacing w:val="-1"/>
        </w:rPr>
        <w:t>responding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incidents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2"/>
        </w:rPr>
        <w:t xml:space="preserve"> </w:t>
      </w:r>
      <w:r>
        <w:t>arise,</w:t>
      </w:r>
      <w:r>
        <w:rPr>
          <w:spacing w:val="1"/>
        </w:rPr>
        <w:t xml:space="preserve"> </w:t>
      </w:r>
      <w:r>
        <w:t>providing 24x7</w:t>
      </w:r>
      <w:r>
        <w:rPr>
          <w:spacing w:val="-1"/>
        </w:rPr>
        <w:t xml:space="preserve"> </w:t>
      </w:r>
      <w:r>
        <w:t>support also</w:t>
      </w:r>
      <w:r>
        <w:rPr>
          <w:spacing w:val="-1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various</w:t>
      </w:r>
      <w:r>
        <w:rPr>
          <w:spacing w:val="-19"/>
        </w:rPr>
        <w:t xml:space="preserve"> </w:t>
      </w:r>
      <w:r>
        <w:t>shifts.</w:t>
      </w:r>
    </w:p>
    <w:p w14:paraId="13707652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rPr>
          <w:spacing w:val="-1"/>
        </w:rPr>
        <w:t>Perform</w:t>
      </w:r>
      <w:r>
        <w:rPr>
          <w:spacing w:val="2"/>
        </w:rPr>
        <w:t xml:space="preserve"> </w:t>
      </w:r>
      <w:r>
        <w:rPr>
          <w:spacing w:val="-1"/>
        </w:rPr>
        <w:t>daily</w:t>
      </w:r>
      <w:r>
        <w:rPr>
          <w:spacing w:val="-2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duties/security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 users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databases.</w:t>
      </w:r>
    </w:p>
    <w:p w14:paraId="5C77DCC4" w14:textId="12973098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/>
      </w:pPr>
      <w:r>
        <w:t>Resolve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performance issues,</w:t>
      </w:r>
      <w:r>
        <w:rPr>
          <w:spacing w:val="-2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 xml:space="preserve">distributed data </w:t>
      </w:r>
      <w:r w:rsidR="00550980">
        <w:t>issues (</w:t>
      </w:r>
      <w:r>
        <w:t>OLTP).</w:t>
      </w:r>
    </w:p>
    <w:p w14:paraId="7D5D25CA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8" w:lineRule="exact"/>
      </w:pPr>
      <w:r>
        <w:t>Design,</w:t>
      </w:r>
      <w:r>
        <w:rPr>
          <w:spacing w:val="-1"/>
        </w:rPr>
        <w:t xml:space="preserve"> </w:t>
      </w:r>
      <w:r>
        <w:t>document,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disaster recovery procedures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no </w:t>
      </w:r>
      <w:proofErr w:type="spellStart"/>
      <w:proofErr w:type="gramStart"/>
      <w:r>
        <w:t>dataloss</w:t>
      </w:r>
      <w:proofErr w:type="spellEnd"/>
      <w:proofErr w:type="gramEnd"/>
      <w:r>
        <w:t>.</w:t>
      </w:r>
    </w:p>
    <w:p w14:paraId="797FA75F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1021"/>
        <w:rPr>
          <w:b/>
        </w:rPr>
      </w:pPr>
      <w:r>
        <w:rPr>
          <w:b/>
        </w:rPr>
        <w:t xml:space="preserve">Performance Tuning </w:t>
      </w:r>
      <w:r>
        <w:t xml:space="preserve">of various aspects of the database using utilities </w:t>
      </w:r>
      <w:r>
        <w:rPr>
          <w:b/>
        </w:rPr>
        <w:t xml:space="preserve">like AWR, ADDM, </w:t>
      </w:r>
      <w:proofErr w:type="spellStart"/>
      <w:r>
        <w:rPr>
          <w:b/>
        </w:rPr>
        <w:t>tkprof</w:t>
      </w:r>
      <w:proofErr w:type="spellEnd"/>
      <w:r>
        <w:rPr>
          <w:b/>
        </w:rPr>
        <w:t>, explain</w:t>
      </w:r>
      <w:r>
        <w:rPr>
          <w:b/>
          <w:spacing w:val="-47"/>
        </w:rPr>
        <w:t xml:space="preserve"> </w:t>
      </w:r>
      <w:r>
        <w:rPr>
          <w:b/>
        </w:rPr>
        <w:t>plan,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statspack</w:t>
      </w:r>
      <w:proofErr w:type="spellEnd"/>
      <w:r>
        <w:rPr>
          <w:b/>
        </w:rPr>
        <w:t>, and</w:t>
      </w:r>
      <w:r>
        <w:rPr>
          <w:b/>
          <w:spacing w:val="-2"/>
        </w:rPr>
        <w:t xml:space="preserve"> </w:t>
      </w:r>
      <w:r>
        <w:rPr>
          <w:b/>
        </w:rPr>
        <w:t>tuning</w:t>
      </w:r>
      <w:r>
        <w:rPr>
          <w:b/>
          <w:spacing w:val="-1"/>
        </w:rPr>
        <w:t xml:space="preserve"> </w:t>
      </w:r>
      <w:r>
        <w:rPr>
          <w:b/>
        </w:rPr>
        <w:t>of initialization</w:t>
      </w:r>
      <w:r>
        <w:rPr>
          <w:b/>
          <w:spacing w:val="-8"/>
        </w:rPr>
        <w:t xml:space="preserve"> </w:t>
      </w:r>
      <w:r>
        <w:rPr>
          <w:b/>
        </w:rPr>
        <w:t>parameters.</w:t>
      </w:r>
    </w:p>
    <w:p w14:paraId="3144E46B" w14:textId="77777777" w:rsidR="00630426" w:rsidRDefault="00630426" w:rsidP="0063042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 w:line="237" w:lineRule="auto"/>
        <w:ind w:right="1425"/>
      </w:pPr>
      <w:r>
        <w:t xml:space="preserve">Provide Oracle DBA 24x7 support for multiple large databases in production, development </w:t>
      </w:r>
      <w:proofErr w:type="spellStart"/>
      <w:r>
        <w:t>andtest</w:t>
      </w:r>
      <w:proofErr w:type="spellEnd"/>
      <w:r>
        <w:rPr>
          <w:spacing w:val="-47"/>
        </w:rPr>
        <w:t xml:space="preserve"> </w:t>
      </w:r>
      <w:r>
        <w:t>environments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OLTP.</w:t>
      </w:r>
    </w:p>
    <w:p w14:paraId="3AFBAEEB" w14:textId="77777777" w:rsidR="00630426" w:rsidRDefault="00630426" w:rsidP="00630426">
      <w:pPr>
        <w:pStyle w:val="BodyText"/>
        <w:spacing w:before="6"/>
        <w:ind w:left="0" w:firstLine="0"/>
      </w:pPr>
    </w:p>
    <w:p w14:paraId="6472433D" w14:textId="468BC2FA" w:rsidR="00630426" w:rsidRDefault="00630426" w:rsidP="00630426">
      <w:pPr>
        <w:ind w:left="280" w:right="601"/>
        <w:rPr>
          <w:sz w:val="20"/>
        </w:rPr>
      </w:pPr>
      <w:r>
        <w:rPr>
          <w:b/>
          <w:sz w:val="20"/>
        </w:rPr>
        <w:t xml:space="preserve">Environment: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11g/10g,</w:t>
      </w:r>
      <w:r>
        <w:rPr>
          <w:spacing w:val="-2"/>
          <w:sz w:val="20"/>
        </w:rPr>
        <w:t xml:space="preserve"> </w:t>
      </w:r>
      <w:r>
        <w:rPr>
          <w:sz w:val="20"/>
        </w:rPr>
        <w:t>RAC</w:t>
      </w:r>
      <w:r>
        <w:rPr>
          <w:spacing w:val="-3"/>
          <w:sz w:val="20"/>
        </w:rPr>
        <w:t xml:space="preserve"> </w:t>
      </w:r>
      <w:r>
        <w:rPr>
          <w:sz w:val="20"/>
        </w:rPr>
        <w:t>11g</w:t>
      </w:r>
      <w:r>
        <w:rPr>
          <w:spacing w:val="-3"/>
          <w:sz w:val="20"/>
        </w:rPr>
        <w:t xml:space="preserve"> </w:t>
      </w:r>
      <w:r>
        <w:rPr>
          <w:sz w:val="20"/>
        </w:rPr>
        <w:t>/10g,</w:t>
      </w:r>
      <w:r>
        <w:rPr>
          <w:spacing w:val="-3"/>
          <w:sz w:val="20"/>
        </w:rPr>
        <w:t xml:space="preserve"> </w:t>
      </w:r>
      <w:r>
        <w:rPr>
          <w:sz w:val="20"/>
        </w:rPr>
        <w:t>grid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1"/>
          <w:sz w:val="20"/>
        </w:rPr>
        <w:t xml:space="preserve"> </w:t>
      </w:r>
      <w:r>
        <w:rPr>
          <w:sz w:val="20"/>
        </w:rPr>
        <w:t>11g</w:t>
      </w:r>
      <w:r>
        <w:rPr>
          <w:spacing w:val="-3"/>
          <w:sz w:val="20"/>
        </w:rPr>
        <w:t xml:space="preserve"> </w:t>
      </w:r>
      <w:r>
        <w:rPr>
          <w:sz w:val="20"/>
        </w:rPr>
        <w:t>Physical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Dataguard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RHEL,</w:t>
      </w:r>
      <w:r>
        <w:rPr>
          <w:spacing w:val="-3"/>
          <w:sz w:val="20"/>
        </w:rPr>
        <w:t xml:space="preserve"> </w:t>
      </w:r>
      <w:r>
        <w:rPr>
          <w:sz w:val="20"/>
        </w:rPr>
        <w:t>UNIX</w:t>
      </w:r>
      <w:r>
        <w:rPr>
          <w:spacing w:val="-3"/>
          <w:sz w:val="20"/>
        </w:rPr>
        <w:t xml:space="preserve"> </w:t>
      </w:r>
      <w:r>
        <w:rPr>
          <w:sz w:val="20"/>
        </w:rPr>
        <w:t>Shell</w:t>
      </w:r>
      <w:r>
        <w:rPr>
          <w:spacing w:val="-3"/>
          <w:sz w:val="20"/>
        </w:rPr>
        <w:t xml:space="preserve"> </w:t>
      </w:r>
      <w:r>
        <w:rPr>
          <w:sz w:val="20"/>
        </w:rPr>
        <w:t>Scripts,</w:t>
      </w:r>
      <w:r>
        <w:rPr>
          <w:spacing w:val="-2"/>
          <w:sz w:val="20"/>
        </w:rPr>
        <w:t xml:space="preserve"> </w:t>
      </w:r>
      <w:r>
        <w:rPr>
          <w:sz w:val="20"/>
        </w:rPr>
        <w:t>RMAN,</w:t>
      </w:r>
      <w:r>
        <w:rPr>
          <w:spacing w:val="-1"/>
          <w:sz w:val="20"/>
        </w:rPr>
        <w:t xml:space="preserve"> </w:t>
      </w:r>
      <w:r>
        <w:rPr>
          <w:sz w:val="20"/>
        </w:rPr>
        <w:t>OEM</w:t>
      </w:r>
      <w:r>
        <w:rPr>
          <w:spacing w:val="-42"/>
          <w:sz w:val="20"/>
        </w:rPr>
        <w:t xml:space="preserve"> </w:t>
      </w:r>
      <w:r>
        <w:rPr>
          <w:sz w:val="20"/>
        </w:rPr>
        <w:t>11g,</w:t>
      </w:r>
      <w:r>
        <w:rPr>
          <w:spacing w:val="-3"/>
          <w:sz w:val="20"/>
        </w:rPr>
        <w:t xml:space="preserve"> </w:t>
      </w:r>
      <w:r>
        <w:rPr>
          <w:sz w:val="20"/>
        </w:rPr>
        <w:t>OEM</w:t>
      </w:r>
      <w:r>
        <w:rPr>
          <w:spacing w:val="-3"/>
          <w:sz w:val="20"/>
        </w:rPr>
        <w:t xml:space="preserve"> </w:t>
      </w:r>
      <w:r>
        <w:rPr>
          <w:sz w:val="20"/>
        </w:rPr>
        <w:t>10g,</w:t>
      </w:r>
      <w:r>
        <w:rPr>
          <w:spacing w:val="-2"/>
          <w:sz w:val="20"/>
        </w:rPr>
        <w:t xml:space="preserve"> </w:t>
      </w:r>
      <w:r>
        <w:rPr>
          <w:sz w:val="20"/>
        </w:rPr>
        <w:t>TOAD,</w:t>
      </w:r>
      <w:r>
        <w:rPr>
          <w:spacing w:val="-2"/>
          <w:sz w:val="20"/>
        </w:rPr>
        <w:t xml:space="preserve"> </w:t>
      </w:r>
      <w:r>
        <w:rPr>
          <w:sz w:val="20"/>
        </w:rPr>
        <w:t>PL/SQL</w:t>
      </w:r>
      <w:r>
        <w:rPr>
          <w:spacing w:val="1"/>
          <w:sz w:val="20"/>
        </w:rPr>
        <w:t xml:space="preserve"> </w:t>
      </w:r>
      <w:r>
        <w:rPr>
          <w:sz w:val="20"/>
        </w:rPr>
        <w:t>Developer,</w:t>
      </w:r>
      <w:r>
        <w:rPr>
          <w:spacing w:val="-1"/>
          <w:sz w:val="20"/>
        </w:rPr>
        <w:t xml:space="preserve"> </w:t>
      </w:r>
      <w:r>
        <w:rPr>
          <w:sz w:val="20"/>
        </w:rPr>
        <w:t>TSQL,</w:t>
      </w:r>
      <w:r w:rsidR="00DF478A">
        <w:rPr>
          <w:sz w:val="20"/>
        </w:rPr>
        <w:t xml:space="preserve"> </w:t>
      </w:r>
      <w:r>
        <w:rPr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tuning,</w:t>
      </w:r>
      <w:r>
        <w:rPr>
          <w:spacing w:val="-1"/>
          <w:sz w:val="20"/>
        </w:rPr>
        <w:t xml:space="preserve"> </w:t>
      </w:r>
      <w:r>
        <w:rPr>
          <w:sz w:val="20"/>
        </w:rPr>
        <w:t>windows,</w:t>
      </w:r>
      <w:r>
        <w:rPr>
          <w:spacing w:val="-2"/>
          <w:sz w:val="20"/>
        </w:rPr>
        <w:t xml:space="preserve"> </w:t>
      </w:r>
      <w:r w:rsidR="00DF478A">
        <w:rPr>
          <w:sz w:val="20"/>
        </w:rPr>
        <w:t>Linux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 w:rsidR="00DF478A">
        <w:rPr>
          <w:sz w:val="20"/>
        </w:rPr>
        <w:t>Solaris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Vmware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BIEE</w:t>
      </w:r>
      <w:r>
        <w:rPr>
          <w:spacing w:val="1"/>
          <w:sz w:val="20"/>
        </w:rPr>
        <w:t xml:space="preserve"> </w:t>
      </w:r>
      <w:r>
        <w:rPr>
          <w:sz w:val="20"/>
        </w:rPr>
        <w:t>10g,11g</w:t>
      </w:r>
      <w:r>
        <w:rPr>
          <w:spacing w:val="-3"/>
          <w:sz w:val="20"/>
        </w:rPr>
        <w:t xml:space="preserve"> </w:t>
      </w:r>
    </w:p>
    <w:p w14:paraId="5452ED79" w14:textId="77777777" w:rsidR="00C60FF3" w:rsidRDefault="00C60FF3" w:rsidP="00630426">
      <w:pPr>
        <w:ind w:left="280" w:right="601"/>
        <w:rPr>
          <w:sz w:val="20"/>
        </w:rPr>
      </w:pPr>
    </w:p>
    <w:p w14:paraId="462E8FC6" w14:textId="7E805191" w:rsidR="00C60FF3" w:rsidRDefault="00C60FF3" w:rsidP="00C60FF3">
      <w:pPr>
        <w:tabs>
          <w:tab w:val="left" w:pos="9968"/>
        </w:tabs>
        <w:ind w:left="205"/>
        <w:rPr>
          <w:b/>
          <w:sz w:val="24"/>
        </w:rPr>
      </w:pPr>
      <w:r>
        <w:rPr>
          <w:b/>
          <w:color w:val="365D90"/>
          <w:sz w:val="24"/>
          <w:u w:val="thick" w:color="000000"/>
        </w:rPr>
        <w:t>Education</w:t>
      </w:r>
      <w:r>
        <w:rPr>
          <w:b/>
          <w:color w:val="365D90"/>
          <w:sz w:val="24"/>
          <w:u w:val="thick" w:color="000000"/>
        </w:rPr>
        <w:tab/>
      </w:r>
    </w:p>
    <w:p w14:paraId="5CE7735F" w14:textId="54997A57" w:rsidR="00A163E4" w:rsidRPr="00550980" w:rsidRDefault="00C60FF3" w:rsidP="00550980">
      <w:pPr>
        <w:pStyle w:val="BodyText"/>
        <w:spacing w:before="2"/>
        <w:ind w:left="0" w:firstLine="720"/>
        <w:rPr>
          <w:sz w:val="24"/>
        </w:rPr>
        <w:sectPr w:rsidR="00A163E4" w:rsidRPr="00550980">
          <w:type w:val="continuous"/>
          <w:pgSz w:w="12240" w:h="15840"/>
          <w:pgMar w:top="94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Bachelor of computer science and engineerin</w:t>
      </w:r>
      <w:r w:rsidR="00550980">
        <w:rPr>
          <w:sz w:val="24"/>
        </w:rPr>
        <w:t>g.</w:t>
      </w:r>
    </w:p>
    <w:p w14:paraId="0328675B" w14:textId="77777777" w:rsidR="00285F8A" w:rsidRDefault="00285F8A">
      <w:pPr>
        <w:sectPr w:rsidR="00285F8A">
          <w:type w:val="continuous"/>
          <w:pgSz w:w="12240" w:h="15840"/>
          <w:pgMar w:top="94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814" w:space="258"/>
            <w:col w:w="9168"/>
          </w:cols>
        </w:sectPr>
      </w:pPr>
    </w:p>
    <w:p w14:paraId="0CC473D5" w14:textId="77777777" w:rsidR="00285F8A" w:rsidRDefault="00285F8A">
      <w:pPr>
        <w:spacing w:line="279" w:lineRule="exact"/>
        <w:sectPr w:rsidR="00285F8A">
          <w:type w:val="continuous"/>
          <w:pgSz w:w="12240" w:h="15840"/>
          <w:pgMar w:top="94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60F8CD" w14:textId="77777777" w:rsidR="00285F8A" w:rsidRDefault="00285F8A">
      <w:pPr>
        <w:sectPr w:rsidR="00285F8A">
          <w:pgSz w:w="12240" w:h="15840"/>
          <w:pgMar w:top="86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64CF87" w14:textId="77777777" w:rsidR="00285F8A" w:rsidRDefault="00285F8A">
      <w:pPr>
        <w:jc w:val="both"/>
        <w:sectPr w:rsidR="00285F8A">
          <w:pgSz w:w="12240" w:h="15840"/>
          <w:pgMar w:top="150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C9C062" w14:textId="65C73451" w:rsidR="00285F8A" w:rsidRDefault="00285F8A" w:rsidP="00C60FF3">
      <w:pPr>
        <w:tabs>
          <w:tab w:val="left" w:pos="999"/>
          <w:tab w:val="left" w:pos="1000"/>
        </w:tabs>
        <w:spacing w:before="88"/>
        <w:ind w:right="782"/>
      </w:pPr>
    </w:p>
    <w:sectPr w:rsidR="00285F8A">
      <w:pgSz w:w="12240" w:h="15840"/>
      <w:pgMar w:top="900" w:right="380" w:bottom="280" w:left="6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9A9C3" w14:textId="77777777" w:rsidR="001A7BB0" w:rsidRDefault="001A7BB0" w:rsidP="00C60FF3">
      <w:r>
        <w:separator/>
      </w:r>
    </w:p>
  </w:endnote>
  <w:endnote w:type="continuationSeparator" w:id="0">
    <w:p w14:paraId="1ABC8784" w14:textId="77777777" w:rsidR="001A7BB0" w:rsidRDefault="001A7BB0" w:rsidP="00C60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C5E1B" w14:textId="77777777" w:rsidR="001A7BB0" w:rsidRDefault="001A7BB0" w:rsidP="00C60FF3">
      <w:r>
        <w:separator/>
      </w:r>
    </w:p>
  </w:footnote>
  <w:footnote w:type="continuationSeparator" w:id="0">
    <w:p w14:paraId="130EF7A2" w14:textId="77777777" w:rsidR="001A7BB0" w:rsidRDefault="001A7BB0" w:rsidP="00C60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3D8"/>
    <w:multiLevelType w:val="hybridMultilevel"/>
    <w:tmpl w:val="79CC079C"/>
    <w:lvl w:ilvl="0" w:tplc="4E848064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DFB6C7C4">
      <w:numFmt w:val="bullet"/>
      <w:lvlText w:val="•"/>
      <w:lvlJc w:val="left"/>
      <w:pPr>
        <w:ind w:left="2024" w:hanging="360"/>
      </w:pPr>
      <w:rPr>
        <w:rFonts w:hint="default"/>
      </w:rPr>
    </w:lvl>
    <w:lvl w:ilvl="2" w:tplc="5BF88B1E">
      <w:numFmt w:val="bullet"/>
      <w:lvlText w:val="•"/>
      <w:lvlJc w:val="left"/>
      <w:pPr>
        <w:ind w:left="3048" w:hanging="360"/>
      </w:pPr>
      <w:rPr>
        <w:rFonts w:hint="default"/>
      </w:rPr>
    </w:lvl>
    <w:lvl w:ilvl="3" w:tplc="906C24B0">
      <w:numFmt w:val="bullet"/>
      <w:lvlText w:val="•"/>
      <w:lvlJc w:val="left"/>
      <w:pPr>
        <w:ind w:left="4072" w:hanging="360"/>
      </w:pPr>
      <w:rPr>
        <w:rFonts w:hint="default"/>
      </w:rPr>
    </w:lvl>
    <w:lvl w:ilvl="4" w:tplc="C39CAB3E">
      <w:numFmt w:val="bullet"/>
      <w:lvlText w:val="•"/>
      <w:lvlJc w:val="left"/>
      <w:pPr>
        <w:ind w:left="5096" w:hanging="360"/>
      </w:pPr>
      <w:rPr>
        <w:rFonts w:hint="default"/>
      </w:rPr>
    </w:lvl>
    <w:lvl w:ilvl="5" w:tplc="16541274">
      <w:numFmt w:val="bullet"/>
      <w:lvlText w:val="•"/>
      <w:lvlJc w:val="left"/>
      <w:pPr>
        <w:ind w:left="6120" w:hanging="360"/>
      </w:pPr>
      <w:rPr>
        <w:rFonts w:hint="default"/>
      </w:rPr>
    </w:lvl>
    <w:lvl w:ilvl="6" w:tplc="469A0FBA">
      <w:numFmt w:val="bullet"/>
      <w:lvlText w:val="•"/>
      <w:lvlJc w:val="left"/>
      <w:pPr>
        <w:ind w:left="7144" w:hanging="360"/>
      </w:pPr>
      <w:rPr>
        <w:rFonts w:hint="default"/>
      </w:rPr>
    </w:lvl>
    <w:lvl w:ilvl="7" w:tplc="CA82593E">
      <w:numFmt w:val="bullet"/>
      <w:lvlText w:val="•"/>
      <w:lvlJc w:val="left"/>
      <w:pPr>
        <w:ind w:left="8168" w:hanging="360"/>
      </w:pPr>
      <w:rPr>
        <w:rFonts w:hint="default"/>
      </w:rPr>
    </w:lvl>
    <w:lvl w:ilvl="8" w:tplc="151C396C">
      <w:numFmt w:val="bullet"/>
      <w:lvlText w:val="•"/>
      <w:lvlJc w:val="left"/>
      <w:pPr>
        <w:ind w:left="9192" w:hanging="360"/>
      </w:pPr>
      <w:rPr>
        <w:rFonts w:hint="default"/>
      </w:rPr>
    </w:lvl>
  </w:abstractNum>
  <w:abstractNum w:abstractNumId="1" w15:restartNumberingAfterBreak="0">
    <w:nsid w:val="077C41E5"/>
    <w:multiLevelType w:val="multilevel"/>
    <w:tmpl w:val="4A203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B94"/>
    <w:multiLevelType w:val="multilevel"/>
    <w:tmpl w:val="2752F7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D34FA"/>
    <w:multiLevelType w:val="multilevel"/>
    <w:tmpl w:val="44DAF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1A55"/>
    <w:multiLevelType w:val="multilevel"/>
    <w:tmpl w:val="B12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93E19"/>
    <w:multiLevelType w:val="multilevel"/>
    <w:tmpl w:val="1F1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70597"/>
    <w:multiLevelType w:val="multilevel"/>
    <w:tmpl w:val="2A8463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F14C0"/>
    <w:multiLevelType w:val="multilevel"/>
    <w:tmpl w:val="8AA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82FE9"/>
    <w:multiLevelType w:val="multilevel"/>
    <w:tmpl w:val="616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2761E"/>
    <w:multiLevelType w:val="multilevel"/>
    <w:tmpl w:val="4C1AD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87658"/>
    <w:multiLevelType w:val="multilevel"/>
    <w:tmpl w:val="E56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A2B92"/>
    <w:multiLevelType w:val="multilevel"/>
    <w:tmpl w:val="8B5A7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D422F"/>
    <w:multiLevelType w:val="multilevel"/>
    <w:tmpl w:val="B04491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B1BDA"/>
    <w:multiLevelType w:val="multilevel"/>
    <w:tmpl w:val="76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706013">
    <w:abstractNumId w:val="0"/>
  </w:num>
  <w:num w:numId="2" w16cid:durableId="1218933889">
    <w:abstractNumId w:val="2"/>
  </w:num>
  <w:num w:numId="3" w16cid:durableId="629896179">
    <w:abstractNumId w:val="1"/>
  </w:num>
  <w:num w:numId="4" w16cid:durableId="729153684">
    <w:abstractNumId w:val="12"/>
  </w:num>
  <w:num w:numId="5" w16cid:durableId="125125044">
    <w:abstractNumId w:val="11"/>
  </w:num>
  <w:num w:numId="6" w16cid:durableId="47804923">
    <w:abstractNumId w:val="9"/>
  </w:num>
  <w:num w:numId="7" w16cid:durableId="459495079">
    <w:abstractNumId w:val="6"/>
  </w:num>
  <w:num w:numId="8" w16cid:durableId="1323967354">
    <w:abstractNumId w:val="3"/>
  </w:num>
  <w:num w:numId="9" w16cid:durableId="1233002463">
    <w:abstractNumId w:val="10"/>
  </w:num>
  <w:num w:numId="10" w16cid:durableId="389117900">
    <w:abstractNumId w:val="5"/>
  </w:num>
  <w:num w:numId="11" w16cid:durableId="749423385">
    <w:abstractNumId w:val="7"/>
  </w:num>
  <w:num w:numId="12" w16cid:durableId="1967927932">
    <w:abstractNumId w:val="13"/>
  </w:num>
  <w:num w:numId="13" w16cid:durableId="2138135292">
    <w:abstractNumId w:val="8"/>
  </w:num>
  <w:num w:numId="14" w16cid:durableId="1316839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F8A"/>
    <w:rsid w:val="000362C3"/>
    <w:rsid w:val="00066E04"/>
    <w:rsid w:val="0007350C"/>
    <w:rsid w:val="00073A25"/>
    <w:rsid w:val="00097A71"/>
    <w:rsid w:val="000A7B7A"/>
    <w:rsid w:val="000D3503"/>
    <w:rsid w:val="000E2EC1"/>
    <w:rsid w:val="001A7BB0"/>
    <w:rsid w:val="001E2784"/>
    <w:rsid w:val="001F0079"/>
    <w:rsid w:val="002147E1"/>
    <w:rsid w:val="0028224A"/>
    <w:rsid w:val="00285F8A"/>
    <w:rsid w:val="002B149B"/>
    <w:rsid w:val="003469F8"/>
    <w:rsid w:val="004B407F"/>
    <w:rsid w:val="00546906"/>
    <w:rsid w:val="00550980"/>
    <w:rsid w:val="00561FCC"/>
    <w:rsid w:val="005E5B64"/>
    <w:rsid w:val="00630426"/>
    <w:rsid w:val="006B1478"/>
    <w:rsid w:val="006C7BBF"/>
    <w:rsid w:val="006D0B23"/>
    <w:rsid w:val="00705C79"/>
    <w:rsid w:val="00713774"/>
    <w:rsid w:val="00722F4F"/>
    <w:rsid w:val="00730AEF"/>
    <w:rsid w:val="0077615C"/>
    <w:rsid w:val="00786B55"/>
    <w:rsid w:val="00813474"/>
    <w:rsid w:val="00865E0B"/>
    <w:rsid w:val="0088186C"/>
    <w:rsid w:val="0088376F"/>
    <w:rsid w:val="008E03FB"/>
    <w:rsid w:val="00921AA5"/>
    <w:rsid w:val="00947DAA"/>
    <w:rsid w:val="00984D5B"/>
    <w:rsid w:val="009931E7"/>
    <w:rsid w:val="009C6FA0"/>
    <w:rsid w:val="00A163E4"/>
    <w:rsid w:val="00A16A0B"/>
    <w:rsid w:val="00A36194"/>
    <w:rsid w:val="00A41938"/>
    <w:rsid w:val="00A67EAF"/>
    <w:rsid w:val="00AE112D"/>
    <w:rsid w:val="00B442F5"/>
    <w:rsid w:val="00B7106E"/>
    <w:rsid w:val="00BF5881"/>
    <w:rsid w:val="00C271CA"/>
    <w:rsid w:val="00C50078"/>
    <w:rsid w:val="00C60FF3"/>
    <w:rsid w:val="00C71E0B"/>
    <w:rsid w:val="00D65177"/>
    <w:rsid w:val="00DA4893"/>
    <w:rsid w:val="00DE0930"/>
    <w:rsid w:val="00DE462F"/>
    <w:rsid w:val="00DE5E28"/>
    <w:rsid w:val="00DF478A"/>
    <w:rsid w:val="00E36241"/>
    <w:rsid w:val="00E45C80"/>
    <w:rsid w:val="00EA1AA1"/>
    <w:rsid w:val="00EA7759"/>
    <w:rsid w:val="00F3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205F"/>
  <w15:docId w15:val="{CC01C0B9-C8C0-42BF-AE6F-6BB16A43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0" w:hanging="360"/>
    </w:pPr>
  </w:style>
  <w:style w:type="paragraph" w:styleId="Title">
    <w:name w:val="Title"/>
    <w:basedOn w:val="Normal"/>
    <w:uiPriority w:val="10"/>
    <w:qFormat/>
    <w:pPr>
      <w:spacing w:before="47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837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7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0F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FF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60F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FF3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C271C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fudd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ahimuddinbd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2380</Words>
  <Characters>15902</Characters>
  <Application>Microsoft Office Word</Application>
  <DocSecurity>0</DocSecurity>
  <Lines>311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fahim-resume.docx</vt:lpstr>
    </vt:vector>
  </TitlesOfParts>
  <Company/>
  <LinksUpToDate>false</LinksUpToDate>
  <CharactersWithSpaces>18035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fahim-resume.docx</dc:title>
  <dc:creator>Uddinfa</dc:creator>
  <cp:lastModifiedBy>Fahim Uddin</cp:lastModifiedBy>
  <cp:revision>30</cp:revision>
  <cp:lastPrinted>2025-07-14T18:18:00Z</cp:lastPrinted>
  <dcterms:created xsi:type="dcterms:W3CDTF">2025-02-28T19:53:00Z</dcterms:created>
  <dcterms:modified xsi:type="dcterms:W3CDTF">2026-01-18T18:14:00Z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2021-04-02T00:00:00Z</vt:filetime>
  </property>
  <property fmtid="{D5CDD505-2E9C-101B-9397-08002B2CF9AE}" pid="3" name="LastSaved">
    <vt:filetime>2021-07-07T00:00:00Z</vt:filetime>
  </property>
</Properties>
</file>