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after="0" w:line="360" w:lineRule="auto"/>
        <w:rPr>
          <w:rFonts w:eastAsia="Times New Roman" w:cs="Times New Roman"/>
          <w:sz w:val="20"/>
          <w:szCs w:val="26"/>
        </w:rPr>
      </w:pPr>
      <w:bookmarkStart w:id="0" w:name="_Hlk72960232"/>
      <w:bookmarkEnd w:id="0"/>
      <w:bookmarkStart w:id="1" w:name="_Hlk18348965"/>
      <w:bookmarkStart w:id="2" w:name="_Toc18350098"/>
      <w:bookmarkStart w:id="3" w:name="_Hlk72958804"/>
      <w:r>
        <w:rPr>
          <w:rFonts w:eastAsia="Times New Roman" w:cs="Times New Roman"/>
          <w:szCs w:val="26"/>
        </w:rPr>
        <mc:AlternateContent>
          <mc:Choice Requires="wpg">
            <w:drawing>
              <wp:anchor distT="0" distB="0" distL="114300" distR="114300" simplePos="0" relativeHeight="251659264" behindDoc="1" locked="0" layoutInCell="1" allowOverlap="1">
                <wp:simplePos x="0" y="0"/>
                <wp:positionH relativeFrom="page">
                  <wp:posOffset>1257300</wp:posOffset>
                </wp:positionH>
                <wp:positionV relativeFrom="margin">
                  <wp:posOffset>-46990</wp:posOffset>
                </wp:positionV>
                <wp:extent cx="5600065" cy="8917940"/>
                <wp:effectExtent l="0" t="0" r="8255" b="12700"/>
                <wp:wrapNone/>
                <wp:docPr id="2" name="Group 2"/>
                <wp:cNvGraphicFramePr/>
                <a:graphic xmlns:a="http://schemas.openxmlformats.org/drawingml/2006/main">
                  <a:graphicData uri="http://schemas.microsoft.com/office/word/2010/wordprocessingGroup">
                    <wpg:wgp>
                      <wpg:cNvGrpSpPr/>
                      <wpg:grpSpPr>
                        <a:xfrm>
                          <a:off x="0" y="0"/>
                          <a:ext cx="5600065" cy="8917929"/>
                          <a:chOff x="1546" y="1140"/>
                          <a:chExt cx="9669" cy="14293"/>
                        </a:xfrm>
                      </wpg:grpSpPr>
                      <wps:wsp>
                        <wps:cNvPr id="11" name="Freeform 6"/>
                        <wps:cNvSpPr/>
                        <wps:spPr bwMode="auto">
                          <a:xfrm>
                            <a:off x="1546" y="1140"/>
                            <a:ext cx="9669" cy="1096"/>
                          </a:xfrm>
                          <a:custGeom>
                            <a:avLst/>
                            <a:gdLst>
                              <a:gd name="T0" fmla="+- 0 11214 1546"/>
                              <a:gd name="T1" fmla="*/ T0 w 9669"/>
                              <a:gd name="T2" fmla="+- 0 1141 1141"/>
                              <a:gd name="T3" fmla="*/ 1141 h 1096"/>
                              <a:gd name="T4" fmla="+- 0 1546 1546"/>
                              <a:gd name="T5" fmla="*/ T4 w 9669"/>
                              <a:gd name="T6" fmla="+- 0 1141 1141"/>
                              <a:gd name="T7" fmla="*/ 1141 h 1096"/>
                              <a:gd name="T8" fmla="+- 0 1546 1546"/>
                              <a:gd name="T9" fmla="*/ T8 w 9669"/>
                              <a:gd name="T10" fmla="+- 0 1171 1141"/>
                              <a:gd name="T11" fmla="*/ 1171 h 1096"/>
                              <a:gd name="T12" fmla="+- 0 1546 1546"/>
                              <a:gd name="T13" fmla="*/ T12 w 9669"/>
                              <a:gd name="T14" fmla="+- 0 2237 1141"/>
                              <a:gd name="T15" fmla="*/ 2237 h 1096"/>
                              <a:gd name="T16" fmla="+- 0 1576 1546"/>
                              <a:gd name="T17" fmla="*/ T16 w 9669"/>
                              <a:gd name="T18" fmla="+- 0 2237 1141"/>
                              <a:gd name="T19" fmla="*/ 2237 h 1096"/>
                              <a:gd name="T20" fmla="+- 0 1576 1546"/>
                              <a:gd name="T21" fmla="*/ T20 w 9669"/>
                              <a:gd name="T22" fmla="+- 0 1171 1141"/>
                              <a:gd name="T23" fmla="*/ 1171 h 1096"/>
                              <a:gd name="T24" fmla="+- 0 11184 1546"/>
                              <a:gd name="T25" fmla="*/ T24 w 9669"/>
                              <a:gd name="T26" fmla="+- 0 1171 1141"/>
                              <a:gd name="T27" fmla="*/ 1171 h 1096"/>
                              <a:gd name="T28" fmla="+- 0 11184 1546"/>
                              <a:gd name="T29" fmla="*/ T28 w 9669"/>
                              <a:gd name="T30" fmla="+- 0 2237 1141"/>
                              <a:gd name="T31" fmla="*/ 2237 h 1096"/>
                              <a:gd name="T32" fmla="+- 0 11214 1546"/>
                              <a:gd name="T33" fmla="*/ T32 w 9669"/>
                              <a:gd name="T34" fmla="+- 0 2237 1141"/>
                              <a:gd name="T35" fmla="*/ 2237 h 1096"/>
                              <a:gd name="T36" fmla="+- 0 11214 1546"/>
                              <a:gd name="T37" fmla="*/ T36 w 9669"/>
                              <a:gd name="T38" fmla="+- 0 1171 1141"/>
                              <a:gd name="T39" fmla="*/ 1171 h 1096"/>
                              <a:gd name="T40" fmla="+- 0 11214 1546"/>
                              <a:gd name="T41" fmla="*/ T40 w 9669"/>
                              <a:gd name="T42" fmla="+- 0 1141 1141"/>
                              <a:gd name="T43" fmla="*/ 1141 h 1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69" h="1096">
                                <a:moveTo>
                                  <a:pt x="9668" y="0"/>
                                </a:moveTo>
                                <a:lnTo>
                                  <a:pt x="0" y="0"/>
                                </a:lnTo>
                                <a:lnTo>
                                  <a:pt x="0" y="30"/>
                                </a:lnTo>
                                <a:lnTo>
                                  <a:pt x="0" y="1096"/>
                                </a:lnTo>
                                <a:lnTo>
                                  <a:pt x="30" y="1096"/>
                                </a:lnTo>
                                <a:lnTo>
                                  <a:pt x="30" y="30"/>
                                </a:lnTo>
                                <a:lnTo>
                                  <a:pt x="9638" y="30"/>
                                </a:lnTo>
                                <a:lnTo>
                                  <a:pt x="9638" y="1096"/>
                                </a:lnTo>
                                <a:lnTo>
                                  <a:pt x="9668" y="1096"/>
                                </a:lnTo>
                                <a:lnTo>
                                  <a:pt x="9668" y="30"/>
                                </a:lnTo>
                                <a:lnTo>
                                  <a:pt x="9668" y="0"/>
                                </a:lnTo>
                                <a:close/>
                              </a:path>
                            </a:pathLst>
                          </a:custGeom>
                          <a:solidFill>
                            <a:srgbClr val="000000"/>
                          </a:solidFill>
                          <a:ln>
                            <a:noFill/>
                          </a:ln>
                        </wps:spPr>
                        <wps:bodyPr rot="0" vert="horz" wrap="square" lIns="91440" tIns="45720" rIns="91440" bIns="45720" anchor="t" anchorCtr="0" upright="1">
                          <a:noAutofit/>
                        </wps:bodyPr>
                      </wps:wsp>
                      <wps:wsp>
                        <wps:cNvPr id="13" name="AutoShape 4"/>
                        <wps:cNvSpPr/>
                        <wps:spPr bwMode="auto">
                          <a:xfrm>
                            <a:off x="1546" y="2221"/>
                            <a:ext cx="9669" cy="11020"/>
                          </a:xfrm>
                          <a:custGeom>
                            <a:avLst/>
                            <a:gdLst>
                              <a:gd name="T0" fmla="+- 0 1546 1546"/>
                              <a:gd name="T1" fmla="*/ T0 w 9669"/>
                              <a:gd name="T2" fmla="+- 0 2792 2222"/>
                              <a:gd name="T3" fmla="*/ 2792 h 11020"/>
                              <a:gd name="T4" fmla="+- 0 1546 1546"/>
                              <a:gd name="T5" fmla="*/ T4 w 9669"/>
                              <a:gd name="T6" fmla="+- 0 3378 2222"/>
                              <a:gd name="T7" fmla="*/ 3378 h 11020"/>
                              <a:gd name="T8" fmla="+- 0 1546 1546"/>
                              <a:gd name="T9" fmla="*/ T8 w 9669"/>
                              <a:gd name="T10" fmla="+- 0 4459 2222"/>
                              <a:gd name="T11" fmla="*/ 4459 h 11020"/>
                              <a:gd name="T12" fmla="+- 0 1546 1546"/>
                              <a:gd name="T13" fmla="*/ T12 w 9669"/>
                              <a:gd name="T14" fmla="+- 0 5239 2222"/>
                              <a:gd name="T15" fmla="*/ 5239 h 11020"/>
                              <a:gd name="T16" fmla="+- 0 1546 1546"/>
                              <a:gd name="T17" fmla="*/ T16 w 9669"/>
                              <a:gd name="T18" fmla="+- 0 6275 2222"/>
                              <a:gd name="T19" fmla="*/ 6275 h 11020"/>
                              <a:gd name="T20" fmla="+- 0 1546 1546"/>
                              <a:gd name="T21" fmla="*/ T20 w 9669"/>
                              <a:gd name="T22" fmla="+- 0 6861 2222"/>
                              <a:gd name="T23" fmla="*/ 6861 h 11020"/>
                              <a:gd name="T24" fmla="+- 0 1546 1546"/>
                              <a:gd name="T25" fmla="*/ T24 w 9669"/>
                              <a:gd name="T26" fmla="+- 0 7807 2222"/>
                              <a:gd name="T27" fmla="*/ 7807 h 11020"/>
                              <a:gd name="T28" fmla="+- 0 1546 1546"/>
                              <a:gd name="T29" fmla="*/ T28 w 9669"/>
                              <a:gd name="T30" fmla="+- 0 8392 2222"/>
                              <a:gd name="T31" fmla="*/ 8392 h 11020"/>
                              <a:gd name="T32" fmla="+- 0 1546 1546"/>
                              <a:gd name="T33" fmla="*/ T32 w 9669"/>
                              <a:gd name="T34" fmla="+- 0 9233 2222"/>
                              <a:gd name="T35" fmla="*/ 9233 h 11020"/>
                              <a:gd name="T36" fmla="+- 0 1546 1546"/>
                              <a:gd name="T37" fmla="*/ T36 w 9669"/>
                              <a:gd name="T38" fmla="+- 0 9818 2222"/>
                              <a:gd name="T39" fmla="*/ 9818 h 11020"/>
                              <a:gd name="T40" fmla="+- 0 1546 1546"/>
                              <a:gd name="T41" fmla="*/ T40 w 9669"/>
                              <a:gd name="T42" fmla="+- 0 10659 2222"/>
                              <a:gd name="T43" fmla="*/ 10659 h 11020"/>
                              <a:gd name="T44" fmla="+- 0 1546 1546"/>
                              <a:gd name="T45" fmla="*/ T44 w 9669"/>
                              <a:gd name="T46" fmla="+- 0 11244 2222"/>
                              <a:gd name="T47" fmla="*/ 11244 h 11020"/>
                              <a:gd name="T48" fmla="+- 0 1546 1546"/>
                              <a:gd name="T49" fmla="*/ T48 w 9669"/>
                              <a:gd name="T50" fmla="+- 0 12085 2222"/>
                              <a:gd name="T51" fmla="*/ 12085 h 11020"/>
                              <a:gd name="T52" fmla="+- 0 1546 1546"/>
                              <a:gd name="T53" fmla="*/ T52 w 9669"/>
                              <a:gd name="T54" fmla="+- 0 12671 2222"/>
                              <a:gd name="T55" fmla="*/ 12671 h 11020"/>
                              <a:gd name="T56" fmla="+- 0 1576 1546"/>
                              <a:gd name="T57" fmla="*/ T56 w 9669"/>
                              <a:gd name="T58" fmla="+- 0 12956 2222"/>
                              <a:gd name="T59" fmla="*/ 12956 h 11020"/>
                              <a:gd name="T60" fmla="+- 0 1576 1546"/>
                              <a:gd name="T61" fmla="*/ T60 w 9669"/>
                              <a:gd name="T62" fmla="+- 0 12370 2222"/>
                              <a:gd name="T63" fmla="*/ 12370 h 11020"/>
                              <a:gd name="T64" fmla="+- 0 1576 1546"/>
                              <a:gd name="T65" fmla="*/ T64 w 9669"/>
                              <a:gd name="T66" fmla="+- 0 11530 2222"/>
                              <a:gd name="T67" fmla="*/ 11530 h 11020"/>
                              <a:gd name="T68" fmla="+- 0 1576 1546"/>
                              <a:gd name="T69" fmla="*/ T68 w 9669"/>
                              <a:gd name="T70" fmla="+- 0 10944 2222"/>
                              <a:gd name="T71" fmla="*/ 10944 h 11020"/>
                              <a:gd name="T72" fmla="+- 0 1576 1546"/>
                              <a:gd name="T73" fmla="*/ T72 w 9669"/>
                              <a:gd name="T74" fmla="+- 0 10103 2222"/>
                              <a:gd name="T75" fmla="*/ 10103 h 11020"/>
                              <a:gd name="T76" fmla="+- 0 1576 1546"/>
                              <a:gd name="T77" fmla="*/ T76 w 9669"/>
                              <a:gd name="T78" fmla="+- 0 9518 2222"/>
                              <a:gd name="T79" fmla="*/ 9518 h 11020"/>
                              <a:gd name="T80" fmla="+- 0 1576 1546"/>
                              <a:gd name="T81" fmla="*/ T80 w 9669"/>
                              <a:gd name="T82" fmla="+- 0 8677 2222"/>
                              <a:gd name="T83" fmla="*/ 8677 h 11020"/>
                              <a:gd name="T84" fmla="+- 0 1576 1546"/>
                              <a:gd name="T85" fmla="*/ T84 w 9669"/>
                              <a:gd name="T86" fmla="+- 0 8092 2222"/>
                              <a:gd name="T87" fmla="*/ 8092 h 11020"/>
                              <a:gd name="T88" fmla="+- 0 1576 1546"/>
                              <a:gd name="T89" fmla="*/ T88 w 9669"/>
                              <a:gd name="T90" fmla="+- 0 7146 2222"/>
                              <a:gd name="T91" fmla="*/ 7146 h 11020"/>
                              <a:gd name="T92" fmla="+- 0 1576 1546"/>
                              <a:gd name="T93" fmla="*/ T92 w 9669"/>
                              <a:gd name="T94" fmla="+- 0 6561 2222"/>
                              <a:gd name="T95" fmla="*/ 6561 h 11020"/>
                              <a:gd name="T96" fmla="+- 0 1576 1546"/>
                              <a:gd name="T97" fmla="*/ T96 w 9669"/>
                              <a:gd name="T98" fmla="+- 0 5720 2222"/>
                              <a:gd name="T99" fmla="*/ 5720 h 11020"/>
                              <a:gd name="T100" fmla="+- 0 1576 1546"/>
                              <a:gd name="T101" fmla="*/ T100 w 9669"/>
                              <a:gd name="T102" fmla="+- 0 4744 2222"/>
                              <a:gd name="T103" fmla="*/ 4744 h 11020"/>
                              <a:gd name="T104" fmla="+- 0 1576 1546"/>
                              <a:gd name="T105" fmla="*/ T104 w 9669"/>
                              <a:gd name="T106" fmla="+- 0 3663 2222"/>
                              <a:gd name="T107" fmla="*/ 3663 h 11020"/>
                              <a:gd name="T108" fmla="+- 0 1576 1546"/>
                              <a:gd name="T109" fmla="*/ T108 w 9669"/>
                              <a:gd name="T110" fmla="+- 0 3078 2222"/>
                              <a:gd name="T111" fmla="*/ 3078 h 11020"/>
                              <a:gd name="T112" fmla="+- 0 1576 1546"/>
                              <a:gd name="T113" fmla="*/ T112 w 9669"/>
                              <a:gd name="T114" fmla="+- 0 2222 2222"/>
                              <a:gd name="T115" fmla="*/ 2222 h 11020"/>
                              <a:gd name="T116" fmla="+- 0 11184 1546"/>
                              <a:gd name="T117" fmla="*/ T116 w 9669"/>
                              <a:gd name="T118" fmla="+- 0 2792 2222"/>
                              <a:gd name="T119" fmla="*/ 2792 h 11020"/>
                              <a:gd name="T120" fmla="+- 0 11184 1546"/>
                              <a:gd name="T121" fmla="*/ T120 w 9669"/>
                              <a:gd name="T122" fmla="+- 0 3378 2222"/>
                              <a:gd name="T123" fmla="*/ 3378 h 11020"/>
                              <a:gd name="T124" fmla="+- 0 11184 1546"/>
                              <a:gd name="T125" fmla="*/ T124 w 9669"/>
                              <a:gd name="T126" fmla="+- 0 4459 2222"/>
                              <a:gd name="T127" fmla="*/ 4459 h 11020"/>
                              <a:gd name="T128" fmla="+- 0 11184 1546"/>
                              <a:gd name="T129" fmla="*/ T128 w 9669"/>
                              <a:gd name="T130" fmla="+- 0 5239 2222"/>
                              <a:gd name="T131" fmla="*/ 5239 h 11020"/>
                              <a:gd name="T132" fmla="+- 0 11184 1546"/>
                              <a:gd name="T133" fmla="*/ T132 w 9669"/>
                              <a:gd name="T134" fmla="+- 0 6275 2222"/>
                              <a:gd name="T135" fmla="*/ 6275 h 11020"/>
                              <a:gd name="T136" fmla="+- 0 11184 1546"/>
                              <a:gd name="T137" fmla="*/ T136 w 9669"/>
                              <a:gd name="T138" fmla="+- 0 6861 2222"/>
                              <a:gd name="T139" fmla="*/ 6861 h 11020"/>
                              <a:gd name="T140" fmla="+- 0 11184 1546"/>
                              <a:gd name="T141" fmla="*/ T140 w 9669"/>
                              <a:gd name="T142" fmla="+- 0 7807 2222"/>
                              <a:gd name="T143" fmla="*/ 7807 h 11020"/>
                              <a:gd name="T144" fmla="+- 0 11184 1546"/>
                              <a:gd name="T145" fmla="*/ T144 w 9669"/>
                              <a:gd name="T146" fmla="+- 0 8392 2222"/>
                              <a:gd name="T147" fmla="*/ 8392 h 11020"/>
                              <a:gd name="T148" fmla="+- 0 11184 1546"/>
                              <a:gd name="T149" fmla="*/ T148 w 9669"/>
                              <a:gd name="T150" fmla="+- 0 9233 2222"/>
                              <a:gd name="T151" fmla="*/ 9233 h 11020"/>
                              <a:gd name="T152" fmla="+- 0 11184 1546"/>
                              <a:gd name="T153" fmla="*/ T152 w 9669"/>
                              <a:gd name="T154" fmla="+- 0 9818 2222"/>
                              <a:gd name="T155" fmla="*/ 9818 h 11020"/>
                              <a:gd name="T156" fmla="+- 0 11184 1546"/>
                              <a:gd name="T157" fmla="*/ T156 w 9669"/>
                              <a:gd name="T158" fmla="+- 0 10659 2222"/>
                              <a:gd name="T159" fmla="*/ 10659 h 11020"/>
                              <a:gd name="T160" fmla="+- 0 11184 1546"/>
                              <a:gd name="T161" fmla="*/ T160 w 9669"/>
                              <a:gd name="T162" fmla="+- 0 11244 2222"/>
                              <a:gd name="T163" fmla="*/ 11244 h 11020"/>
                              <a:gd name="T164" fmla="+- 0 11184 1546"/>
                              <a:gd name="T165" fmla="*/ T164 w 9669"/>
                              <a:gd name="T166" fmla="+- 0 12085 2222"/>
                              <a:gd name="T167" fmla="*/ 12085 h 11020"/>
                              <a:gd name="T168" fmla="+- 0 11184 1546"/>
                              <a:gd name="T169" fmla="*/ T168 w 9669"/>
                              <a:gd name="T170" fmla="+- 0 12671 2222"/>
                              <a:gd name="T171" fmla="*/ 12671 h 11020"/>
                              <a:gd name="T172" fmla="+- 0 11214 1546"/>
                              <a:gd name="T173" fmla="*/ T172 w 9669"/>
                              <a:gd name="T174" fmla="+- 0 12385 2222"/>
                              <a:gd name="T175" fmla="*/ 12385 h 11020"/>
                              <a:gd name="T176" fmla="+- 0 11214 1546"/>
                              <a:gd name="T177" fmla="*/ T176 w 9669"/>
                              <a:gd name="T178" fmla="+- 0 11800 2222"/>
                              <a:gd name="T179" fmla="*/ 11800 h 11020"/>
                              <a:gd name="T180" fmla="+- 0 11214 1546"/>
                              <a:gd name="T181" fmla="*/ T180 w 9669"/>
                              <a:gd name="T182" fmla="+- 0 10959 2222"/>
                              <a:gd name="T183" fmla="*/ 10959 h 11020"/>
                              <a:gd name="T184" fmla="+- 0 11214 1546"/>
                              <a:gd name="T185" fmla="*/ T184 w 9669"/>
                              <a:gd name="T186" fmla="+- 0 10374 2222"/>
                              <a:gd name="T187" fmla="*/ 10374 h 11020"/>
                              <a:gd name="T188" fmla="+- 0 11214 1546"/>
                              <a:gd name="T189" fmla="*/ T188 w 9669"/>
                              <a:gd name="T190" fmla="+- 0 9533 2222"/>
                              <a:gd name="T191" fmla="*/ 9533 h 11020"/>
                              <a:gd name="T192" fmla="+- 0 11214 1546"/>
                              <a:gd name="T193" fmla="*/ T192 w 9669"/>
                              <a:gd name="T194" fmla="+- 0 8948 2222"/>
                              <a:gd name="T195" fmla="*/ 8948 h 11020"/>
                              <a:gd name="T196" fmla="+- 0 11214 1546"/>
                              <a:gd name="T197" fmla="*/ T196 w 9669"/>
                              <a:gd name="T198" fmla="+- 0 8107 2222"/>
                              <a:gd name="T199" fmla="*/ 8107 h 11020"/>
                              <a:gd name="T200" fmla="+- 0 11214 1546"/>
                              <a:gd name="T201" fmla="*/ T200 w 9669"/>
                              <a:gd name="T202" fmla="+- 0 7521 2222"/>
                              <a:gd name="T203" fmla="*/ 7521 h 11020"/>
                              <a:gd name="T204" fmla="+- 0 11214 1546"/>
                              <a:gd name="T205" fmla="*/ T204 w 9669"/>
                              <a:gd name="T206" fmla="+- 0 6576 2222"/>
                              <a:gd name="T207" fmla="*/ 6576 h 11020"/>
                              <a:gd name="T208" fmla="+- 0 11214 1546"/>
                              <a:gd name="T209" fmla="*/ T208 w 9669"/>
                              <a:gd name="T210" fmla="+- 0 5990 2222"/>
                              <a:gd name="T211" fmla="*/ 5990 h 11020"/>
                              <a:gd name="T212" fmla="+- 0 11214 1546"/>
                              <a:gd name="T213" fmla="*/ T212 w 9669"/>
                              <a:gd name="T214" fmla="+- 0 4759 2222"/>
                              <a:gd name="T215" fmla="*/ 4759 h 11020"/>
                              <a:gd name="T216" fmla="+- 0 11214 1546"/>
                              <a:gd name="T217" fmla="*/ T216 w 9669"/>
                              <a:gd name="T218" fmla="+- 0 3933 2222"/>
                              <a:gd name="T219" fmla="*/ 3933 h 11020"/>
                              <a:gd name="T220" fmla="+- 0 11214 1546"/>
                              <a:gd name="T221" fmla="*/ T220 w 9669"/>
                              <a:gd name="T222" fmla="+- 0 3093 2222"/>
                              <a:gd name="T223" fmla="*/ 3093 h 11020"/>
                              <a:gd name="T224" fmla="+- 0 11214 1546"/>
                              <a:gd name="T225" fmla="*/ T224 w 9669"/>
                              <a:gd name="T226" fmla="+- 0 2507 2222"/>
                              <a:gd name="T227" fmla="*/ 2507 h 1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669" h="11020">
                                <a:moveTo>
                                  <a:pt x="30" y="0"/>
                                </a:moveTo>
                                <a:lnTo>
                                  <a:pt x="0" y="0"/>
                                </a:lnTo>
                                <a:lnTo>
                                  <a:pt x="0" y="285"/>
                                </a:lnTo>
                                <a:lnTo>
                                  <a:pt x="0" y="300"/>
                                </a:lnTo>
                                <a:lnTo>
                                  <a:pt x="0" y="570"/>
                                </a:lnTo>
                                <a:lnTo>
                                  <a:pt x="0" y="585"/>
                                </a:lnTo>
                                <a:lnTo>
                                  <a:pt x="0" y="856"/>
                                </a:lnTo>
                                <a:lnTo>
                                  <a:pt x="0" y="871"/>
                                </a:lnTo>
                                <a:lnTo>
                                  <a:pt x="0" y="1141"/>
                                </a:lnTo>
                                <a:lnTo>
                                  <a:pt x="0" y="1156"/>
                                </a:lnTo>
                                <a:lnTo>
                                  <a:pt x="0" y="1426"/>
                                </a:lnTo>
                                <a:lnTo>
                                  <a:pt x="0" y="1441"/>
                                </a:lnTo>
                                <a:lnTo>
                                  <a:pt x="0" y="1711"/>
                                </a:lnTo>
                                <a:lnTo>
                                  <a:pt x="0" y="1726"/>
                                </a:lnTo>
                                <a:lnTo>
                                  <a:pt x="0" y="2237"/>
                                </a:lnTo>
                                <a:lnTo>
                                  <a:pt x="0" y="2252"/>
                                </a:lnTo>
                                <a:lnTo>
                                  <a:pt x="0" y="2522"/>
                                </a:lnTo>
                                <a:lnTo>
                                  <a:pt x="0" y="2537"/>
                                </a:lnTo>
                                <a:lnTo>
                                  <a:pt x="0" y="3002"/>
                                </a:lnTo>
                                <a:lnTo>
                                  <a:pt x="0" y="3017"/>
                                </a:lnTo>
                                <a:lnTo>
                                  <a:pt x="0" y="3483"/>
                                </a:lnTo>
                                <a:lnTo>
                                  <a:pt x="0" y="3498"/>
                                </a:lnTo>
                                <a:lnTo>
                                  <a:pt x="0" y="3768"/>
                                </a:lnTo>
                                <a:lnTo>
                                  <a:pt x="0" y="3783"/>
                                </a:lnTo>
                                <a:lnTo>
                                  <a:pt x="0" y="4053"/>
                                </a:lnTo>
                                <a:lnTo>
                                  <a:pt x="0" y="4068"/>
                                </a:lnTo>
                                <a:lnTo>
                                  <a:pt x="0" y="4339"/>
                                </a:lnTo>
                                <a:lnTo>
                                  <a:pt x="0" y="4354"/>
                                </a:lnTo>
                                <a:lnTo>
                                  <a:pt x="0" y="4624"/>
                                </a:lnTo>
                                <a:lnTo>
                                  <a:pt x="0" y="4639"/>
                                </a:lnTo>
                                <a:lnTo>
                                  <a:pt x="0" y="4909"/>
                                </a:lnTo>
                                <a:lnTo>
                                  <a:pt x="0" y="4924"/>
                                </a:lnTo>
                                <a:lnTo>
                                  <a:pt x="0" y="5299"/>
                                </a:lnTo>
                                <a:lnTo>
                                  <a:pt x="0" y="5314"/>
                                </a:lnTo>
                                <a:lnTo>
                                  <a:pt x="0" y="5585"/>
                                </a:lnTo>
                                <a:lnTo>
                                  <a:pt x="0" y="5600"/>
                                </a:lnTo>
                                <a:lnTo>
                                  <a:pt x="0" y="5870"/>
                                </a:lnTo>
                                <a:lnTo>
                                  <a:pt x="0" y="5885"/>
                                </a:lnTo>
                                <a:lnTo>
                                  <a:pt x="0" y="6155"/>
                                </a:lnTo>
                                <a:lnTo>
                                  <a:pt x="0" y="6170"/>
                                </a:lnTo>
                                <a:lnTo>
                                  <a:pt x="0" y="6440"/>
                                </a:lnTo>
                                <a:lnTo>
                                  <a:pt x="0" y="6455"/>
                                </a:lnTo>
                                <a:lnTo>
                                  <a:pt x="0" y="6726"/>
                                </a:lnTo>
                                <a:lnTo>
                                  <a:pt x="0" y="6741"/>
                                </a:lnTo>
                                <a:lnTo>
                                  <a:pt x="0" y="7011"/>
                                </a:lnTo>
                                <a:lnTo>
                                  <a:pt x="0" y="7026"/>
                                </a:lnTo>
                                <a:lnTo>
                                  <a:pt x="0" y="7296"/>
                                </a:lnTo>
                                <a:lnTo>
                                  <a:pt x="0" y="7311"/>
                                </a:lnTo>
                                <a:lnTo>
                                  <a:pt x="0" y="7581"/>
                                </a:lnTo>
                                <a:lnTo>
                                  <a:pt x="0" y="7596"/>
                                </a:lnTo>
                                <a:lnTo>
                                  <a:pt x="0" y="7866"/>
                                </a:lnTo>
                                <a:lnTo>
                                  <a:pt x="0" y="7881"/>
                                </a:lnTo>
                                <a:lnTo>
                                  <a:pt x="0" y="8152"/>
                                </a:lnTo>
                                <a:lnTo>
                                  <a:pt x="0" y="8167"/>
                                </a:lnTo>
                                <a:lnTo>
                                  <a:pt x="0" y="8437"/>
                                </a:lnTo>
                                <a:lnTo>
                                  <a:pt x="0" y="8452"/>
                                </a:lnTo>
                                <a:lnTo>
                                  <a:pt x="0" y="8722"/>
                                </a:lnTo>
                                <a:lnTo>
                                  <a:pt x="0" y="8737"/>
                                </a:lnTo>
                                <a:lnTo>
                                  <a:pt x="0" y="9007"/>
                                </a:lnTo>
                                <a:lnTo>
                                  <a:pt x="0" y="9022"/>
                                </a:lnTo>
                                <a:lnTo>
                                  <a:pt x="0" y="9293"/>
                                </a:lnTo>
                                <a:lnTo>
                                  <a:pt x="0" y="9308"/>
                                </a:lnTo>
                                <a:lnTo>
                                  <a:pt x="0" y="9578"/>
                                </a:lnTo>
                                <a:lnTo>
                                  <a:pt x="0" y="9593"/>
                                </a:lnTo>
                                <a:lnTo>
                                  <a:pt x="0" y="9863"/>
                                </a:lnTo>
                                <a:lnTo>
                                  <a:pt x="0" y="9878"/>
                                </a:lnTo>
                                <a:lnTo>
                                  <a:pt x="0" y="10148"/>
                                </a:lnTo>
                                <a:lnTo>
                                  <a:pt x="0" y="10163"/>
                                </a:lnTo>
                                <a:lnTo>
                                  <a:pt x="0" y="10434"/>
                                </a:lnTo>
                                <a:lnTo>
                                  <a:pt x="0" y="10449"/>
                                </a:lnTo>
                                <a:lnTo>
                                  <a:pt x="0" y="10719"/>
                                </a:lnTo>
                                <a:lnTo>
                                  <a:pt x="0" y="10734"/>
                                </a:lnTo>
                                <a:lnTo>
                                  <a:pt x="0" y="11019"/>
                                </a:lnTo>
                                <a:lnTo>
                                  <a:pt x="30" y="11019"/>
                                </a:lnTo>
                                <a:lnTo>
                                  <a:pt x="30" y="10734"/>
                                </a:lnTo>
                                <a:lnTo>
                                  <a:pt x="30" y="10719"/>
                                </a:lnTo>
                                <a:lnTo>
                                  <a:pt x="30" y="10449"/>
                                </a:lnTo>
                                <a:lnTo>
                                  <a:pt x="30" y="10434"/>
                                </a:lnTo>
                                <a:lnTo>
                                  <a:pt x="30" y="10163"/>
                                </a:lnTo>
                                <a:lnTo>
                                  <a:pt x="30" y="10148"/>
                                </a:lnTo>
                                <a:lnTo>
                                  <a:pt x="30" y="9878"/>
                                </a:lnTo>
                                <a:lnTo>
                                  <a:pt x="30" y="9863"/>
                                </a:lnTo>
                                <a:lnTo>
                                  <a:pt x="30" y="9593"/>
                                </a:lnTo>
                                <a:lnTo>
                                  <a:pt x="30" y="9578"/>
                                </a:lnTo>
                                <a:lnTo>
                                  <a:pt x="30" y="9308"/>
                                </a:lnTo>
                                <a:lnTo>
                                  <a:pt x="30" y="9293"/>
                                </a:lnTo>
                                <a:lnTo>
                                  <a:pt x="30" y="9022"/>
                                </a:lnTo>
                                <a:lnTo>
                                  <a:pt x="30" y="9007"/>
                                </a:lnTo>
                                <a:lnTo>
                                  <a:pt x="30" y="8737"/>
                                </a:lnTo>
                                <a:lnTo>
                                  <a:pt x="30" y="8722"/>
                                </a:lnTo>
                                <a:lnTo>
                                  <a:pt x="30" y="8452"/>
                                </a:lnTo>
                                <a:lnTo>
                                  <a:pt x="30" y="8437"/>
                                </a:lnTo>
                                <a:lnTo>
                                  <a:pt x="30" y="8167"/>
                                </a:lnTo>
                                <a:lnTo>
                                  <a:pt x="30" y="8152"/>
                                </a:lnTo>
                                <a:lnTo>
                                  <a:pt x="30" y="7881"/>
                                </a:lnTo>
                                <a:lnTo>
                                  <a:pt x="30" y="7866"/>
                                </a:lnTo>
                                <a:lnTo>
                                  <a:pt x="30" y="7596"/>
                                </a:lnTo>
                                <a:lnTo>
                                  <a:pt x="30" y="7581"/>
                                </a:lnTo>
                                <a:lnTo>
                                  <a:pt x="30" y="7311"/>
                                </a:lnTo>
                                <a:lnTo>
                                  <a:pt x="30" y="7296"/>
                                </a:lnTo>
                                <a:lnTo>
                                  <a:pt x="30" y="7026"/>
                                </a:lnTo>
                                <a:lnTo>
                                  <a:pt x="30" y="7011"/>
                                </a:lnTo>
                                <a:lnTo>
                                  <a:pt x="30" y="6741"/>
                                </a:lnTo>
                                <a:lnTo>
                                  <a:pt x="30" y="6726"/>
                                </a:lnTo>
                                <a:lnTo>
                                  <a:pt x="30" y="6455"/>
                                </a:lnTo>
                                <a:lnTo>
                                  <a:pt x="30" y="6440"/>
                                </a:lnTo>
                                <a:lnTo>
                                  <a:pt x="30" y="6170"/>
                                </a:lnTo>
                                <a:lnTo>
                                  <a:pt x="30" y="6155"/>
                                </a:lnTo>
                                <a:lnTo>
                                  <a:pt x="30" y="5885"/>
                                </a:lnTo>
                                <a:lnTo>
                                  <a:pt x="30" y="5870"/>
                                </a:lnTo>
                                <a:lnTo>
                                  <a:pt x="30" y="5600"/>
                                </a:lnTo>
                                <a:lnTo>
                                  <a:pt x="30" y="5585"/>
                                </a:lnTo>
                                <a:lnTo>
                                  <a:pt x="30" y="5314"/>
                                </a:lnTo>
                                <a:lnTo>
                                  <a:pt x="30" y="5299"/>
                                </a:lnTo>
                                <a:lnTo>
                                  <a:pt x="30" y="4924"/>
                                </a:lnTo>
                                <a:lnTo>
                                  <a:pt x="30" y="4909"/>
                                </a:lnTo>
                                <a:lnTo>
                                  <a:pt x="30" y="4639"/>
                                </a:lnTo>
                                <a:lnTo>
                                  <a:pt x="30" y="4624"/>
                                </a:lnTo>
                                <a:lnTo>
                                  <a:pt x="30" y="4354"/>
                                </a:lnTo>
                                <a:lnTo>
                                  <a:pt x="30" y="4339"/>
                                </a:lnTo>
                                <a:lnTo>
                                  <a:pt x="30" y="4068"/>
                                </a:lnTo>
                                <a:lnTo>
                                  <a:pt x="30" y="4053"/>
                                </a:lnTo>
                                <a:lnTo>
                                  <a:pt x="30" y="3783"/>
                                </a:lnTo>
                                <a:lnTo>
                                  <a:pt x="30" y="3768"/>
                                </a:lnTo>
                                <a:lnTo>
                                  <a:pt x="30" y="3498"/>
                                </a:lnTo>
                                <a:lnTo>
                                  <a:pt x="30" y="3483"/>
                                </a:lnTo>
                                <a:lnTo>
                                  <a:pt x="30" y="3017"/>
                                </a:lnTo>
                                <a:lnTo>
                                  <a:pt x="30" y="3002"/>
                                </a:lnTo>
                                <a:lnTo>
                                  <a:pt x="30" y="2537"/>
                                </a:lnTo>
                                <a:lnTo>
                                  <a:pt x="30" y="2522"/>
                                </a:lnTo>
                                <a:lnTo>
                                  <a:pt x="30" y="2252"/>
                                </a:lnTo>
                                <a:lnTo>
                                  <a:pt x="30" y="2237"/>
                                </a:lnTo>
                                <a:lnTo>
                                  <a:pt x="30" y="1726"/>
                                </a:lnTo>
                                <a:lnTo>
                                  <a:pt x="30" y="1711"/>
                                </a:lnTo>
                                <a:lnTo>
                                  <a:pt x="30" y="1441"/>
                                </a:lnTo>
                                <a:lnTo>
                                  <a:pt x="30" y="1426"/>
                                </a:lnTo>
                                <a:lnTo>
                                  <a:pt x="30" y="1156"/>
                                </a:lnTo>
                                <a:lnTo>
                                  <a:pt x="30" y="1141"/>
                                </a:lnTo>
                                <a:lnTo>
                                  <a:pt x="30" y="871"/>
                                </a:lnTo>
                                <a:lnTo>
                                  <a:pt x="30" y="856"/>
                                </a:lnTo>
                                <a:lnTo>
                                  <a:pt x="30" y="585"/>
                                </a:lnTo>
                                <a:lnTo>
                                  <a:pt x="30" y="570"/>
                                </a:lnTo>
                                <a:lnTo>
                                  <a:pt x="30" y="300"/>
                                </a:lnTo>
                                <a:lnTo>
                                  <a:pt x="30" y="285"/>
                                </a:lnTo>
                                <a:lnTo>
                                  <a:pt x="30" y="0"/>
                                </a:lnTo>
                                <a:close/>
                                <a:moveTo>
                                  <a:pt x="9668" y="0"/>
                                </a:moveTo>
                                <a:lnTo>
                                  <a:pt x="9638" y="0"/>
                                </a:lnTo>
                                <a:lnTo>
                                  <a:pt x="9638" y="285"/>
                                </a:lnTo>
                                <a:lnTo>
                                  <a:pt x="9638" y="300"/>
                                </a:lnTo>
                                <a:lnTo>
                                  <a:pt x="9638" y="570"/>
                                </a:lnTo>
                                <a:lnTo>
                                  <a:pt x="9638" y="585"/>
                                </a:lnTo>
                                <a:lnTo>
                                  <a:pt x="9638" y="856"/>
                                </a:lnTo>
                                <a:lnTo>
                                  <a:pt x="9638" y="871"/>
                                </a:lnTo>
                                <a:lnTo>
                                  <a:pt x="9638" y="1141"/>
                                </a:lnTo>
                                <a:lnTo>
                                  <a:pt x="9638" y="1156"/>
                                </a:lnTo>
                                <a:lnTo>
                                  <a:pt x="9638" y="1426"/>
                                </a:lnTo>
                                <a:lnTo>
                                  <a:pt x="9638" y="1441"/>
                                </a:lnTo>
                                <a:lnTo>
                                  <a:pt x="9638" y="1711"/>
                                </a:lnTo>
                                <a:lnTo>
                                  <a:pt x="9638" y="1726"/>
                                </a:lnTo>
                                <a:lnTo>
                                  <a:pt x="9638" y="2237"/>
                                </a:lnTo>
                                <a:lnTo>
                                  <a:pt x="9638" y="2252"/>
                                </a:lnTo>
                                <a:lnTo>
                                  <a:pt x="9638" y="2522"/>
                                </a:lnTo>
                                <a:lnTo>
                                  <a:pt x="9638" y="2537"/>
                                </a:lnTo>
                                <a:lnTo>
                                  <a:pt x="9638" y="3002"/>
                                </a:lnTo>
                                <a:lnTo>
                                  <a:pt x="9638" y="3017"/>
                                </a:lnTo>
                                <a:lnTo>
                                  <a:pt x="9638" y="3483"/>
                                </a:lnTo>
                                <a:lnTo>
                                  <a:pt x="9638" y="3498"/>
                                </a:lnTo>
                                <a:lnTo>
                                  <a:pt x="9638" y="3768"/>
                                </a:lnTo>
                                <a:lnTo>
                                  <a:pt x="9638" y="3783"/>
                                </a:lnTo>
                                <a:lnTo>
                                  <a:pt x="9638" y="4053"/>
                                </a:lnTo>
                                <a:lnTo>
                                  <a:pt x="9638" y="4068"/>
                                </a:lnTo>
                                <a:lnTo>
                                  <a:pt x="9638" y="4339"/>
                                </a:lnTo>
                                <a:lnTo>
                                  <a:pt x="9638" y="4354"/>
                                </a:lnTo>
                                <a:lnTo>
                                  <a:pt x="9638" y="4624"/>
                                </a:lnTo>
                                <a:lnTo>
                                  <a:pt x="9638" y="4639"/>
                                </a:lnTo>
                                <a:lnTo>
                                  <a:pt x="9638" y="4909"/>
                                </a:lnTo>
                                <a:lnTo>
                                  <a:pt x="9638" y="4924"/>
                                </a:lnTo>
                                <a:lnTo>
                                  <a:pt x="9638" y="5299"/>
                                </a:lnTo>
                                <a:lnTo>
                                  <a:pt x="9638" y="5314"/>
                                </a:lnTo>
                                <a:lnTo>
                                  <a:pt x="9638" y="5585"/>
                                </a:lnTo>
                                <a:lnTo>
                                  <a:pt x="9638" y="5600"/>
                                </a:lnTo>
                                <a:lnTo>
                                  <a:pt x="9638" y="5870"/>
                                </a:lnTo>
                                <a:lnTo>
                                  <a:pt x="9638" y="5885"/>
                                </a:lnTo>
                                <a:lnTo>
                                  <a:pt x="9638" y="6155"/>
                                </a:lnTo>
                                <a:lnTo>
                                  <a:pt x="9638" y="6170"/>
                                </a:lnTo>
                                <a:lnTo>
                                  <a:pt x="9638" y="6440"/>
                                </a:lnTo>
                                <a:lnTo>
                                  <a:pt x="9638" y="6455"/>
                                </a:lnTo>
                                <a:lnTo>
                                  <a:pt x="9638" y="6726"/>
                                </a:lnTo>
                                <a:lnTo>
                                  <a:pt x="9638" y="6741"/>
                                </a:lnTo>
                                <a:lnTo>
                                  <a:pt x="9638" y="7011"/>
                                </a:lnTo>
                                <a:lnTo>
                                  <a:pt x="9638" y="7026"/>
                                </a:lnTo>
                                <a:lnTo>
                                  <a:pt x="9638" y="7296"/>
                                </a:lnTo>
                                <a:lnTo>
                                  <a:pt x="9638" y="7311"/>
                                </a:lnTo>
                                <a:lnTo>
                                  <a:pt x="9638" y="7581"/>
                                </a:lnTo>
                                <a:lnTo>
                                  <a:pt x="9638" y="7596"/>
                                </a:lnTo>
                                <a:lnTo>
                                  <a:pt x="9638" y="7866"/>
                                </a:lnTo>
                                <a:lnTo>
                                  <a:pt x="9638" y="7881"/>
                                </a:lnTo>
                                <a:lnTo>
                                  <a:pt x="9638" y="8152"/>
                                </a:lnTo>
                                <a:lnTo>
                                  <a:pt x="9638" y="8167"/>
                                </a:lnTo>
                                <a:lnTo>
                                  <a:pt x="9638" y="8437"/>
                                </a:lnTo>
                                <a:lnTo>
                                  <a:pt x="9638" y="8452"/>
                                </a:lnTo>
                                <a:lnTo>
                                  <a:pt x="9638" y="8722"/>
                                </a:lnTo>
                                <a:lnTo>
                                  <a:pt x="9638" y="8737"/>
                                </a:lnTo>
                                <a:lnTo>
                                  <a:pt x="9638" y="9007"/>
                                </a:lnTo>
                                <a:lnTo>
                                  <a:pt x="9638" y="9022"/>
                                </a:lnTo>
                                <a:lnTo>
                                  <a:pt x="9638" y="9293"/>
                                </a:lnTo>
                                <a:lnTo>
                                  <a:pt x="9638" y="9308"/>
                                </a:lnTo>
                                <a:lnTo>
                                  <a:pt x="9638" y="9578"/>
                                </a:lnTo>
                                <a:lnTo>
                                  <a:pt x="9638" y="9593"/>
                                </a:lnTo>
                                <a:lnTo>
                                  <a:pt x="9638" y="9863"/>
                                </a:lnTo>
                                <a:lnTo>
                                  <a:pt x="9638" y="9878"/>
                                </a:lnTo>
                                <a:lnTo>
                                  <a:pt x="9638" y="10148"/>
                                </a:lnTo>
                                <a:lnTo>
                                  <a:pt x="9638" y="10163"/>
                                </a:lnTo>
                                <a:lnTo>
                                  <a:pt x="9638" y="10434"/>
                                </a:lnTo>
                                <a:lnTo>
                                  <a:pt x="9638" y="10449"/>
                                </a:lnTo>
                                <a:lnTo>
                                  <a:pt x="9638" y="10734"/>
                                </a:lnTo>
                                <a:lnTo>
                                  <a:pt x="9668" y="10734"/>
                                </a:lnTo>
                                <a:lnTo>
                                  <a:pt x="9668" y="10449"/>
                                </a:lnTo>
                                <a:lnTo>
                                  <a:pt x="9668" y="10434"/>
                                </a:lnTo>
                                <a:lnTo>
                                  <a:pt x="9668" y="10163"/>
                                </a:lnTo>
                                <a:lnTo>
                                  <a:pt x="9668" y="10148"/>
                                </a:lnTo>
                                <a:lnTo>
                                  <a:pt x="9668" y="9878"/>
                                </a:lnTo>
                                <a:lnTo>
                                  <a:pt x="9668" y="9863"/>
                                </a:lnTo>
                                <a:lnTo>
                                  <a:pt x="9668" y="9593"/>
                                </a:lnTo>
                                <a:lnTo>
                                  <a:pt x="9668" y="9578"/>
                                </a:lnTo>
                                <a:lnTo>
                                  <a:pt x="9668" y="9308"/>
                                </a:lnTo>
                                <a:lnTo>
                                  <a:pt x="9668" y="9293"/>
                                </a:lnTo>
                                <a:lnTo>
                                  <a:pt x="9668" y="9022"/>
                                </a:lnTo>
                                <a:lnTo>
                                  <a:pt x="9668" y="9007"/>
                                </a:lnTo>
                                <a:lnTo>
                                  <a:pt x="9668" y="8737"/>
                                </a:lnTo>
                                <a:lnTo>
                                  <a:pt x="9668" y="8722"/>
                                </a:lnTo>
                                <a:lnTo>
                                  <a:pt x="9668" y="8452"/>
                                </a:lnTo>
                                <a:lnTo>
                                  <a:pt x="9668" y="8437"/>
                                </a:lnTo>
                                <a:lnTo>
                                  <a:pt x="9668" y="8167"/>
                                </a:lnTo>
                                <a:lnTo>
                                  <a:pt x="9668" y="8152"/>
                                </a:lnTo>
                                <a:lnTo>
                                  <a:pt x="9668" y="7881"/>
                                </a:lnTo>
                                <a:lnTo>
                                  <a:pt x="9668" y="7866"/>
                                </a:lnTo>
                                <a:lnTo>
                                  <a:pt x="9668" y="7596"/>
                                </a:lnTo>
                                <a:lnTo>
                                  <a:pt x="9668" y="7581"/>
                                </a:lnTo>
                                <a:lnTo>
                                  <a:pt x="9668" y="7311"/>
                                </a:lnTo>
                                <a:lnTo>
                                  <a:pt x="9668" y="7296"/>
                                </a:lnTo>
                                <a:lnTo>
                                  <a:pt x="9668" y="7026"/>
                                </a:lnTo>
                                <a:lnTo>
                                  <a:pt x="9668" y="7011"/>
                                </a:lnTo>
                                <a:lnTo>
                                  <a:pt x="9668" y="6741"/>
                                </a:lnTo>
                                <a:lnTo>
                                  <a:pt x="9668" y="6726"/>
                                </a:lnTo>
                                <a:lnTo>
                                  <a:pt x="9668" y="6455"/>
                                </a:lnTo>
                                <a:lnTo>
                                  <a:pt x="9668" y="6440"/>
                                </a:lnTo>
                                <a:lnTo>
                                  <a:pt x="9668" y="6170"/>
                                </a:lnTo>
                                <a:lnTo>
                                  <a:pt x="9668" y="6155"/>
                                </a:lnTo>
                                <a:lnTo>
                                  <a:pt x="9668" y="5885"/>
                                </a:lnTo>
                                <a:lnTo>
                                  <a:pt x="9668" y="5870"/>
                                </a:lnTo>
                                <a:lnTo>
                                  <a:pt x="9668" y="5600"/>
                                </a:lnTo>
                                <a:lnTo>
                                  <a:pt x="9668" y="5585"/>
                                </a:lnTo>
                                <a:lnTo>
                                  <a:pt x="9668" y="5314"/>
                                </a:lnTo>
                                <a:lnTo>
                                  <a:pt x="9668" y="5299"/>
                                </a:lnTo>
                                <a:lnTo>
                                  <a:pt x="9668" y="4924"/>
                                </a:lnTo>
                                <a:lnTo>
                                  <a:pt x="9668" y="4909"/>
                                </a:lnTo>
                                <a:lnTo>
                                  <a:pt x="9668" y="4639"/>
                                </a:lnTo>
                                <a:lnTo>
                                  <a:pt x="9668" y="4624"/>
                                </a:lnTo>
                                <a:lnTo>
                                  <a:pt x="9668" y="4354"/>
                                </a:lnTo>
                                <a:lnTo>
                                  <a:pt x="9668" y="4339"/>
                                </a:lnTo>
                                <a:lnTo>
                                  <a:pt x="9668" y="4068"/>
                                </a:lnTo>
                                <a:lnTo>
                                  <a:pt x="9668" y="4053"/>
                                </a:lnTo>
                                <a:lnTo>
                                  <a:pt x="9668" y="3783"/>
                                </a:lnTo>
                                <a:lnTo>
                                  <a:pt x="9668" y="3768"/>
                                </a:lnTo>
                                <a:lnTo>
                                  <a:pt x="9668" y="3498"/>
                                </a:lnTo>
                                <a:lnTo>
                                  <a:pt x="9668" y="3483"/>
                                </a:lnTo>
                                <a:lnTo>
                                  <a:pt x="9668" y="3017"/>
                                </a:lnTo>
                                <a:lnTo>
                                  <a:pt x="9668" y="3002"/>
                                </a:lnTo>
                                <a:lnTo>
                                  <a:pt x="9668" y="2537"/>
                                </a:lnTo>
                                <a:lnTo>
                                  <a:pt x="9668" y="2522"/>
                                </a:lnTo>
                                <a:lnTo>
                                  <a:pt x="9668" y="2252"/>
                                </a:lnTo>
                                <a:lnTo>
                                  <a:pt x="9668" y="2237"/>
                                </a:lnTo>
                                <a:lnTo>
                                  <a:pt x="9668" y="1726"/>
                                </a:lnTo>
                                <a:lnTo>
                                  <a:pt x="9668" y="1711"/>
                                </a:lnTo>
                                <a:lnTo>
                                  <a:pt x="9668" y="1441"/>
                                </a:lnTo>
                                <a:lnTo>
                                  <a:pt x="9668" y="1426"/>
                                </a:lnTo>
                                <a:lnTo>
                                  <a:pt x="9668" y="1156"/>
                                </a:lnTo>
                                <a:lnTo>
                                  <a:pt x="9668" y="1141"/>
                                </a:lnTo>
                                <a:lnTo>
                                  <a:pt x="9668" y="871"/>
                                </a:lnTo>
                                <a:lnTo>
                                  <a:pt x="9668" y="856"/>
                                </a:lnTo>
                                <a:lnTo>
                                  <a:pt x="9668" y="585"/>
                                </a:lnTo>
                                <a:lnTo>
                                  <a:pt x="9668" y="570"/>
                                </a:lnTo>
                                <a:lnTo>
                                  <a:pt x="9668" y="300"/>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s:wsp>
                        <wps:cNvPr id="14" name="Freeform 3"/>
                        <wps:cNvSpPr/>
                        <wps:spPr bwMode="auto">
                          <a:xfrm>
                            <a:off x="1546" y="12940"/>
                            <a:ext cx="9669" cy="2493"/>
                          </a:xfrm>
                          <a:custGeom>
                            <a:avLst/>
                            <a:gdLst>
                              <a:gd name="T0" fmla="+- 0 11214 1546"/>
                              <a:gd name="T1" fmla="*/ T0 w 9669"/>
                              <a:gd name="T2" fmla="+- 0 12941 12941"/>
                              <a:gd name="T3" fmla="*/ 12941 h 2493"/>
                              <a:gd name="T4" fmla="+- 0 11184 1546"/>
                              <a:gd name="T5" fmla="*/ T4 w 9669"/>
                              <a:gd name="T6" fmla="+- 0 12941 12941"/>
                              <a:gd name="T7" fmla="*/ 12941 h 2493"/>
                              <a:gd name="T8" fmla="+- 0 11184 1546"/>
                              <a:gd name="T9" fmla="*/ T8 w 9669"/>
                              <a:gd name="T10" fmla="+- 0 13226 12941"/>
                              <a:gd name="T11" fmla="*/ 13226 h 2493"/>
                              <a:gd name="T12" fmla="+- 0 11184 1546"/>
                              <a:gd name="T13" fmla="*/ T12 w 9669"/>
                              <a:gd name="T14" fmla="+- 0 13241 12941"/>
                              <a:gd name="T15" fmla="*/ 13241 h 2493"/>
                              <a:gd name="T16" fmla="+- 0 11184 1546"/>
                              <a:gd name="T17" fmla="*/ T16 w 9669"/>
                              <a:gd name="T18" fmla="+- 0 15403 12941"/>
                              <a:gd name="T19" fmla="*/ 15403 h 2493"/>
                              <a:gd name="T20" fmla="+- 0 1576 1546"/>
                              <a:gd name="T21" fmla="*/ T20 w 9669"/>
                              <a:gd name="T22" fmla="+- 0 15403 12941"/>
                              <a:gd name="T23" fmla="*/ 15403 h 2493"/>
                              <a:gd name="T24" fmla="+- 0 1576 1546"/>
                              <a:gd name="T25" fmla="*/ T24 w 9669"/>
                              <a:gd name="T26" fmla="+- 0 12941 12941"/>
                              <a:gd name="T27" fmla="*/ 12941 h 2493"/>
                              <a:gd name="T28" fmla="+- 0 1546 1546"/>
                              <a:gd name="T29" fmla="*/ T28 w 9669"/>
                              <a:gd name="T30" fmla="+- 0 12941 12941"/>
                              <a:gd name="T31" fmla="*/ 12941 h 2493"/>
                              <a:gd name="T32" fmla="+- 0 1546 1546"/>
                              <a:gd name="T33" fmla="*/ T32 w 9669"/>
                              <a:gd name="T34" fmla="+- 0 15433 12941"/>
                              <a:gd name="T35" fmla="*/ 15433 h 2493"/>
                              <a:gd name="T36" fmla="+- 0 11214 1546"/>
                              <a:gd name="T37" fmla="*/ T36 w 9669"/>
                              <a:gd name="T38" fmla="+- 0 15433 12941"/>
                              <a:gd name="T39" fmla="*/ 15433 h 2493"/>
                              <a:gd name="T40" fmla="+- 0 11214 1546"/>
                              <a:gd name="T41" fmla="*/ T40 w 9669"/>
                              <a:gd name="T42" fmla="+- 0 13226 12941"/>
                              <a:gd name="T43" fmla="*/ 13226 h 2493"/>
                              <a:gd name="T44" fmla="+- 0 11214 1546"/>
                              <a:gd name="T45" fmla="*/ T44 w 9669"/>
                              <a:gd name="T46" fmla="+- 0 12941 12941"/>
                              <a:gd name="T47" fmla="*/ 12941 h 2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69" h="2493">
                                <a:moveTo>
                                  <a:pt x="9668" y="0"/>
                                </a:moveTo>
                                <a:lnTo>
                                  <a:pt x="9638" y="0"/>
                                </a:lnTo>
                                <a:lnTo>
                                  <a:pt x="9638" y="285"/>
                                </a:lnTo>
                                <a:lnTo>
                                  <a:pt x="9638" y="300"/>
                                </a:lnTo>
                                <a:lnTo>
                                  <a:pt x="9638" y="2462"/>
                                </a:lnTo>
                                <a:lnTo>
                                  <a:pt x="30" y="2462"/>
                                </a:lnTo>
                                <a:lnTo>
                                  <a:pt x="30" y="0"/>
                                </a:lnTo>
                                <a:lnTo>
                                  <a:pt x="0" y="0"/>
                                </a:lnTo>
                                <a:lnTo>
                                  <a:pt x="0" y="2492"/>
                                </a:lnTo>
                                <a:lnTo>
                                  <a:pt x="9668" y="2492"/>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99pt;margin-top:-3.7pt;height:702.2pt;width:440.95pt;mso-position-horizontal-relative:page;mso-position-vertical-relative:margin;z-index:-251657216;mso-width-relative:page;mso-height-relative:page;" coordorigin="1546,1140" coordsize="9669,14293" o:gfxdata="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">
                <o:lock v:ext="edit" aspectratio="f"/>
                <v:shape id="Freeform 6" o:spid="_x0000_s1026" o:spt="100" style="position:absolute;left:1546;top:1140;height:1096;width:9669;" fillcolor="#000000" filled="t" stroked="f" coordsize="9669,1096" o:gfxdata="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AfnwtwAAANsAAAAP&#10;AAAAAAAAAAEAIAAAACIAAABkcnMvZG93bnJldi54bWxQSwECFAAUAAAACACHTuJAMy8FnjsAAAA5&#10;AAAAEAAAAAAAAAABACAAAAAGAQAAZHJzL3NoYXBleG1sLnhtbFBLBQYAAAAABgAGAFsBAACwAwAA&#10;AAA=&#10;" path="m9668,0l0,0,0,30,0,1096,30,1096,30,30,9638,30,9638,1096,9668,1096,9668,30,9668,0xe">
                  <v:path o:connectlocs="9668,1141;0,1141;0,1171;0,2237;30,2237;30,1171;9638,1171;9638,2237;9668,2237;9668,1171;9668,1141" o:connectangles="0,0,0,0,0,0,0,0,0,0,0"/>
                  <v:fill on="t" focussize="0,0"/>
                  <v:stroke on="f"/>
                  <v:imagedata o:title=""/>
                  <o:lock v:ext="edit" aspectratio="f"/>
                </v:shape>
                <v:shape id="AutoShape 4" o:spid="_x0000_s1026" o:spt="100" style="position:absolute;left:1546;top:2221;height:11020;width:9669;" fillcolor="#000000" filled="t" stroked="f" coordsize="9669,11020" o:gfxdata="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FBM/ugAAANsA&#10;AAAPAAAAAAAAAAEAIAAAACIAAABkcnMvZG93bnJldi54bWxQSwECFAAUAAAACACHTuJAMy8FnjsA&#10;AAA5AAAAEAAAAAAAAAABACAAAAAJAQAAZHJzL3NoYXBleG1sLnhtbFBLBQYAAAAABgAGAFsBAACz&#10;AwAAAAA=&#10;" path="m30,0l0,0,0,285,0,300,0,570,0,585,0,856,0,871,0,1141,0,1156,0,1426,0,1441,0,1711,0,1726,0,2237,0,2252,0,2522,0,2537,0,3002,0,3017,0,3483,0,3498,0,3768,0,3783,0,4053,0,4068,0,4339,0,4354,0,4624,0,4639,0,4909,0,4924,0,5299,0,5314,0,5585,0,5600,0,5870,0,5885,0,6155,0,6170,0,6440,0,6455,0,6726,0,6741,0,7011,0,7026,0,7296,0,7311,0,7581,0,7596,0,7866,0,7881,0,8152,0,8167,0,8437,0,8452,0,8722,0,8737,0,9007,0,9022,0,9293,0,9308,0,9578,0,9593,0,9863,0,9878,0,10148,0,10163,0,10434,0,10449,0,10719,0,10734,0,11019,30,11019,30,10734,30,10719,30,10449,30,10434,30,10163,30,10148,30,9878,30,9863,30,9593,30,9578,30,9308,30,9293,30,9022,30,9007,30,8737,30,8722,30,8452,30,8437,30,8167,30,8152,30,7881,30,7866,30,7596,30,7581,30,7311,30,7296,30,7026,30,7011,30,6741,30,6726,30,6455,30,6440,30,6170,30,6155,30,5885,30,5870,30,5600,30,5585,30,5314,30,5299,30,4924,30,4909,30,4639,30,4624,30,4354,30,4339,30,4068,30,4053,30,3783,30,3768,30,3498,30,3483,30,3017,30,3002,30,2537,30,2522,30,2252,30,2237,30,1726,30,1711,30,1441,30,1426,30,1156,30,1141,30,871,30,856,30,585,30,570,30,300,30,285,30,0xm9668,0l9638,0,9638,285,9638,300,9638,570,9638,585,9638,856,9638,871,9638,1141,9638,1156,9638,1426,9638,1441,9638,1711,9638,1726,9638,2237,9638,2252,9638,2522,9638,2537,9638,3002,9638,3017,9638,3483,9638,3498,9638,3768,9638,3783,9638,4053,9638,4068,9638,4339,9638,4354,9638,4624,9638,4639,9638,4909,9638,4924,9638,5299,9638,5314,9638,5585,9638,5600,9638,5870,9638,5885,9638,6155,9638,6170,9638,6440,9638,6455,9638,6726,9638,6741,9638,7011,9638,7026,9638,7296,9638,7311,9638,7581,9638,7596,9638,7866,9638,7881,9638,8152,9638,8167,9638,8437,9638,8452,9638,8722,9638,8737,9638,9007,9638,9022,9638,9293,9638,9308,9638,9578,9638,9593,9638,9863,9638,9878,9638,10148,9638,10163,9638,10434,9638,10449,9638,10734,9668,10734,9668,10449,9668,10434,9668,10163,9668,10148,9668,9878,9668,9863,9668,9593,9668,9578,9668,9308,9668,9293,9668,9022,9668,9007,9668,8737,9668,8722,9668,8452,9668,8437,9668,8167,9668,8152,9668,7881,9668,7866,9668,7596,9668,7581,9668,7311,9668,7296,9668,7026,9668,7011,9668,6741,9668,6726,9668,6455,9668,6440,9668,6170,9668,6155,9668,5885,9668,5870,9668,5600,9668,5585,9668,5314,9668,5299,9668,4924,9668,4909,9668,4639,9668,4624,9668,4354,9668,4339,9668,4068,9668,4053,9668,3783,9668,3768,9668,3498,9668,3483,9668,3017,9668,3002,9668,2537,9668,2522,9668,2252,9668,2237,9668,1726,9668,1711,9668,1441,9668,1426,9668,1156,9668,1141,9668,871,9668,856,9668,585,9668,570,9668,300,9668,285,9668,0xe">
                  <v:path o:connectlocs="0,2792;0,3378;0,4459;0,5239;0,6275;0,6861;0,7807;0,8392;0,9233;0,9818;0,10659;0,11244;0,12085;0,12671;30,12956;30,12370;30,11530;30,10944;30,10103;30,9518;30,8677;30,8092;30,7146;30,6561;30,5720;30,4744;30,3663;30,3078;30,2222;9638,2792;9638,3378;9638,4459;9638,5239;9638,6275;9638,6861;9638,7807;9638,8392;9638,9233;9638,9818;9638,10659;9638,11244;9638,12085;9638,12671;9668,12385;9668,11800;9668,10959;9668,10374;9668,9533;9668,8948;9668,8107;9668,7521;9668,6576;9668,5990;9668,4759;9668,3933;9668,3093;9668,2507" o:connectangles="0,0,0,0,0,0,0,0,0,0,0,0,0,0,0,0,0,0,0,0,0,0,0,0,0,0,0,0,0,0,0,0,0,0,0,0,0,0,0,0,0,0,0,0,0,0,0,0,0,0,0,0,0,0,0,0,0"/>
                  <v:fill on="t" focussize="0,0"/>
                  <v:stroke on="f"/>
                  <v:imagedata o:title=""/>
                  <o:lock v:ext="edit" aspectratio="f"/>
                </v:shape>
                <v:shape id="Freeform 3" o:spid="_x0000_s1026" o:spt="100" style="position:absolute;left:1546;top:12940;height:2493;width:9669;" fillcolor="#000000" filled="t" stroked="f" coordsize="9669,2493" o:gfxdata="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6ZtbsAAADb&#10;AAAADwAAAAAAAAABACAAAAAiAAAAZHJzL2Rvd25yZXYueG1sUEsBAhQAFAAAAAgAh07iQDMvBZ47&#10;AAAAOQAAABAAAAAAAAAAAQAgAAAACgEAAGRycy9zaGFwZXhtbC54bWxQSwUGAAAAAAYABgBbAQAA&#10;tAMAAAAA&#10;" path="m9668,0l9638,0,9638,285,9638,300,9638,2462,30,2462,30,0,0,0,0,2492,9668,2492,9668,285,9668,0xe">
                  <v:path o:connectlocs="9668,12941;9638,12941;9638,13226;9638,13241;9638,15403;30,15403;30,12941;0,12941;0,15433;9668,15433;9668,13226;9668,12941" o:connectangles="0,0,0,0,0,0,0,0,0,0,0,0"/>
                  <v:fill on="t" focussize="0,0"/>
                  <v:stroke on="f"/>
                  <v:imagedata o:title=""/>
                  <o:lock v:ext="edit" aspectratio="f"/>
                </v:shape>
              </v:group>
            </w:pict>
          </mc:Fallback>
        </mc:AlternateContent>
      </w:r>
      <w:r>
        <w:drawing>
          <wp:anchor distT="0" distB="0" distL="114300" distR="114300" simplePos="0" relativeHeight="251662336" behindDoc="0" locked="0" layoutInCell="1" allowOverlap="1">
            <wp:simplePos x="0" y="0"/>
            <wp:positionH relativeFrom="column">
              <wp:posOffset>2013585</wp:posOffset>
            </wp:positionH>
            <wp:positionV relativeFrom="paragraph">
              <wp:posOffset>103505</wp:posOffset>
            </wp:positionV>
            <wp:extent cx="1648460" cy="469265"/>
            <wp:effectExtent l="0" t="0" r="12700" b="3175"/>
            <wp:wrapNone/>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48788" cy="469475"/>
                    </a:xfrm>
                    <a:prstGeom prst="rect">
                      <a:avLst/>
                    </a:prstGeom>
                    <a:noFill/>
                  </pic:spPr>
                </pic:pic>
              </a:graphicData>
            </a:graphic>
          </wp:anchor>
        </w:drawing>
      </w:r>
    </w:p>
    <w:p>
      <w:pPr>
        <w:widowControl w:val="0"/>
        <w:autoSpaceDE w:val="0"/>
        <w:autoSpaceDN w:val="0"/>
        <w:spacing w:after="0" w:line="360" w:lineRule="auto"/>
        <w:rPr>
          <w:rFonts w:eastAsia="Times New Roman" w:cs="Times New Roman"/>
          <w:sz w:val="20"/>
          <w:szCs w:val="26"/>
        </w:rPr>
      </w:pPr>
    </w:p>
    <w:p>
      <w:pPr>
        <w:widowControl w:val="0"/>
        <w:autoSpaceDE w:val="0"/>
        <w:autoSpaceDN w:val="0"/>
        <w:spacing w:after="0" w:line="360" w:lineRule="auto"/>
        <w:rPr>
          <w:rFonts w:eastAsia="Times New Roman" w:cs="Times New Roman"/>
          <w:sz w:val="20"/>
          <w:szCs w:val="26"/>
        </w:rPr>
      </w:pPr>
    </w:p>
    <w:bookmarkEnd w:id="1"/>
    <w:bookmarkEnd w:id="2"/>
    <w:p>
      <w:pPr>
        <w:spacing w:after="0" w:line="360" w:lineRule="auto"/>
        <w:jc w:val="center"/>
        <w:rPr>
          <w:rFonts w:ascii="Arial Rounded MT Bold" w:hAnsi="Arial Rounded MT Bold"/>
          <w:bCs/>
          <w:color w:val="4472C4"/>
          <w:spacing w:val="20"/>
          <w:sz w:val="24"/>
          <w:szCs w:val="24"/>
        </w:rPr>
      </w:pPr>
      <w:r>
        <w:rPr>
          <w:rFonts w:cs="Times New Roman"/>
          <w:b/>
          <w:color w:val="4472C4"/>
          <w:spacing w:val="20"/>
          <w:sz w:val="24"/>
          <w:szCs w:val="24"/>
        </w:rPr>
        <w:t>International School</w:t>
      </w:r>
    </w:p>
    <w:p>
      <w:pPr>
        <w:widowControl w:val="0"/>
        <w:autoSpaceDE w:val="0"/>
        <w:autoSpaceDN w:val="0"/>
        <w:spacing w:after="0" w:line="360" w:lineRule="auto"/>
        <w:ind w:left="462" w:right="484"/>
        <w:jc w:val="center"/>
        <w:rPr>
          <w:rFonts w:hint="default"/>
          <w:b/>
          <w:bCs/>
          <w:sz w:val="44"/>
          <w:szCs w:val="44"/>
          <w:lang w:val="en-US"/>
        </w:rPr>
      </w:pPr>
      <w:r>
        <w:rPr>
          <w:b/>
          <w:bCs/>
          <w:sz w:val="44"/>
          <w:szCs w:val="44"/>
        </w:rPr>
        <w:t xml:space="preserve">Capstone Project </w:t>
      </w:r>
      <w:r>
        <w:rPr>
          <w:rFonts w:hint="default"/>
          <w:b/>
          <w:bCs/>
          <w:sz w:val="44"/>
          <w:szCs w:val="44"/>
          <w:lang w:val="en-US"/>
        </w:rPr>
        <w:t>2</w:t>
      </w:r>
    </w:p>
    <w:p>
      <w:pPr>
        <w:widowControl w:val="0"/>
        <w:autoSpaceDE w:val="0"/>
        <w:autoSpaceDN w:val="0"/>
        <w:spacing w:after="0" w:line="360" w:lineRule="auto"/>
        <w:ind w:left="462" w:right="470"/>
        <w:jc w:val="center"/>
        <w:rPr>
          <w:rFonts w:hint="default"/>
          <w:sz w:val="24"/>
          <w:lang w:val="en-US"/>
        </w:rPr>
      </w:pPr>
      <w:r>
        <w:rPr>
          <w:sz w:val="24"/>
        </w:rPr>
        <w:t>CMU-SE 45</w:t>
      </w:r>
      <w:r>
        <w:rPr>
          <w:rFonts w:hint="default"/>
          <w:sz w:val="24"/>
          <w:lang w:val="en-US"/>
        </w:rPr>
        <w:t>1</w:t>
      </w:r>
    </w:p>
    <w:p>
      <w:pPr>
        <w:widowControl w:val="0"/>
        <w:autoSpaceDE w:val="0"/>
        <w:autoSpaceDN w:val="0"/>
        <w:spacing w:after="0" w:line="360" w:lineRule="auto"/>
        <w:ind w:left="462" w:right="477"/>
        <w:jc w:val="center"/>
        <w:rPr>
          <w:b/>
          <w:sz w:val="40"/>
        </w:rPr>
      </w:pPr>
      <w:r>
        <w:rPr>
          <w:rFonts w:hint="default"/>
          <w:b/>
          <w:sz w:val="40"/>
          <w:lang w:val="en-US"/>
        </w:rPr>
        <w:t>Architecture</w:t>
      </w:r>
      <w:r>
        <w:rPr>
          <w:b/>
          <w:sz w:val="40"/>
        </w:rPr>
        <w:t xml:space="preserve"> Design</w:t>
      </w:r>
    </w:p>
    <w:p>
      <w:pPr>
        <w:widowControl w:val="0"/>
        <w:autoSpaceDE w:val="0"/>
        <w:autoSpaceDN w:val="0"/>
        <w:spacing w:after="0" w:line="360" w:lineRule="auto"/>
        <w:ind w:left="462" w:right="463"/>
        <w:jc w:val="center"/>
        <w:rPr>
          <w:rFonts w:hint="default"/>
          <w:b/>
          <w:sz w:val="24"/>
          <w:lang w:val="en-US"/>
        </w:rPr>
      </w:pPr>
      <w:r>
        <w:rPr>
          <w:b/>
          <w:sz w:val="24"/>
        </w:rPr>
        <w:t xml:space="preserve">Version </w:t>
      </w:r>
      <w:r>
        <w:rPr>
          <w:rFonts w:hint="default"/>
          <w:b/>
          <w:sz w:val="24"/>
          <w:lang w:val="en-US"/>
        </w:rPr>
        <w:t>1</w:t>
      </w:r>
      <w:r>
        <w:rPr>
          <w:b/>
          <w:sz w:val="24"/>
        </w:rPr>
        <w:t>.</w:t>
      </w:r>
      <w:r>
        <w:rPr>
          <w:rFonts w:hint="default"/>
          <w:b/>
          <w:sz w:val="24"/>
          <w:lang w:val="en-US"/>
        </w:rPr>
        <w:t>0</w:t>
      </w:r>
    </w:p>
    <w:p>
      <w:pPr>
        <w:widowControl w:val="0"/>
        <w:autoSpaceDE w:val="0"/>
        <w:autoSpaceDN w:val="0"/>
        <w:spacing w:after="0" w:line="360" w:lineRule="auto"/>
        <w:ind w:left="462" w:right="478"/>
        <w:jc w:val="center"/>
        <w:rPr>
          <w:rFonts w:hint="default"/>
          <w:b/>
          <w:sz w:val="20"/>
          <w:lang w:val="en-US"/>
        </w:rPr>
      </w:pPr>
      <w:r>
        <w:rPr>
          <w:b/>
          <w:sz w:val="24"/>
        </w:rPr>
        <w:t xml:space="preserve">Date: </w:t>
      </w:r>
      <w:r>
        <w:rPr>
          <w:rFonts w:hint="default"/>
          <w:b/>
          <w:sz w:val="24"/>
          <w:lang w:val="en-US"/>
        </w:rPr>
        <w:t>20</w:t>
      </w:r>
      <w:r>
        <w:rPr>
          <w:b/>
          <w:sz w:val="24"/>
        </w:rPr>
        <w:t>/</w:t>
      </w:r>
      <w:r>
        <w:rPr>
          <w:rFonts w:hint="default"/>
          <w:b/>
          <w:sz w:val="24"/>
          <w:lang w:val="en-US"/>
        </w:rPr>
        <w:t>02</w:t>
      </w:r>
      <w:r>
        <w:rPr>
          <w:b/>
          <w:sz w:val="24"/>
        </w:rPr>
        <w:t>/202</w:t>
      </w:r>
      <w:r>
        <w:rPr>
          <w:rFonts w:hint="default"/>
          <w:b/>
          <w:sz w:val="24"/>
          <w:lang w:val="en-US"/>
        </w:rPr>
        <w:t>4</w:t>
      </w:r>
    </w:p>
    <w:p>
      <w:pPr>
        <w:pStyle w:val="19"/>
        <w:ind w:left="540" w:right="500"/>
        <w:jc w:val="center"/>
        <w:rPr>
          <w:rFonts w:hint="default"/>
          <w:spacing w:val="-2"/>
          <w:sz w:val="48"/>
          <w:szCs w:val="48"/>
          <w:lang w:val="en-US"/>
        </w:rPr>
      </w:pPr>
      <w:r>
        <w:rPr>
          <w:sz w:val="48"/>
          <w:szCs w:val="48"/>
          <w:lang w:val="en-US"/>
        </w:rPr>
        <w:t>Intelligence</w:t>
      </w:r>
      <w:r>
        <w:rPr>
          <w:rFonts w:hint="default"/>
          <w:sz w:val="48"/>
          <w:szCs w:val="48"/>
          <w:lang w:val="vi-VN"/>
        </w:rPr>
        <w:t xml:space="preserve"> </w:t>
      </w:r>
      <w:r>
        <w:rPr>
          <w:rFonts w:hint="default"/>
          <w:sz w:val="48"/>
          <w:szCs w:val="48"/>
        </w:rPr>
        <w:t>IT Job Finding</w:t>
      </w:r>
      <w:r>
        <w:rPr>
          <w:rFonts w:hint="default"/>
          <w:sz w:val="48"/>
          <w:szCs w:val="48"/>
          <w:lang w:val="en-US"/>
        </w:rPr>
        <w:t xml:space="preserve"> - The Recruitment System support with Chatbot</w:t>
      </w:r>
    </w:p>
    <w:p>
      <w:pPr>
        <w:spacing w:after="0" w:line="360" w:lineRule="auto"/>
        <w:jc w:val="center"/>
        <w:rPr>
          <w:rFonts w:cs="Times New Roman"/>
          <w:b/>
          <w:sz w:val="32"/>
          <w:szCs w:val="32"/>
        </w:rPr>
      </w:pPr>
      <w:r>
        <w:rPr>
          <w:b/>
          <w:sz w:val="32"/>
          <w:szCs w:val="32"/>
        </w:rPr>
        <w:t>Submitted by</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Tuan</w:t>
      </w:r>
      <w:r>
        <w:rPr>
          <w:rFonts w:eastAsia="Times New Roman" w:cs="Times New Roman"/>
          <w:b/>
          <w:szCs w:val="26"/>
        </w:rPr>
        <w:t xml:space="preserve">, Nguyen </w:t>
      </w:r>
      <w:r>
        <w:rPr>
          <w:rFonts w:hint="default" w:eastAsia="Times New Roman" w:cs="Times New Roman"/>
          <w:b/>
          <w:szCs w:val="26"/>
          <w:lang w:val="en-US"/>
        </w:rPr>
        <w:t>Anh</w:t>
      </w:r>
    </w:p>
    <w:p>
      <w:pPr>
        <w:spacing w:after="0" w:line="360" w:lineRule="auto"/>
        <w:ind w:right="147"/>
        <w:jc w:val="center"/>
        <w:rPr>
          <w:rFonts w:eastAsia="Times New Roman" w:cs="Times New Roman"/>
          <w:b/>
          <w:szCs w:val="26"/>
        </w:rPr>
      </w:pPr>
      <w:r>
        <w:rPr>
          <w:rFonts w:hint="default" w:eastAsia="Times New Roman" w:cs="Times New Roman"/>
          <w:b/>
          <w:szCs w:val="26"/>
          <w:lang w:val="en-US"/>
        </w:rPr>
        <w:t>Dat</w:t>
      </w:r>
      <w:r>
        <w:rPr>
          <w:rFonts w:eastAsia="Times New Roman" w:cs="Times New Roman"/>
          <w:b/>
          <w:szCs w:val="26"/>
        </w:rPr>
        <w:t xml:space="preserve">, Nguyen </w:t>
      </w:r>
      <w:r>
        <w:rPr>
          <w:rFonts w:hint="default" w:eastAsia="Times New Roman" w:cs="Times New Roman"/>
          <w:b/>
          <w:szCs w:val="26"/>
          <w:lang w:val="en-US"/>
        </w:rPr>
        <w:t>Tha</w:t>
      </w:r>
      <w:r>
        <w:rPr>
          <w:rFonts w:eastAsia="Times New Roman" w:cs="Times New Roman"/>
          <w:b/>
          <w:szCs w:val="26"/>
        </w:rPr>
        <w:t>nh</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Duyet</w:t>
      </w:r>
      <w:r>
        <w:rPr>
          <w:rFonts w:eastAsia="Times New Roman" w:cs="Times New Roman"/>
          <w:b/>
          <w:szCs w:val="26"/>
        </w:rPr>
        <w:t xml:space="preserve">, </w:t>
      </w:r>
      <w:r>
        <w:rPr>
          <w:rFonts w:hint="default" w:eastAsia="Times New Roman" w:cs="Times New Roman"/>
          <w:b/>
          <w:szCs w:val="26"/>
          <w:lang w:val="en-US"/>
        </w:rPr>
        <w:t>Pham The</w:t>
      </w:r>
    </w:p>
    <w:p>
      <w:pPr>
        <w:spacing w:after="0" w:line="360" w:lineRule="auto"/>
        <w:jc w:val="center"/>
        <w:rPr>
          <w:rFonts w:eastAsia="Times New Roman" w:cs="Times New Roman"/>
          <w:b/>
          <w:szCs w:val="26"/>
        </w:rPr>
      </w:pPr>
      <w:r>
        <w:rPr>
          <w:rFonts w:hint="default" w:eastAsia="Times New Roman" w:cs="Times New Roman"/>
          <w:b/>
          <w:szCs w:val="26"/>
          <w:lang w:val="en-US"/>
        </w:rPr>
        <w:t>Tri</w:t>
      </w:r>
      <w:r>
        <w:rPr>
          <w:rFonts w:eastAsia="Times New Roman" w:cs="Times New Roman"/>
          <w:b/>
          <w:szCs w:val="26"/>
        </w:rPr>
        <w:t xml:space="preserve">, </w:t>
      </w:r>
      <w:r>
        <w:rPr>
          <w:rFonts w:hint="default" w:eastAsia="Times New Roman" w:cs="Times New Roman"/>
          <w:b/>
          <w:szCs w:val="26"/>
          <w:lang w:val="en-US"/>
        </w:rPr>
        <w:t xml:space="preserve">Le </w:t>
      </w:r>
      <w:r>
        <w:rPr>
          <w:rFonts w:eastAsia="Times New Roman" w:cs="Times New Roman"/>
          <w:b/>
          <w:szCs w:val="26"/>
        </w:rPr>
        <w:t>Minh</w:t>
      </w:r>
    </w:p>
    <w:p>
      <w:pPr>
        <w:widowControl w:val="0"/>
        <w:autoSpaceDE w:val="0"/>
        <w:autoSpaceDN w:val="0"/>
        <w:spacing w:after="0" w:line="360" w:lineRule="auto"/>
        <w:jc w:val="both"/>
        <w:rPr>
          <w:b/>
          <w:szCs w:val="26"/>
        </w:rPr>
      </w:pPr>
    </w:p>
    <w:p>
      <w:pPr>
        <w:widowControl w:val="0"/>
        <w:autoSpaceDE w:val="0"/>
        <w:autoSpaceDN w:val="0"/>
        <w:spacing w:after="0" w:line="360" w:lineRule="auto"/>
        <w:ind w:left="462" w:right="462"/>
        <w:jc w:val="center"/>
        <w:rPr>
          <w:b/>
          <w:szCs w:val="26"/>
        </w:rPr>
      </w:pPr>
      <w:r>
        <w:rPr>
          <w:b/>
          <w:szCs w:val="26"/>
        </w:rPr>
        <w:t xml:space="preserve">Approved by </w:t>
      </w:r>
    </w:p>
    <w:p>
      <w:pPr>
        <w:widowControl w:val="0"/>
        <w:autoSpaceDE w:val="0"/>
        <w:autoSpaceDN w:val="0"/>
        <w:spacing w:after="0" w:line="360" w:lineRule="auto"/>
        <w:ind w:left="462" w:right="462"/>
        <w:jc w:val="center"/>
        <w:rPr>
          <w:rFonts w:hint="default"/>
          <w:b/>
          <w:szCs w:val="26"/>
          <w:lang w:val="en-US"/>
        </w:rPr>
      </w:pPr>
      <w:r>
        <w:rPr>
          <w:rFonts w:hint="default"/>
          <w:b/>
          <w:szCs w:val="26"/>
          <w:lang w:val="en-US"/>
        </w:rPr>
        <w:t>Hoang, Nguyen Thai</w:t>
      </w:r>
    </w:p>
    <w:p>
      <w:pPr>
        <w:widowControl w:val="0"/>
        <w:autoSpaceDE w:val="0"/>
        <w:autoSpaceDN w:val="0"/>
        <w:spacing w:after="0" w:line="360" w:lineRule="auto"/>
        <w:rPr>
          <w:b/>
          <w:szCs w:val="26"/>
        </w:rPr>
      </w:pPr>
    </w:p>
    <w:p>
      <w:pPr>
        <w:widowControl w:val="0"/>
        <w:autoSpaceDE w:val="0"/>
        <w:autoSpaceDN w:val="0"/>
        <w:spacing w:after="0" w:line="360" w:lineRule="auto"/>
        <w:ind w:left="300"/>
        <w:rPr>
          <w:b/>
          <w:szCs w:val="26"/>
        </w:rPr>
      </w:pPr>
      <w:r>
        <w:rPr>
          <w:b/>
          <w:szCs w:val="26"/>
        </w:rPr>
        <w:t>Proposal Review Panel Representative:</w:t>
      </w:r>
    </w:p>
    <w:p>
      <w:pPr>
        <w:widowControl w:val="0"/>
        <w:tabs>
          <w:tab w:val="left" w:pos="4065"/>
          <w:tab w:val="left" w:pos="6947"/>
        </w:tabs>
        <w:autoSpaceDE w:val="0"/>
        <w:autoSpaceDN w:val="0"/>
        <w:spacing w:after="0" w:line="360" w:lineRule="auto"/>
        <w:ind w:left="462"/>
        <w:jc w:val="center"/>
        <w:rPr>
          <w:szCs w:val="26"/>
        </w:rPr>
      </w:pP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rPr>
          <w:szCs w:val="26"/>
        </w:rPr>
      </w:pPr>
      <w:r>
        <w:rPr>
          <w:szCs w:val="26"/>
        </w:rPr>
        <mc:AlternateContent>
          <mc:Choice Requires="wps">
            <w:drawing>
              <wp:anchor distT="0" distB="0" distL="114300" distR="114300" simplePos="0" relativeHeight="251660288" behindDoc="0" locked="0" layoutInCell="1" allowOverlap="1">
                <wp:simplePos x="0" y="0"/>
                <wp:positionH relativeFrom="column">
                  <wp:posOffset>1101725</wp:posOffset>
                </wp:positionH>
                <wp:positionV relativeFrom="paragraph">
                  <wp:posOffset>8890</wp:posOffset>
                </wp:positionV>
                <wp:extent cx="4467225" cy="0"/>
                <wp:effectExtent l="0" t="4445" r="0" b="5080"/>
                <wp:wrapNone/>
                <wp:docPr id="9" name="AutoShape 8"/>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straightConnector1">
                          <a:avLst/>
                        </a:prstGeom>
                        <a:noFill/>
                        <a:ln w="9525">
                          <a:solidFill>
                            <a:srgbClr val="000000"/>
                          </a:solidFill>
                          <a:round/>
                        </a:ln>
                      </wps:spPr>
                      <wps:bodyPr/>
                    </wps:wsp>
                  </a:graphicData>
                </a:graphic>
              </wp:anchor>
            </w:drawing>
          </mc:Choice>
          <mc:Fallback>
            <w:pict>
              <v:shape id="AutoShape 8" o:spid="_x0000_s1026" o:spt="32" type="#_x0000_t32" style="position:absolute;left:0pt;margin-left:86.75pt;margin-top:0.7pt;height:0pt;width:351.75pt;z-index:251660288;mso-width-relative:page;mso-height-relative:page;" filled="f" stroked="t" coordsize="21600,21600" o:gfxdata="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dv4VjVAAAABwEAAA8AAAAAAAAAAQAgAAAAIgAA&#10;AGRycy9kb3ducmV2LnhtbFBLAQIUABQAAAAIAIdO4kCHKU480gEAALIDAAAOAAAAAAAAAAEAIAAA&#10;ACQBAABkcnMvZTJvRG9jLnhtbFBLBQYAAAAABgAGAFkBAABoBQAAAAA=&#10;">
                <v:fill on="f" focussize="0,0"/>
                <v:stroke color="#000000" joinstyle="round"/>
                <v:imagedata o:title=""/>
                <o:lock v:ext="edit" aspectratio="f"/>
              </v:shape>
            </w:pict>
          </mc:Fallback>
        </mc:AlternateContent>
      </w:r>
    </w:p>
    <w:p>
      <w:pPr>
        <w:widowControl w:val="0"/>
        <w:autoSpaceDE w:val="0"/>
        <w:autoSpaceDN w:val="0"/>
        <w:spacing w:after="0" w:line="360" w:lineRule="auto"/>
        <w:ind w:left="300"/>
        <w:rPr>
          <w:b/>
          <w:szCs w:val="26"/>
        </w:rPr>
      </w:pPr>
      <w:r>
        <w:rPr>
          <w:b/>
          <w:szCs w:val="26"/>
        </w:rPr>
        <w:t xml:space="preserve">Capstone Project </w:t>
      </w:r>
      <w:r>
        <w:rPr>
          <w:rFonts w:hint="default"/>
          <w:b/>
          <w:szCs w:val="26"/>
          <w:lang w:val="en-US"/>
        </w:rPr>
        <w:t>2</w:t>
      </w:r>
      <w:r>
        <w:rPr>
          <w:b/>
          <w:szCs w:val="26"/>
          <w:lang w:val="vi-VN"/>
        </w:rPr>
        <w:t xml:space="preserve"> </w:t>
      </w:r>
      <w:r>
        <w:rPr>
          <w:b/>
          <w:szCs w:val="26"/>
        </w:rPr>
        <w:t>- Mentor:</w:t>
      </w:r>
    </w:p>
    <w:p>
      <w:pPr>
        <w:widowControl w:val="0"/>
        <w:autoSpaceDE w:val="0"/>
        <w:autoSpaceDN w:val="0"/>
        <w:spacing w:after="0" w:line="360" w:lineRule="auto"/>
        <w:rPr>
          <w:b/>
          <w:szCs w:val="26"/>
        </w:rPr>
      </w:pPr>
    </w:p>
    <w:p>
      <w:pPr>
        <w:widowControl w:val="0"/>
        <w:tabs>
          <w:tab w:val="left" w:pos="4065"/>
          <w:tab w:val="left" w:pos="6947"/>
        </w:tabs>
        <w:autoSpaceDE w:val="0"/>
        <w:autoSpaceDN w:val="0"/>
        <w:spacing w:after="0" w:line="360" w:lineRule="auto"/>
        <w:ind w:left="462"/>
        <w:jc w:val="center"/>
        <w:rPr>
          <w:szCs w:val="26"/>
        </w:rPr>
      </w:pPr>
      <w:r>
        <w:rPr>
          <w:szCs w:val="26"/>
        </w:rPr>
        <mc:AlternateContent>
          <mc:Choice Requires="wps">
            <w:drawing>
              <wp:anchor distT="0" distB="0" distL="114300" distR="114300" simplePos="0" relativeHeight="251661312" behindDoc="0" locked="0" layoutInCell="1" allowOverlap="1">
                <wp:simplePos x="0" y="0"/>
                <wp:positionH relativeFrom="column">
                  <wp:posOffset>1101725</wp:posOffset>
                </wp:positionH>
                <wp:positionV relativeFrom="paragraph">
                  <wp:posOffset>230505</wp:posOffset>
                </wp:positionV>
                <wp:extent cx="4457700" cy="0"/>
                <wp:effectExtent l="0" t="5080" r="0" b="4445"/>
                <wp:wrapNone/>
                <wp:docPr id="8" name="AutoShape 9"/>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straightConnector1">
                          <a:avLst/>
                        </a:prstGeom>
                        <a:noFill/>
                        <a:ln w="9525">
                          <a:solidFill>
                            <a:srgbClr val="000000"/>
                          </a:solidFill>
                          <a:round/>
                        </a:ln>
                      </wps:spPr>
                      <wps:bodyPr/>
                    </wps:wsp>
                  </a:graphicData>
                </a:graphic>
              </wp:anchor>
            </w:drawing>
          </mc:Choice>
          <mc:Fallback>
            <w:pict>
              <v:shape id="AutoShape 9" o:spid="_x0000_s1026" o:spt="32" type="#_x0000_t32" style="position:absolute;left:0pt;margin-left:86.75pt;margin-top:18.15pt;height:0pt;width:351pt;z-index:251661312;mso-width-relative:page;mso-height-relative:page;" filled="f" stroked="t" coordsize="21600,21600" o:gfxdata="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xc+dS1gAAAAkBAAAPAAAAAAAAAAEAIAAA&#10;ACIAAABkcnMvZG93bnJldi54bWxQSwECFAAUAAAACACHTuJA3mXRV9UBAACyAwAADgAAAAAAAAAB&#10;ACAAAAAlAQAAZHJzL2Uyb0RvYy54bWxQSwUGAAAAAAYABgBZAQAAbAUAAAAA&#10;">
                <v:fill on="f" focussize="0,0"/>
                <v:stroke color="#000000" joinstyle="round"/>
                <v:imagedata o:title=""/>
                <o:lock v:ext="edit" aspectratio="f"/>
              </v:shape>
            </w:pict>
          </mc:Fallback>
        </mc:AlternateContent>
      </w: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ind w:left="462" w:right="478"/>
        <w:jc w:val="center"/>
        <w:outlineLvl w:val="3"/>
        <w:rPr>
          <w:rFonts w:eastAsia="Times New Roman" w:cs="Times New Roman"/>
          <w:b/>
          <w:sz w:val="13"/>
          <w:szCs w:val="26"/>
        </w:rPr>
      </w:pPr>
      <w:r>
        <w:rPr>
          <w:rFonts w:eastAsia="Times New Roman" w:cs="Times New Roman"/>
          <w:b/>
          <w:bCs/>
          <w:color w:val="2E75B6" w:themeColor="accent1" w:themeShade="BF"/>
          <w:szCs w:val="26"/>
        </w:rPr>
        <w:t>PROJECT INFORMATION</w:t>
      </w:r>
    </w:p>
    <w:tbl>
      <w:tblPr>
        <w:tblStyle w:val="47"/>
        <w:tblW w:w="9450" w:type="dxa"/>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6" w:type="dxa"/>
          <w:left w:w="0" w:type="dxa"/>
          <w:bottom w:w="0" w:type="dxa"/>
          <w:right w:w="46" w:type="dxa"/>
        </w:tblCellMar>
      </w:tblPr>
      <w:tblGrid>
        <w:gridCol w:w="1980"/>
        <w:gridCol w:w="2199"/>
        <w:gridCol w:w="3413"/>
        <w:gridCol w:w="58"/>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acronym</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Cs w:val="26"/>
                <w:lang w:val="en-US"/>
              </w:rPr>
            </w:pPr>
            <w:r>
              <w:rPr>
                <w:szCs w:val="26"/>
              </w:rPr>
              <w:t xml:space="preserve"> </w:t>
            </w:r>
            <w:r>
              <w:rPr>
                <w:szCs w:val="26"/>
                <w:lang w:val="en-US"/>
              </w:rPr>
              <w:t>Intelligence</w:t>
            </w:r>
            <w:r>
              <w:rPr>
                <w:rFonts w:hint="default"/>
                <w:szCs w:val="26"/>
                <w:lang w:val="vi-VN"/>
              </w:rPr>
              <w:t xml:space="preserve"> IT Job Finding</w:t>
            </w:r>
            <w:r>
              <w:rPr>
                <w:rFonts w:hint="default"/>
                <w:szCs w:val="26"/>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Title</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 w:val="26"/>
                <w:szCs w:val="26"/>
                <w:lang w:val="en-US"/>
              </w:rPr>
            </w:pPr>
            <w:r>
              <w:rPr>
                <w:sz w:val="26"/>
                <w:szCs w:val="26"/>
              </w:rPr>
              <w:t xml:space="preserve"> </w:t>
            </w:r>
            <w:r>
              <w:rPr>
                <w:rFonts w:hint="default"/>
                <w:sz w:val="26"/>
                <w:szCs w:val="26"/>
                <w:lang w:val="en-US"/>
              </w:rPr>
              <w:t>The Recruitment System support with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30"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Start Date</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sz w:val="26"/>
                <w:szCs w:val="26"/>
              </w:rPr>
              <w:t>15</w:t>
            </w:r>
            <w:r>
              <w:rPr>
                <w:sz w:val="26"/>
                <w:szCs w:val="26"/>
                <w:vertAlign w:val="superscript"/>
              </w:rPr>
              <w:t xml:space="preserve">th </w:t>
            </w:r>
            <w:r>
              <w:rPr>
                <w:sz w:val="26"/>
                <w:szCs w:val="26"/>
              </w:rPr>
              <w:t>Feb 2024</w:t>
            </w:r>
          </w:p>
        </w:tc>
        <w:tc>
          <w:tcPr>
            <w:tcW w:w="3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End Date</w:t>
            </w:r>
          </w:p>
        </w:tc>
        <w:tc>
          <w:tcPr>
            <w:tcW w:w="185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lang w:val="vi-VN"/>
              </w:rPr>
            </w:pPr>
            <w:r>
              <w:rPr>
                <w:sz w:val="26"/>
                <w:szCs w:val="26"/>
              </w:rPr>
              <w:t>27</w:t>
            </w:r>
            <w:r>
              <w:rPr>
                <w:sz w:val="26"/>
                <w:szCs w:val="26"/>
                <w:vertAlign w:val="superscript"/>
              </w:rPr>
              <w:t>th</w:t>
            </w:r>
            <w:r>
              <w:rPr>
                <w:sz w:val="26"/>
                <w:szCs w:val="26"/>
              </w:rPr>
              <w:t xml:space="preserve"> May 2024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Lead Institution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International School, 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Mentor</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ind w:firstLine="130" w:firstLineChars="50"/>
              <w:rPr>
                <w:szCs w:val="26"/>
              </w:rPr>
            </w:pPr>
            <w:r>
              <w:rPr>
                <w:sz w:val="26"/>
              </w:rPr>
              <w:t>Mr.</w:t>
            </w:r>
            <w:r>
              <w:rPr>
                <w:spacing w:val="-6"/>
                <w:sz w:val="26"/>
              </w:rPr>
              <w:t xml:space="preserve"> </w:t>
            </w:r>
            <w:r>
              <w:rPr>
                <w:sz w:val="28"/>
                <w:szCs w:val="28"/>
              </w:rPr>
              <w:t>Hoang, Nguyen Thai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Scrum master / Project Leader &amp; contact details</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sz w:val="26"/>
                <w:szCs w:val="26"/>
              </w:rPr>
              <w:t>Tuan, Nguyen Anh</w:t>
            </w:r>
          </w:p>
          <w:p>
            <w:pPr>
              <w:spacing w:after="0" w:line="360" w:lineRule="auto"/>
              <w:rPr>
                <w:szCs w:val="26"/>
              </w:rPr>
            </w:pPr>
            <w:r>
              <w:rPr>
                <w:szCs w:val="26"/>
              </w:rPr>
              <w:t xml:space="preserve"> Email: </w:t>
            </w:r>
            <w:r>
              <w:rPr>
                <w:sz w:val="26"/>
                <w:szCs w:val="26"/>
              </w:rPr>
              <w:t>tuanquynh1111050102@gmail.com</w:t>
            </w:r>
          </w:p>
          <w:p>
            <w:pPr>
              <w:spacing w:after="0" w:line="360" w:lineRule="auto"/>
              <w:rPr>
                <w:szCs w:val="26"/>
              </w:rPr>
            </w:pPr>
            <w:r>
              <w:rPr>
                <w:szCs w:val="26"/>
              </w:rPr>
              <w:t xml:space="preserve"> Tel: </w:t>
            </w:r>
            <w:r>
              <w:rPr>
                <w:sz w:val="26"/>
                <w:szCs w:val="26"/>
              </w:rPr>
              <w:t>0975523135</w:t>
            </w:r>
          </w:p>
          <w:p>
            <w:pPr>
              <w:spacing w:after="0" w:line="360" w:lineRule="auto"/>
              <w:rPr>
                <w:szCs w:val="26"/>
              </w:rPr>
            </w:pPr>
            <w:r>
              <w:rPr>
                <w:szCs w:val="26"/>
              </w:rPr>
              <w:t xml:space="preserve"> ID: </w:t>
            </w:r>
            <w:r>
              <w:rPr>
                <w:spacing w:val="-1"/>
                <w:sz w:val="26"/>
                <w:szCs w:val="26"/>
              </w:rPr>
              <w:t>26211</w:t>
            </w:r>
            <w:r>
              <w:rPr>
                <w:sz w:val="26"/>
                <w:szCs w:val="26"/>
                <w:lang w:val="vi-VN"/>
              </w:rPr>
              <w:t>235098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Partner Organization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rFonts w:eastAsia="Times New Roman" w:cs="Times New Roman"/>
                <w:color w:val="000000" w:themeColor="text1"/>
                <w:szCs w:val="26"/>
                <w14:textFill>
                  <w14:solidFill>
                    <w14:schemeClr w14:val="tx1"/>
                  </w14:solidFill>
                </w14:textFill>
              </w:rPr>
              <w:t>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Web URL</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Team members</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Name</w:t>
            </w:r>
          </w:p>
        </w:tc>
        <w:tc>
          <w:tcPr>
            <w:tcW w:w="347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Email</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Tel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57"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pacing w:val="-1"/>
                <w:sz w:val="26"/>
                <w:szCs w:val="26"/>
              </w:rPr>
              <w:t>26211</w:t>
            </w:r>
            <w:r>
              <w:rPr>
                <w:sz w:val="26"/>
                <w:szCs w:val="26"/>
                <w:lang w:val="vi-VN"/>
              </w:rPr>
              <w:t>242012</w:t>
            </w:r>
          </w:p>
        </w:tc>
        <w:tc>
          <w:tcPr>
            <w:tcW w:w="2199"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szCs w:val="26"/>
              </w:rPr>
            </w:pPr>
            <w:r>
              <w:rPr>
                <w:sz w:val="26"/>
                <w:szCs w:val="26"/>
                <w:lang w:val="en"/>
              </w:rPr>
              <w:t>Dat, Nguyen Thanh</w:t>
            </w:r>
          </w:p>
        </w:tc>
        <w:tc>
          <w:tcPr>
            <w:tcW w:w="3471" w:type="dxa"/>
            <w:gridSpan w:val="2"/>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ind w:left="260" w:leftChars="100" w:firstLine="0" w:firstLineChars="0"/>
              <w:rPr>
                <w:rFonts w:hint="default"/>
                <w:szCs w:val="26"/>
                <w:lang w:val="en-US"/>
              </w:rPr>
            </w:pPr>
            <w:r>
              <w:rPr>
                <w:rFonts w:hint="default" w:eastAsia="Times New Roman" w:cs="Times New Roman"/>
                <w:color w:val="000000" w:themeColor="text1"/>
                <w:szCs w:val="26"/>
                <w:lang w:val="en-US"/>
                <w14:textFill>
                  <w14:solidFill>
                    <w14:schemeClr w14:val="tx1"/>
                  </w14:solidFill>
                </w14:textFill>
              </w:rPr>
              <w:t>ng</w:t>
            </w:r>
            <w:r>
              <w:rPr>
                <w:rFonts w:eastAsiaTheme="minorEastAsia"/>
                <w:sz w:val="26"/>
                <w:szCs w:val="26"/>
              </w:rPr>
              <w:t>uyendat16111210@gmail.com</w:t>
            </w:r>
          </w:p>
        </w:tc>
        <w:tc>
          <w:tcPr>
            <w:tcW w:w="1800"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rFonts w:eastAsia="Times New Roman" w:cs="Times New Roman"/>
                <w:color w:val="000000" w:themeColor="text1"/>
                <w:szCs w:val="26"/>
                <w14:textFill>
                  <w14:solidFill>
                    <w14:schemeClr w14:val="tx1"/>
                  </w14:solidFill>
                </w14:textFill>
              </w:rPr>
              <w:t>0</w:t>
            </w:r>
            <w:r>
              <w:rPr>
                <w:rFonts w:hint="default" w:eastAsia="Times New Roman" w:cs="Times New Roman"/>
                <w:color w:val="000000" w:themeColor="text1"/>
                <w:szCs w:val="26"/>
                <w:lang w:val="en-US"/>
                <w14:textFill>
                  <w14:solidFill>
                    <w14:schemeClr w14:val="tx1"/>
                  </w14:solidFill>
                </w14:textFill>
              </w:rPr>
              <w:t>352694246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sz w:val="26"/>
                <w:szCs w:val="26"/>
              </w:rPr>
              <w:t>26211229940</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Tri, Le Minh</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rPr>
              <w:t>leminhtri2002@gmail.com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rFonts w:eastAsiaTheme="minorEastAsia"/>
                <w:sz w:val="26"/>
                <w:szCs w:val="26"/>
              </w:rPr>
              <w:t>0395967905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495"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rFonts w:eastAsia="Times New Roman" w:cs="Times New Roman"/>
                <w:bCs/>
                <w:color w:val="000000" w:themeColor="text1"/>
                <w:szCs w:val="26"/>
                <w14:textFill>
                  <w14:solidFill>
                    <w14:schemeClr w14:val="tx1"/>
                  </w14:solidFill>
                </w14:textFill>
              </w:rPr>
              <w:t xml:space="preserve"> </w:t>
            </w:r>
            <w:r>
              <w:rPr>
                <w:sz w:val="26"/>
                <w:szCs w:val="26"/>
              </w:rPr>
              <w:t>26211233669</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Duyet, Pham The</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lang w:val="en"/>
              </w:rPr>
              <w:t>duyetpham322@gmail.com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sz w:val="26"/>
                <w:szCs w:val="26"/>
                <w:lang w:val="en"/>
              </w:rPr>
              <w:t>0705235603</w:t>
            </w:r>
          </w:p>
        </w:tc>
      </w:tr>
    </w:tbl>
    <w:p>
      <w:pPr>
        <w:widowControl w:val="0"/>
        <w:autoSpaceDE w:val="0"/>
        <w:autoSpaceDN w:val="0"/>
        <w:spacing w:after="0" w:line="240" w:lineRule="auto"/>
        <w:rPr>
          <w:rFonts w:hint="default" w:ascii="Times New Roman" w:hAnsi="Times New Roman" w:cs="Times New Roman"/>
          <w:sz w:val="20"/>
        </w:rPr>
      </w:pPr>
    </w:p>
    <w:bookmarkEnd w:id="3"/>
    <w:p>
      <w:pPr>
        <w:widowControl w:val="0"/>
        <w:autoSpaceDE w:val="0"/>
        <w:autoSpaceDN w:val="0"/>
        <w:spacing w:before="5" w:after="0" w:line="240" w:lineRule="auto"/>
        <w:rPr>
          <w:rFonts w:hint="default" w:ascii="Times New Roman" w:hAnsi="Times New Roman" w:cs="Times New Roman"/>
          <w:b/>
          <w:sz w:val="29"/>
        </w:rPr>
      </w:pPr>
      <w:bookmarkStart w:id="4" w:name="_Hlk72959489"/>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bookmarkEnd w:id="4"/>
    <w:p>
      <w:pPr>
        <w:keepNext w:val="0"/>
        <w:keepLines w:val="0"/>
        <w:pageBreakBefore w:val="0"/>
        <w:widowControl w:val="0"/>
        <w:kinsoku/>
        <w:wordWrap/>
        <w:overflowPunct/>
        <w:topLinePunct w:val="0"/>
        <w:autoSpaceDE w:val="0"/>
        <w:autoSpaceDN w:val="0"/>
        <w:bidi w:val="0"/>
        <w:adjustRightInd/>
        <w:snapToGrid/>
        <w:spacing w:before="60" w:after="60" w:line="288"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r>
        <w:rPr>
          <w:rFonts w:hint="default" w:ascii="Times New Roman" w:hAnsi="Times New Roman" w:eastAsia="Times New Roman" w:cs="Times New Roman"/>
          <w:b/>
          <w:color w:val="2E75B6" w:themeColor="accent1" w:themeShade="BF"/>
          <w:sz w:val="26"/>
          <w:szCs w:val="26"/>
          <w:u w:val="none" w:color="auto"/>
          <w:lang w:bidi="ar-SA"/>
        </w:rPr>
        <w:t>REVISION HISTORY</w:t>
      </w:r>
    </w:p>
    <w:tbl>
      <w:tblPr>
        <w:tblStyle w:val="9"/>
        <w:tblW w:w="8796" w:type="dxa"/>
        <w:tblInd w:w="5" w:type="dxa"/>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04"/>
        <w:gridCol w:w="1428"/>
        <w:gridCol w:w="2658"/>
        <w:gridCol w:w="2261"/>
        <w:gridCol w:w="1345"/>
      </w:tblGrid>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1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Version</w:t>
            </w:r>
          </w:p>
        </w:tc>
        <w:tc>
          <w:tcPr>
            <w:tcW w:w="14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50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Date</w:t>
            </w:r>
          </w:p>
        </w:tc>
        <w:tc>
          <w:tcPr>
            <w:tcW w:w="265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Comments</w:t>
            </w:r>
          </w:p>
        </w:tc>
        <w:tc>
          <w:tcPr>
            <w:tcW w:w="2261"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70"/>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Author</w:t>
            </w:r>
          </w:p>
        </w:tc>
        <w:tc>
          <w:tcPr>
            <w:tcW w:w="134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Approval</w:t>
            </w:r>
          </w:p>
        </w:tc>
      </w:tr>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bidi="ar-SA"/>
              </w:rPr>
            </w:pPr>
            <w:r>
              <w:rPr>
                <w:rFonts w:hint="default" w:ascii="Times New Roman" w:hAnsi="Times New Roman" w:cs="Times New Roman"/>
                <w:sz w:val="26"/>
                <w:u w:val="none" w:color="auto"/>
              </w:rPr>
              <w:t>1.0</w:t>
            </w:r>
          </w:p>
        </w:tc>
        <w:tc>
          <w:tcPr>
            <w:tcW w:w="14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rPr>
              <w:t>20/03</w:t>
            </w:r>
            <w:r>
              <w:rPr>
                <w:rFonts w:hint="default" w:ascii="Times New Roman" w:hAnsi="Times New Roman" w:cs="Times New Roman"/>
                <w:sz w:val="26"/>
                <w:u w:val="none" w:color="auto"/>
              </w:rPr>
              <w:t>/202</w:t>
            </w:r>
            <w:r>
              <w:rPr>
                <w:rFonts w:hint="default" w:cs="Times New Roman"/>
                <w:sz w:val="26"/>
                <w:u w:val="none" w:color="auto"/>
                <w:lang w:val="en-US"/>
              </w:rPr>
              <w:t>4</w:t>
            </w:r>
          </w:p>
        </w:tc>
        <w:tc>
          <w:tcPr>
            <w:tcW w:w="265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bidi="ar-SA"/>
              </w:rPr>
              <w:t>Update Architecture Design Document</w:t>
            </w:r>
          </w:p>
        </w:tc>
        <w:tc>
          <w:tcPr>
            <w:tcW w:w="2261"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09"/>
              <w:jc w:val="center"/>
              <w:textAlignment w:val="auto"/>
              <w:rPr>
                <w:rFonts w:hint="default" w:ascii="Times New Roman" w:hAnsi="Times New Roman" w:eastAsia="Times New Roman" w:cs="Times New Roman"/>
                <w:sz w:val="26"/>
                <w:u w:val="none" w:color="auto"/>
                <w:lang w:val="en-US" w:bidi="ar-SA"/>
              </w:rPr>
            </w:pPr>
            <w:r>
              <w:rPr>
                <w:rFonts w:hint="default" w:ascii="Times New Roman" w:hAnsi="Times New Roman" w:eastAsia="Times New Roman" w:cs="Times New Roman"/>
                <w:sz w:val="26"/>
                <w:u w:val="none" w:color="auto"/>
                <w:lang w:val="en-US" w:bidi="ar-SA"/>
              </w:rPr>
              <w:t>Dat, Nguyen Thanh</w:t>
            </w:r>
          </w:p>
        </w:tc>
        <w:tc>
          <w:tcPr>
            <w:tcW w:w="134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u w:val="none" w:color="auto"/>
                <w:lang w:bidi="ar-SA"/>
              </w:rPr>
            </w:pPr>
          </w:p>
        </w:tc>
      </w:tr>
    </w:tbl>
    <w:p>
      <w:pPr>
        <w:widowControl w:val="0"/>
        <w:autoSpaceDE w:val="0"/>
        <w:autoSpaceDN w:val="0"/>
        <w:spacing w:after="0" w:line="240" w:lineRule="auto"/>
        <w:rPr>
          <w:rFonts w:hint="default" w:ascii="Times New Roman" w:hAnsi="Times New Roman" w:cs="Times New Roman"/>
          <w:sz w:val="22"/>
          <w:szCs w:val="22"/>
        </w:rPr>
        <w:sectPr>
          <w:headerReference r:id="rId5" w:type="default"/>
          <w:footerReference r:id="rId6" w:type="default"/>
          <w:pgSz w:w="11920" w:h="16860"/>
          <w:pgMar w:top="1417" w:right="1134" w:bottom="1417" w:left="1984" w:header="720" w:footer="720" w:gutter="0"/>
          <w:cols w:space="0" w:num="1"/>
          <w:rtlGutter w:val="0"/>
          <w:docGrid w:linePitch="0" w:charSpace="0"/>
        </w:sectPr>
      </w:pP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76" w:lineRule="auto"/>
        <w:jc w:val="center"/>
        <w:rPr>
          <w:rFonts w:hint="default" w:ascii="Times New Roman" w:hAnsi="Times New Roman" w:cs="Times New Roman"/>
          <w:color w:val="2E75B6" w:themeColor="accent1" w:themeShade="BF"/>
        </w:rPr>
      </w:pPr>
      <w:r>
        <w:rPr>
          <w:rFonts w:hint="default" w:ascii="Times New Roman" w:hAnsi="Times New Roman" w:cs="Times New Roman"/>
          <w:b/>
          <w:color w:val="2E75B6" w:themeColor="accent1" w:themeShade="BF"/>
        </w:rPr>
        <w:t>TABLE OF CONTENTS</w:t>
      </w:r>
    </w:p>
    <w:sdt>
      <w:sdtPr>
        <w:rPr>
          <w:rFonts w:hint="default" w:ascii="Times New Roman" w:hAnsi="Times New Roman" w:cs="Times New Roman"/>
          <w:b w:val="0"/>
          <w:bCs w:val="0"/>
          <w:spacing w:val="0"/>
          <w:w w:val="100"/>
          <w:sz w:val="20"/>
          <w:szCs w:val="20"/>
          <w:lang w:bidi="ar-SA"/>
        </w:rPr>
        <w:id w:val="-763991704"/>
        <w:docPartObj>
          <w:docPartGallery w:val="Table of Contents"/>
          <w:docPartUnique/>
        </w:docPartObj>
      </w:sdtPr>
      <w:sdtEndPr>
        <w:rPr>
          <w:rFonts w:hint="default" w:ascii="Times New Roman" w:hAnsi="Times New Roman" w:cs="Times New Roman"/>
          <w:b w:val="0"/>
          <w:bCs w:val="0"/>
          <w:spacing w:val="0"/>
          <w:w w:val="100"/>
          <w:sz w:val="20"/>
          <w:szCs w:val="20"/>
          <w:lang w:bidi="ar-SA"/>
        </w:rPr>
      </w:sdtEndPr>
      <w:sdtContent>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TOC \h \u \z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"_Toc71475860"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Project Information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Architecture Document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Document Approvals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sz w:val="20"/>
              <w:szCs w:val="20"/>
            </w:rPr>
            <w:t>Introduction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1.1</w:t>
          </w:r>
          <w:r>
            <w:rPr>
              <w:rFonts w:hint="default" w:ascii="Times New Roman" w:hAnsi="Times New Roman" w:cs="Times New Roman"/>
              <w:sz w:val="20"/>
              <w:szCs w:val="20"/>
            </w:rPr>
            <w:tab/>
          </w:r>
          <w:r>
            <w:rPr>
              <w:rStyle w:val="15"/>
              <w:rFonts w:hint="default" w:ascii="Times New Roman" w:hAnsi="Times New Roman" w:cs="Times New Roman"/>
              <w:sz w:val="20"/>
              <w:szCs w:val="20"/>
            </w:rPr>
            <w:t>Project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1.2</w:t>
          </w:r>
          <w:r>
            <w:rPr>
              <w:rFonts w:hint="default" w:ascii="Times New Roman" w:hAnsi="Times New Roman" w:cs="Times New Roman"/>
              <w:sz w:val="20"/>
              <w:szCs w:val="20"/>
            </w:rPr>
            <w:tab/>
          </w:r>
          <w:r>
            <w:rPr>
              <w:rStyle w:val="15"/>
              <w:rFonts w:hint="default" w:ascii="Times New Roman" w:hAnsi="Times New Roman" w:cs="Times New Roman"/>
              <w:sz w:val="20"/>
              <w:szCs w:val="20"/>
            </w:rPr>
            <w:t>Purpose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driver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"_Toc71475867"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2.1 Business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"_Toc71475868"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2.2 Technical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2.3 Functional requirement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2.4 Quality attributes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2.4.2.1 Security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2.4.2.2 Performance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"_Toc71475873"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2.4.2.3 Usability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11</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"_Toc71475874"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Correctness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"_Toc71475875"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Modifiability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3.1 System context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3.2 Component and connector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3.3 Sequence diagram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3.4 Module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3.5 Allocation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4.1 Present the 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4.2 Present the business Drivers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4.3 Present the Architecture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4.4 Identify the Architecture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4.5 Create a Quality Attribute Tree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4.6 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4.7 Brainstorm and prioritize scenarios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4.8 Re-analyze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4.9 Present the results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5.</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References: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tabs>
              <w:tab w:val="right" w:pos="9360"/>
            </w:tabs>
            <w:spacing w:before="60" w:after="80" w:line="240" w:lineRule="auto"/>
            <w:rPr>
              <w:rFonts w:hint="default" w:ascii="Times New Roman" w:hAnsi="Times New Roman" w:cs="Times New Roman"/>
              <w:color w:val="000000"/>
            </w:rPr>
          </w:pPr>
          <w:r>
            <w:rPr>
              <w:rFonts w:hint="default" w:ascii="Times New Roman" w:hAnsi="Times New Roman" w:cs="Times New Roman"/>
              <w:sz w:val="20"/>
              <w:szCs w:val="20"/>
            </w:rPr>
            <w:fldChar w:fldCharType="end"/>
          </w:r>
        </w:p>
      </w:sdtContent>
    </w:sdt>
    <w:p>
      <w:pPr>
        <w:pStyle w:val="2"/>
        <w:numPr>
          <w:ilvl w:val="0"/>
          <w:numId w:val="1"/>
        </w:numPr>
        <w:spacing w:line="360" w:lineRule="auto"/>
        <w:ind w:left="360" w:leftChars="0" w:firstLineChars="0"/>
        <w:rPr>
          <w:rFonts w:hint="default" w:ascii="Times New Roman" w:hAnsi="Times New Roman" w:cs="Times New Roman"/>
          <w:color w:val="2E75B6" w:themeColor="accent1" w:themeShade="BF"/>
          <w:sz w:val="26"/>
          <w:szCs w:val="26"/>
        </w:rPr>
      </w:pPr>
      <w:bookmarkStart w:id="5" w:name="_heading=h.2et92p0" w:colFirst="0" w:colLast="0"/>
      <w:bookmarkEnd w:id="5"/>
      <w:bookmarkStart w:id="6" w:name="_Toc71475863"/>
      <w:r>
        <w:rPr>
          <w:rFonts w:hint="default" w:ascii="Times New Roman" w:hAnsi="Times New Roman" w:eastAsia="Times New Roman" w:cs="Times New Roman"/>
          <w:color w:val="2E75B6" w:themeColor="accent1" w:themeShade="BF"/>
          <w:sz w:val="26"/>
          <w:szCs w:val="26"/>
        </w:rPr>
        <w:t>Introduction</w:t>
      </w:r>
      <w:bookmarkEnd w:id="6"/>
    </w:p>
    <w:p>
      <w:pPr>
        <w:pStyle w:val="3"/>
        <w:numPr>
          <w:ilvl w:val="1"/>
          <w:numId w:val="2"/>
        </w:numPr>
        <w:spacing w:line="360" w:lineRule="auto"/>
        <w:ind w:left="740" w:leftChars="0" w:firstLineChars="0"/>
        <w:rPr>
          <w:rFonts w:hint="default" w:ascii="Times New Roman" w:hAnsi="Times New Roman" w:cs="Times New Roman"/>
          <w:color w:val="2E75B6" w:themeColor="accent1" w:themeShade="BF"/>
          <w:sz w:val="26"/>
          <w:szCs w:val="26"/>
        </w:rPr>
      </w:pPr>
      <w:bookmarkStart w:id="7" w:name="_Toc71475864"/>
      <w:r>
        <w:rPr>
          <w:rFonts w:hint="default" w:ascii="Times New Roman" w:hAnsi="Times New Roman" w:cs="Times New Roman"/>
          <w:color w:val="2E75B6" w:themeColor="accent1" w:themeShade="BF"/>
          <w:sz w:val="26"/>
          <w:szCs w:val="26"/>
        </w:rPr>
        <w:t>Project overview</w:t>
      </w:r>
      <w:bookmarkEnd w:id="7"/>
    </w:p>
    <w:p>
      <w:pPr>
        <w:spacing w:line="360" w:lineRule="auto"/>
        <w:ind w:left="520" w:leftChars="200" w:firstLine="0" w:firstLineChars="0"/>
        <w:rPr>
          <w:rFonts w:hint="default"/>
          <w:lang w:val="en-US"/>
        </w:rPr>
      </w:pPr>
      <w:bookmarkStart w:id="8" w:name="_Toc71475865"/>
      <w:r>
        <w:rPr>
          <w:rFonts w:hint="default" w:ascii="Times New Roman" w:hAnsi="Times New Roman" w:eastAsia="Times New Roman" w:cs="Times New Roman"/>
          <w:sz w:val="26"/>
          <w:szCs w:val="26"/>
          <w:rtl w:val="0"/>
          <w:lang w:val="en-US" w:eastAsia="zh-CN"/>
        </w:rPr>
        <w:t>This project develops an advanced recruitment website, integrating the function of suggesting candidates that match the employer's requirements. In addition, it also provides suitable job suggestions based on the candidate's assessment score. This helps optimize the recruitment process and improve the quality of human resources in the recruitment system.</w:t>
      </w:r>
    </w:p>
    <w:p>
      <w:pPr>
        <w:pStyle w:val="3"/>
        <w:numPr>
          <w:ilvl w:val="1"/>
          <w:numId w:val="2"/>
        </w:numPr>
        <w:spacing w:after="120" w:line="360" w:lineRule="auto"/>
        <w:ind w:left="74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Purpose</w:t>
      </w:r>
      <w:bookmarkEnd w:id="8"/>
      <w:r>
        <w:rPr>
          <w:rFonts w:hint="default" w:ascii="Times New Roman" w:hAnsi="Times New Roman" w:cs="Times New Roman"/>
          <w:color w:val="2E75B6" w:themeColor="accent1" w:themeShade="BF"/>
          <w:sz w:val="26"/>
          <w:szCs w:val="26"/>
        </w:rPr>
        <w:t xml:space="preserve"> </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48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This specification covers following:</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Brief specification of the project, high level requirement.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Detail </w:t>
      </w:r>
      <w:r>
        <w:rPr>
          <w:rFonts w:hint="default" w:ascii="Times New Roman" w:hAnsi="Times New Roman" w:cs="Times New Roman"/>
          <w:color w:val="000000"/>
          <w:sz w:val="26"/>
          <w:szCs w:val="26"/>
          <w:lang w:val="en-US"/>
        </w:rPr>
        <w:t xml:space="preserve">business constraint, technical constraint, use case entities, operational use case, </w:t>
      </w:r>
      <w:r>
        <w:rPr>
          <w:rFonts w:hint="default" w:ascii="Times New Roman" w:hAnsi="Times New Roman" w:cs="Times New Roman"/>
          <w:color w:val="000000"/>
          <w:sz w:val="26"/>
          <w:szCs w:val="26"/>
        </w:rPr>
        <w:t>quality attribution.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System context.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Architecture presented by various view types: Component and Connect</w:t>
      </w:r>
      <w:r>
        <w:rPr>
          <w:rFonts w:hint="default" w:ascii="Times New Roman" w:hAnsi="Times New Roman" w:cs="Times New Roman"/>
          <w:color w:val="000000"/>
          <w:sz w:val="26"/>
          <w:szCs w:val="26"/>
          <w:lang w:val="en-US"/>
        </w:rPr>
        <w:t xml:space="preserve"> view</w:t>
      </w:r>
      <w:r>
        <w:rPr>
          <w:rFonts w:hint="default" w:ascii="Times New Roman" w:hAnsi="Times New Roman" w:cs="Times New Roman"/>
          <w:color w:val="000000"/>
          <w:sz w:val="26"/>
          <w:szCs w:val="26"/>
        </w:rPr>
        <w:t>, Module view and Allocation view.</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Evaluate</w:t>
      </w:r>
      <w:r>
        <w:rPr>
          <w:rFonts w:hint="default" w:ascii="Times New Roman" w:hAnsi="Times New Roman"/>
          <w:color w:val="000000"/>
          <w:sz w:val="26"/>
          <w:szCs w:val="26"/>
          <w:lang w:val="en-US"/>
        </w:rPr>
        <w:t xml:space="preserve"> of system architecture documents based on ATAM.</w:t>
      </w:r>
    </w:p>
    <w:p>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740" w:leftChars="0" w:firstLineChars="0"/>
        <w:rPr>
          <w:rFonts w:hint="default" w:ascii="Times New Roman" w:hAnsi="Times New Roman" w:cs="Times New Roman"/>
          <w:b/>
          <w:color w:val="2E75B6" w:themeColor="accent1" w:themeShade="BF"/>
          <w:sz w:val="26"/>
          <w:szCs w:val="26"/>
        </w:rPr>
      </w:pPr>
      <w:bookmarkStart w:id="9" w:name="_heading=h.1t3h5sf" w:colFirst="0" w:colLast="0"/>
      <w:bookmarkEnd w:id="9"/>
      <w:r>
        <w:rPr>
          <w:rFonts w:hint="default" w:ascii="Times New Roman" w:hAnsi="Times New Roman" w:cs="Times New Roman"/>
          <w:b/>
          <w:color w:val="2E75B6" w:themeColor="accent1" w:themeShade="BF"/>
          <w:sz w:val="26"/>
          <w:szCs w:val="26"/>
        </w:rPr>
        <w:t>Business driver</w:t>
      </w:r>
    </w:p>
    <w:p>
      <w:pPr>
        <w:spacing w:line="360" w:lineRule="auto"/>
        <w:ind w:firstLine="567"/>
        <w:jc w:val="both"/>
        <w:rPr>
          <w:rFonts w:hint="default" w:cs="Times New Roman"/>
          <w:b/>
          <w:bCs/>
          <w:sz w:val="26"/>
          <w:szCs w:val="26"/>
          <w:highlight w:val="yellow"/>
          <w:lang w:val="en-US"/>
        </w:rPr>
      </w:pPr>
      <w:bookmarkStart w:id="10" w:name="_Toc71475866"/>
      <w:r>
        <w:rPr>
          <w:rFonts w:hint="default" w:ascii="Times New Roman" w:hAnsi="Times New Roman" w:cs="Times New Roman"/>
          <w:b/>
          <w:bCs/>
          <w:sz w:val="26"/>
          <w:szCs w:val="26"/>
          <w:highlight w:val="yellow"/>
        </w:rPr>
        <w:t>Business Problems</w:t>
      </w:r>
      <w:r>
        <w:rPr>
          <w:rFonts w:hint="default" w:cs="Times New Roman"/>
          <w:b/>
          <w:bCs/>
          <w:sz w:val="26"/>
          <w:szCs w:val="26"/>
          <w:highlight w:val="yellow"/>
          <w:lang w:val="en-US"/>
        </w:rPr>
        <w:t>:</w:t>
      </w:r>
    </w:p>
    <w:p>
      <w:pPr>
        <w:spacing w:line="360" w:lineRule="auto"/>
        <w:ind w:firstLine="567"/>
        <w:jc w:val="both"/>
        <w:rPr>
          <w:rFonts w:hint="default"/>
          <w:sz w:val="26"/>
          <w:szCs w:val="26"/>
          <w:highlight w:val="yellow"/>
          <w:lang w:val="en-US"/>
        </w:rPr>
      </w:pPr>
      <w:r>
        <w:rPr>
          <w:rFonts w:hint="default"/>
          <w:sz w:val="26"/>
          <w:szCs w:val="26"/>
          <w:highlight w:val="yellow"/>
          <w:lang w:val="en-US"/>
        </w:rPr>
        <w:t>Employers are facing the challenge of making the recruitment process more efficient, especially in evaluating and selecting suitable candidates for each job position. The process of reviewing and sorting CVs from candidates requires a lot of time and effort, and can also lead to an ineffective selection process.</w:t>
      </w:r>
    </w:p>
    <w:p>
      <w:pPr>
        <w:spacing w:line="360" w:lineRule="auto"/>
        <w:ind w:firstLine="567"/>
        <w:jc w:val="both"/>
        <w:rPr>
          <w:rFonts w:hint="default"/>
          <w:sz w:val="26"/>
          <w:szCs w:val="26"/>
          <w:highlight w:val="yellow"/>
          <w:lang w:val="en-US"/>
        </w:rPr>
      </w:pPr>
      <w:r>
        <w:rPr>
          <w:rFonts w:hint="default"/>
          <w:sz w:val="26"/>
          <w:szCs w:val="26"/>
          <w:highlight w:val="yellow"/>
          <w:lang w:val="en-US"/>
        </w:rPr>
        <w:t>Limitations of traditional recruitment methods:</w:t>
      </w:r>
    </w:p>
    <w:p>
      <w:pPr>
        <w:spacing w:line="360" w:lineRule="auto"/>
        <w:ind w:firstLine="567"/>
        <w:jc w:val="both"/>
        <w:rPr>
          <w:rFonts w:hint="default"/>
          <w:sz w:val="26"/>
          <w:szCs w:val="26"/>
          <w:highlight w:val="yellow"/>
          <w:lang w:val="en-US"/>
        </w:rPr>
      </w:pPr>
      <w:r>
        <w:rPr>
          <w:rFonts w:hint="default"/>
          <w:sz w:val="26"/>
          <w:szCs w:val="26"/>
          <w:highlight w:val="yellow"/>
          <w:lang w:val="en-US"/>
        </w:rPr>
        <w:t>● Time and Effort: The process of reviewing a series of CVs requires a lot of time and effort from the employer. There is a possibility of missing out on potential candidates due to the manual selection process.</w:t>
      </w:r>
    </w:p>
    <w:p>
      <w:pPr>
        <w:spacing w:line="360" w:lineRule="auto"/>
        <w:ind w:firstLine="567"/>
        <w:jc w:val="both"/>
        <w:rPr>
          <w:rFonts w:hint="default"/>
          <w:sz w:val="26"/>
          <w:szCs w:val="26"/>
          <w:highlight w:val="yellow"/>
          <w:lang w:val="en-US"/>
        </w:rPr>
      </w:pPr>
      <w:r>
        <w:rPr>
          <w:rFonts w:hint="default"/>
          <w:sz w:val="26"/>
          <w:szCs w:val="26"/>
          <w:highlight w:val="yellow"/>
          <w:lang w:val="en-US"/>
        </w:rPr>
        <w:t>● Quality and Compatibility: Risk of selecting candidates who are not suitable or do not meet the specific requirements of the job position.</w:t>
      </w:r>
    </w:p>
    <w:p>
      <w:pPr>
        <w:spacing w:line="360" w:lineRule="auto"/>
        <w:ind w:firstLine="567"/>
        <w:jc w:val="both"/>
        <w:rPr>
          <w:rFonts w:hint="default"/>
          <w:sz w:val="26"/>
          <w:szCs w:val="26"/>
          <w:lang w:val="en-US"/>
        </w:rPr>
      </w:pPr>
      <w:r>
        <w:rPr>
          <w:rFonts w:hint="default"/>
          <w:sz w:val="26"/>
          <w:szCs w:val="26"/>
          <w:highlight w:val="yellow"/>
          <w:lang w:val="en-US"/>
        </w:rPr>
        <w:t>● Recruitment cost: Recruitment costs can increase due to the large amount of time and effort invested in the candidate selection process.</w:t>
      </w:r>
    </w:p>
    <w:p>
      <w:pPr>
        <w:spacing w:line="360" w:lineRule="auto"/>
        <w:ind w:firstLine="567"/>
        <w:jc w:val="both"/>
        <w:rPr>
          <w:rFonts w:hint="default" w:ascii="Times New Roman" w:hAnsi="Times New Roman" w:cs="Times New Roman"/>
          <w:b/>
          <w:bCs/>
          <w:sz w:val="26"/>
          <w:szCs w:val="26"/>
        </w:rPr>
      </w:pPr>
      <w:r>
        <w:rPr>
          <w:rFonts w:hint="default" w:ascii="Times New Roman" w:hAnsi="Times New Roman" w:cs="Times New Roman"/>
          <w:b/>
          <w:bCs/>
          <w:sz w:val="26"/>
          <w:szCs w:val="26"/>
        </w:rPr>
        <w:t>Business Need:</w:t>
      </w:r>
    </w:p>
    <w:p>
      <w:pPr>
        <w:spacing w:line="360" w:lineRule="auto"/>
        <w:ind w:firstLine="567"/>
        <w:jc w:val="both"/>
        <w:rPr>
          <w:rFonts w:hint="default" w:ascii="Times New Roman" w:hAnsi="Times New Roman" w:cs="Times New Roman"/>
          <w:sz w:val="26"/>
          <w:szCs w:val="26"/>
          <w:highlight w:val="yellow"/>
        </w:rPr>
      </w:pPr>
      <w:r>
        <w:rPr>
          <w:rFonts w:hint="default" w:ascii="Times New Roman" w:hAnsi="Times New Roman"/>
          <w:sz w:val="26"/>
          <w:szCs w:val="26"/>
          <w:highlight w:val="yellow"/>
        </w:rPr>
        <w:t>Need a system to automate the process of analyzing CVs and suggesting candidates for each position to reduce the work burden on employers. The user interface should be designed to facilitate entering requisitions and viewing suggested candidates. The goal is to optimize recruiters' time and capacity, providing a useful tool to help them quickly find suitable candidates.</w:t>
      </w:r>
    </w:p>
    <w:p>
      <w:pPr>
        <w:pStyle w:val="2"/>
        <w:numPr>
          <w:ilvl w:val="0"/>
          <w:numId w:val="1"/>
        </w:numPr>
        <w:spacing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driver</w:t>
      </w:r>
      <w:bookmarkEnd w:id="10"/>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1" w:name="_Toc71475867"/>
      <w:r>
        <w:rPr>
          <w:rFonts w:hint="default" w:ascii="Times New Roman" w:hAnsi="Times New Roman" w:eastAsia="Times New Roman" w:cs="Times New Roman"/>
          <w:color w:val="2E75B6" w:themeColor="accent1" w:themeShade="BF"/>
          <w:sz w:val="26"/>
          <w:szCs w:val="26"/>
        </w:rPr>
        <w:t>2.1 Business constraints</w:t>
      </w:r>
      <w:bookmarkEnd w:id="11"/>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Sources: 4 people.</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was started on: </w:t>
      </w:r>
      <w:r>
        <w:rPr>
          <w:rFonts w:hint="default" w:ascii="Times New Roman" w:hAnsi="Times New Roman" w:cs="Times New Roman"/>
          <w:color w:val="000000"/>
          <w:sz w:val="26"/>
          <w:szCs w:val="26"/>
          <w:lang w:val="en-US"/>
        </w:rPr>
        <w:t>04</w:t>
      </w:r>
      <w:r>
        <w:rPr>
          <w:rFonts w:hint="default" w:ascii="Times New Roman" w:hAnsi="Times New Roman" w:cs="Times New Roman"/>
          <w:color w:val="000000"/>
          <w:sz w:val="26"/>
          <w:szCs w:val="26"/>
        </w:rPr>
        <w:t>/0</w:t>
      </w:r>
      <w:r>
        <w:rPr>
          <w:rFonts w:hint="default" w:ascii="Times New Roman" w:hAnsi="Times New Roman" w:cs="Times New Roman"/>
          <w:color w:val="000000"/>
          <w:sz w:val="26"/>
          <w:szCs w:val="26"/>
          <w:lang w:val="en-US"/>
        </w:rPr>
        <w:t>9</w:t>
      </w:r>
      <w:r>
        <w:rPr>
          <w:rFonts w:hint="default" w:ascii="Times New Roman" w:hAnsi="Times New Roman" w:cs="Times New Roman"/>
          <w:color w:val="000000"/>
          <w:sz w:val="26"/>
          <w:szCs w:val="26"/>
        </w:rPr>
        <w:t>/202</w:t>
      </w:r>
      <w:r>
        <w:rPr>
          <w:rFonts w:hint="default" w:ascii="Times New Roman" w:hAnsi="Times New Roman" w:cs="Times New Roman"/>
          <w:color w:val="000000"/>
          <w:sz w:val="26"/>
          <w:szCs w:val="26"/>
          <w:lang w:val="en-US"/>
        </w:rPr>
        <w:t>3</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will be ended on: </w:t>
      </w:r>
      <w:r>
        <w:rPr>
          <w:rFonts w:hint="default" w:ascii="Times New Roman" w:hAnsi="Times New Roman" w:cs="Times New Roman"/>
          <w:color w:val="000000"/>
          <w:sz w:val="26"/>
          <w:szCs w:val="26"/>
          <w:lang w:val="en-US"/>
        </w:rPr>
        <w:t>10</w:t>
      </w:r>
      <w:r>
        <w:rPr>
          <w:rFonts w:hint="default" w:ascii="Times New Roman" w:hAnsi="Times New Roman" w:cs="Times New Roman"/>
          <w:color w:val="000000"/>
          <w:sz w:val="26"/>
          <w:szCs w:val="26"/>
        </w:rPr>
        <w:t>/</w:t>
      </w:r>
      <w:r>
        <w:rPr>
          <w:rFonts w:hint="default" w:ascii="Times New Roman" w:hAnsi="Times New Roman" w:cs="Times New Roman"/>
          <w:color w:val="000000"/>
          <w:sz w:val="26"/>
          <w:szCs w:val="26"/>
          <w:lang w:val="en-US"/>
        </w:rPr>
        <w:t>12</w:t>
      </w:r>
      <w:r>
        <w:rPr>
          <w:rFonts w:hint="default" w:ascii="Times New Roman" w:hAnsi="Times New Roman" w:cs="Times New Roman"/>
          <w:color w:val="000000"/>
          <w:sz w:val="26"/>
          <w:szCs w:val="26"/>
        </w:rPr>
        <w:t>/202</w:t>
      </w:r>
      <w:r>
        <w:rPr>
          <w:rFonts w:hint="default" w:ascii="Times New Roman" w:hAnsi="Times New Roman" w:cs="Times New Roman"/>
          <w:color w:val="000000"/>
          <w:sz w:val="26"/>
          <w:szCs w:val="26"/>
          <w:lang w:val="en-US"/>
        </w:rPr>
        <w:t>3</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Project will be finished in 9</w:t>
      </w:r>
      <w:r>
        <w:rPr>
          <w:rFonts w:hint="default" w:ascii="Times New Roman" w:hAnsi="Times New Roman" w:cs="Times New Roman"/>
          <w:color w:val="000000"/>
          <w:sz w:val="26"/>
          <w:szCs w:val="26"/>
          <w:lang w:val="en-US"/>
        </w:rPr>
        <w:t>8</w:t>
      </w:r>
      <w:r>
        <w:rPr>
          <w:rFonts w:hint="default" w:ascii="Times New Roman" w:hAnsi="Times New Roman" w:cs="Times New Roman"/>
          <w:color w:val="000000"/>
          <w:sz w:val="26"/>
          <w:szCs w:val="26"/>
        </w:rPr>
        <w:t xml:space="preserve"> days.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Cost:  $</w:t>
      </w:r>
      <w:r>
        <w:rPr>
          <w:rFonts w:hint="default" w:cs="Times New Roman"/>
          <w:color w:val="000000"/>
          <w:sz w:val="26"/>
          <w:szCs w:val="26"/>
          <w:lang w:val="en-US"/>
        </w:rPr>
        <w:t>4600</w:t>
      </w:r>
      <w:r>
        <w:rPr>
          <w:rFonts w:hint="default" w:ascii="Times New Roman" w:hAnsi="Times New Roman" w:cs="Times New Roman"/>
          <w:color w:val="000000"/>
          <w:sz w:val="26"/>
          <w:szCs w:val="26"/>
        </w:rPr>
        <w:t>.</w:t>
      </w:r>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2" w:name="_Toc71475868"/>
      <w:r>
        <w:rPr>
          <w:rFonts w:hint="default" w:ascii="Times New Roman" w:hAnsi="Times New Roman" w:eastAsia="Times New Roman" w:cs="Times New Roman"/>
          <w:color w:val="2E75B6" w:themeColor="accent1" w:themeShade="BF"/>
          <w:sz w:val="26"/>
          <w:szCs w:val="26"/>
        </w:rPr>
        <w:t>2.2 Technical constraints</w:t>
      </w:r>
      <w:bookmarkEnd w:id="12"/>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Technical to develop: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sz w:val="26"/>
          <w:szCs w:val="26"/>
        </w:rPr>
        <w:t>Programming</w:t>
      </w:r>
      <w:r>
        <w:rPr>
          <w:rFonts w:hint="default" w:ascii="Times New Roman" w:hAnsi="Times New Roman" w:cs="Times New Roman"/>
          <w:color w:val="000000"/>
          <w:sz w:val="26"/>
          <w:szCs w:val="26"/>
        </w:rPr>
        <w:t xml:space="preserve"> Language: JavaScript</w:t>
      </w:r>
      <w:r>
        <w:rPr>
          <w:rFonts w:hint="default" w:cs="Times New Roman"/>
          <w:color w:val="000000"/>
          <w:sz w:val="26"/>
          <w:szCs w:val="26"/>
          <w:lang w:val="en-US"/>
        </w:rPr>
        <w:t>, Python</w:t>
      </w:r>
      <w:r>
        <w:rPr>
          <w:rFonts w:hint="default" w:ascii="Times New Roman" w:hAnsi="Times New Roman" w:cs="Times New Roman"/>
          <w:color w:val="000000"/>
          <w:sz w:val="26"/>
          <w:szCs w:val="26"/>
        </w:rPr>
        <w:t>.</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Frameworks</w:t>
      </w:r>
      <w:r>
        <w:rPr>
          <w:rFonts w:hint="default" w:ascii="Times New Roman" w:hAnsi="Times New Roman" w:cs="Times New Roman"/>
          <w:color w:val="000000"/>
          <w:sz w:val="26"/>
          <w:szCs w:val="26"/>
          <w:lang w:val="en-US"/>
        </w:rPr>
        <w:t>: ReactJS, NodeJS</w:t>
      </w:r>
      <w:r>
        <w:rPr>
          <w:rFonts w:hint="default" w:cs="Times New Roman"/>
          <w:color w:val="000000"/>
          <w:sz w:val="26"/>
          <w:szCs w:val="26"/>
          <w:lang w:val="en-US"/>
        </w:rPr>
        <w:t>, Rasa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Libraries: </w:t>
      </w:r>
      <w:r>
        <w:rPr>
          <w:rFonts w:hint="default" w:ascii="Times New Roman" w:hAnsi="Times New Roman" w:cs="Times New Roman"/>
          <w:color w:val="000000"/>
          <w:sz w:val="26"/>
          <w:szCs w:val="26"/>
          <w:lang w:val="en-US"/>
        </w:rPr>
        <w:t>RTK - Query, TailwindCSS, MaterialUI, ExpressJS, Mongoose, JWT</w:t>
      </w:r>
      <w:r>
        <w:rPr>
          <w:rFonts w:hint="default" w:cs="Times New Roman"/>
          <w:color w:val="000000"/>
          <w:sz w:val="26"/>
          <w:szCs w:val="26"/>
          <w:lang w:val="en-US"/>
        </w:rPr>
        <w:t>, socket.io</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Database Management System: </w:t>
      </w:r>
      <w:r>
        <w:rPr>
          <w:rFonts w:hint="default" w:ascii="Times New Roman" w:hAnsi="Times New Roman" w:cs="Times New Roman"/>
          <w:color w:val="000000"/>
          <w:sz w:val="26"/>
          <w:szCs w:val="26"/>
          <w:lang w:val="en-US"/>
        </w:rPr>
        <w:t>MongoDB</w:t>
      </w:r>
      <w:r>
        <w:rPr>
          <w:rFonts w:hint="default" w:ascii="Times New Roman" w:hAnsi="Times New Roman" w:cs="Times New Roman"/>
          <w:color w:val="000000"/>
          <w:sz w:val="26"/>
          <w:szCs w:val="26"/>
        </w:rPr>
        <w:t>.</w:t>
      </w:r>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Web browsers: Google Chrome, FireFox, </w:t>
      </w:r>
      <w:r>
        <w:rPr>
          <w:rFonts w:hint="default" w:ascii="Times New Roman" w:hAnsi="Times New Roman" w:cs="Times New Roman"/>
          <w:color w:val="000000"/>
          <w:sz w:val="26"/>
          <w:szCs w:val="26"/>
          <w:lang w:val="en-US"/>
        </w:rPr>
        <w:t>Microsoft Edge</w:t>
      </w:r>
      <w:r>
        <w:rPr>
          <w:rFonts w:hint="default" w:ascii="Times New Roman" w:hAnsi="Times New Roman" w:cs="Times New Roman"/>
          <w:color w:val="000000"/>
          <w:sz w:val="26"/>
          <w:szCs w:val="26"/>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Operation systems: Microsoft Windows 10.</w:t>
      </w:r>
    </w:p>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bookmarkStart w:id="13" w:name="_Toc71475869"/>
      <w:r>
        <w:rPr>
          <w:rFonts w:hint="default" w:ascii="Times New Roman" w:hAnsi="Times New Roman" w:cs="Times New Roman"/>
          <w:b/>
          <w:bCs/>
          <w:color w:val="2E75B6" w:themeColor="accent1" w:themeShade="BF"/>
          <w:sz w:val="26"/>
          <w:szCs w:val="26"/>
        </w:rPr>
        <w:t xml:space="preserve">2.3 </w:t>
      </w:r>
      <w:bookmarkEnd w:id="13"/>
      <w:r>
        <w:rPr>
          <w:rFonts w:hint="default" w:ascii="Times New Roman" w:hAnsi="Times New Roman" w:cs="Times New Roman"/>
          <w:b/>
          <w:bCs/>
          <w:color w:val="2E75B6" w:themeColor="accent1" w:themeShade="BF"/>
          <w:sz w:val="26"/>
          <w:szCs w:val="26"/>
          <w:lang w:val="en-US"/>
        </w:rPr>
        <w:t>Use Case Entities</w:t>
      </w: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Administrator is responsible for managing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Admin is responsible for the management of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Already have a default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UC01: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UC02: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UC03: Manage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UC04: Manage candidate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UC05: Manage employer</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w:t>
            </w:r>
            <w:r>
              <w:rPr>
                <w:rFonts w:hint="default" w:cs="Times New Roman"/>
                <w:sz w:val="26"/>
                <w:szCs w:val="26"/>
                <w:lang w:val="en-US"/>
              </w:rPr>
              <w:t>6</w:t>
            </w:r>
            <w:r>
              <w:rPr>
                <w:rFonts w:hint="default" w:ascii="Times New Roman" w:hAnsi="Times New Roman" w:cs="Times New Roman"/>
                <w:sz w:val="26"/>
                <w:szCs w:val="26"/>
                <w:lang w:val="vi-VN"/>
              </w:rPr>
              <w:t>: Manage category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UC07: Chatbot Dashboard</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Employer is responsible for managing job postings and related activities.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Employers interact with the system to post jobs and perform related 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Employers need to register for the employer channel and log in to post recruitment jobs on the "Smart Recruitment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8</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9</w:t>
            </w:r>
            <w:r>
              <w:rPr>
                <w:rFonts w:hint="default" w:ascii="Times New Roman" w:hAnsi="Times New Roman" w:cs="Times New Roman"/>
                <w:sz w:val="26"/>
                <w:szCs w:val="26"/>
              </w:rPr>
              <w:t>: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10</w:t>
            </w:r>
            <w:r>
              <w:rPr>
                <w:rFonts w:hint="default" w:ascii="Times New Roman" w:hAnsi="Times New Roman" w:cs="Times New Roman"/>
                <w:sz w:val="26"/>
                <w:szCs w:val="26"/>
              </w:rPr>
              <w:t>: Manage job posting</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1</w:t>
            </w:r>
            <w:r>
              <w:rPr>
                <w:rFonts w:hint="default" w:ascii="Times New Roman" w:hAnsi="Times New Roman" w:cs="Times New Roman"/>
                <w:sz w:val="26"/>
                <w:szCs w:val="26"/>
              </w:rPr>
              <w:t xml:space="preserve">: </w:t>
            </w:r>
            <w:r>
              <w:rPr>
                <w:rFonts w:hint="default" w:cs="Times New Roman"/>
                <w:sz w:val="26"/>
                <w:szCs w:val="26"/>
                <w:lang w:val="en-US"/>
              </w:rPr>
              <w:t>Analysis CV and Recommendation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UC1</w:t>
            </w:r>
            <w:r>
              <w:rPr>
                <w:rFonts w:hint="default" w:cs="Times New Roman"/>
                <w:sz w:val="26"/>
                <w:szCs w:val="26"/>
                <w:lang w:val="en-US"/>
              </w:rPr>
              <w:t>2</w:t>
            </w:r>
            <w:r>
              <w:rPr>
                <w:rFonts w:hint="default" w:ascii="Times New Roman" w:hAnsi="Times New Roman" w:cs="Times New Roman"/>
                <w:sz w:val="26"/>
                <w:szCs w:val="26"/>
              </w:rPr>
              <w:t>: Contact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are responsible for searching for jobs on the system and submitting their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The candidate interacts with the system as a job seeker.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C</w:t>
            </w:r>
            <w:r>
              <w:rPr>
                <w:rFonts w:hint="default" w:ascii="Times New Roman" w:hAnsi="Times New Roman" w:cs="Times New Roman"/>
                <w:color w:val="000009"/>
                <w:sz w:val="26"/>
                <w:szCs w:val="26"/>
              </w:rPr>
              <w:t>andidates can search for jobs but need to register and log in to submit job applications on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3</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4</w:t>
            </w:r>
            <w:r>
              <w:rPr>
                <w:rFonts w:hint="default" w:ascii="Times New Roman" w:hAnsi="Times New Roman" w:cs="Times New Roman"/>
                <w:sz w:val="26"/>
                <w:szCs w:val="26"/>
              </w:rPr>
              <w:t>: Manage profile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5</w:t>
            </w:r>
            <w:r>
              <w:rPr>
                <w:rFonts w:hint="default" w:ascii="Times New Roman" w:hAnsi="Times New Roman" w:cs="Times New Roman"/>
                <w:sz w:val="26"/>
                <w:szCs w:val="26"/>
              </w:rPr>
              <w:t>: Search, filter, and view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6</w:t>
            </w:r>
            <w:r>
              <w:rPr>
                <w:rFonts w:hint="default" w:ascii="Times New Roman" w:hAnsi="Times New Roman" w:cs="Times New Roman"/>
                <w:sz w:val="26"/>
                <w:szCs w:val="26"/>
              </w:rPr>
              <w:t>: Apply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7</w:t>
            </w:r>
            <w:r>
              <w:rPr>
                <w:rFonts w:hint="default" w:ascii="Times New Roman" w:hAnsi="Times New Roman" w:cs="Times New Roman"/>
                <w:sz w:val="26"/>
                <w:szCs w:val="26"/>
              </w:rPr>
              <w:t>: Contact message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18</w:t>
            </w:r>
            <w:r>
              <w:rPr>
                <w:rFonts w:hint="default" w:ascii="Times New Roman" w:hAnsi="Times New Roman" w:cs="Times New Roman"/>
                <w:sz w:val="26"/>
                <w:szCs w:val="26"/>
              </w:rPr>
              <w:t>: Write CV online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r>
              <w:rPr>
                <w:rFonts w:hint="default" w:ascii="Times New Roman" w:hAnsi="Times New Roman" w:cs="Times New Roman"/>
                <w:sz w:val="26"/>
                <w:szCs w:val="26"/>
              </w:rPr>
              <w:t xml:space="preserve">: </w:t>
            </w:r>
            <w:r>
              <w:rPr>
                <w:rFonts w:hint="default" w:cs="Times New Roman"/>
                <w:sz w:val="26"/>
                <w:szCs w:val="26"/>
                <w:lang w:val="en-US"/>
              </w:rPr>
              <w:t>Contact Chatbot</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r>
              <w:rPr>
                <w:rFonts w:hint="default" w:ascii="Times New Roman" w:hAnsi="Times New Roman" w:cs="Times New Roman"/>
                <w:sz w:val="26"/>
                <w:szCs w:val="26"/>
              </w:rPr>
              <w:t xml:space="preserve">: </w:t>
            </w:r>
            <w:r>
              <w:rPr>
                <w:rFonts w:hint="default" w:cs="Times New Roman"/>
                <w:sz w:val="26"/>
                <w:szCs w:val="26"/>
                <w:lang w:val="en-US"/>
              </w:rPr>
              <w:t>E</w:t>
            </w:r>
            <w:r>
              <w:rPr>
                <w:rFonts w:hint="default" w:ascii="Times New Roman" w:hAnsi="Times New Roman" w:cs="Times New Roman"/>
                <w:sz w:val="26"/>
                <w:szCs w:val="26"/>
              </w:rPr>
              <w:t>valuate suitable jo</w:t>
            </w:r>
            <w:r>
              <w:rPr>
                <w:rFonts w:hint="default" w:cs="Times New Roman"/>
                <w:sz w:val="26"/>
                <w:szCs w:val="26"/>
                <w:lang w:val="en-US"/>
              </w:rPr>
              <w:t>b</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r>
        <w:rPr>
          <w:rFonts w:hint="default" w:ascii="Times New Roman" w:hAnsi="Times New Roman" w:cs="Times New Roman"/>
          <w:b/>
          <w:bCs/>
          <w:color w:val="2E75B6" w:themeColor="accent1" w:themeShade="BF"/>
          <w:sz w:val="26"/>
          <w:szCs w:val="26"/>
          <w:lang w:val="en-US"/>
        </w:rPr>
        <w:t>2.4 Operational Use Case</w:t>
      </w:r>
    </w:p>
    <w:tbl>
      <w:tblPr>
        <w:tblStyle w:val="9"/>
        <w:tblW w:w="904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and then log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provided with a default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visits the Website Link of the Administration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Admin Login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administrator fills out the login form with the default admin account (Email/Password).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authenticates the administrator and grants access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administrator performs various tasks within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When the administrator is done, they navigate to the "Logout"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system logs the administrator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is logged into the system with their default account (Step 5), and they are successfully logged out (Step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of the Primary Flow, if either the [Email] or [Password] is incorrect, the system will prompt the administrator with an error message such as "Incorrect email or password" or "Incorrect username or password," respectively.</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At steps 1, 2, or 3 of the Primary Flow, if the system crashes or encounters an error, an error message will be displayed to the administrator.</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8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can view graphs, charts, and statistics related to system activities.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editing, disabling, or deleting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posting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6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1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candidate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1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Candidate"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candidate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candidate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candidate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employer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7"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Employer"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employer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an employer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employer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Category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Category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job categories.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category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adding, editing, or deleting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category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Chatbot Dashbord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Administrators use the dashboard to manage settings and interact with Chatbots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administrator has logged in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Admin navigates to the "Chatbot Dashboard"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3. Dashboard display system for Chatbot.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4. Administrators can perform tasks such as talk your chatbot, conversations, data train such as NLU, stories, rules, domains related to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administrator has successfully managed the Chatbot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4, if the selected console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Registration)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or register if no account exists.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User or employer accessing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to see if the user is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you are not logged in, the system displays the following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already has an account, they can click on the "Sign 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does not have an account, he or she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When the user logs in, the system will check if your account has registered for the employer channel</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account has previously registered for a business account, it will be redirected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firstLine="130" w:firstLine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If the account has previously registered for a business account, it will be navigated to the "employer registration" form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Once registered, you will be navigated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At any time, the user or employer can select the “Log 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logged into the system or registered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In step </w:t>
            </w:r>
            <w:r>
              <w:rPr>
                <w:rFonts w:hint="default" w:ascii="Times New Roman" w:hAnsi="Times New Roman" w:cs="Times New Roman"/>
                <w:sz w:val="26"/>
                <w:szCs w:val="26"/>
                <w:lang w:val="en-US"/>
              </w:rPr>
              <w:t>4</w:t>
            </w:r>
            <w:r>
              <w:rPr>
                <w:rFonts w:hint="default" w:ascii="Times New Roman" w:hAnsi="Times New Roman" w:cs="Times New Roman"/>
                <w:sz w:val="26"/>
                <w:szCs w:val="26"/>
              </w:rPr>
              <w:t>, if the entered credentials are incorrect,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can view graphs, charts, and statistics related to job postings and candidate applications.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navigates to the "Manage Job Posting"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 created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perform various tasks such as editing, updating, or removing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cs="Times New Roman"/>
                <w:sz w:val="26"/>
                <w:szCs w:val="26"/>
                <w:lang w:val="en-US"/>
              </w:rPr>
              <w:t>Analysis CV and Recommendation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oversees candidate profiles and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Fonts w:hint="default" w:ascii="Times New Roman" w:hAnsi="Times New Roman"/>
                <w:sz w:val="26"/>
                <w:szCs w:val="26"/>
              </w:rPr>
              <w:t>The employer navigates to the "</w:t>
            </w:r>
            <w:r>
              <w:rPr>
                <w:rFonts w:hint="default"/>
                <w:sz w:val="26"/>
                <w:szCs w:val="26"/>
                <w:lang w:val="en-US"/>
              </w:rPr>
              <w:t>Candidate Recommendation</w:t>
            </w:r>
            <w:r>
              <w:rPr>
                <w:rFonts w:hint="default" w:ascii="Times New Roman" w:hAnsi="Times New Roman"/>
                <w:sz w:val="26"/>
                <w:szCs w:val="26"/>
              </w:rPr>
              <w:t>"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Fonts w:hint="default" w:ascii="Times New Roman" w:hAnsi="Times New Roman"/>
                <w:sz w:val="26"/>
                <w:szCs w:val="26"/>
              </w:rPr>
              <w:t>The system displays a list of candidate profiles and job applications received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Fonts w:hint="default" w:ascii="Times New Roman" w:hAnsi="Times New Roman"/>
                <w:sz w:val="26"/>
                <w:szCs w:val="26"/>
              </w:rPr>
              <w:t>The employer selects a candidate profile or job application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Fonts w:hint="default" w:ascii="Times New Roman" w:hAnsi="Times New Roman"/>
                <w:sz w:val="26"/>
                <w:szCs w:val="26"/>
              </w:rPr>
              <w:t>The employer performs various tasks such as viewing, contacting, or shortlisting the selected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has successfully managed the selected candidate profile or job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Contact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and employer send messages to each 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 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or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or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or candidate navigates to the "Contact Message"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messaging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or candidate selects a conversation or initiates a new one.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or candidate can send and receive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Messages have been sent or received in the conversation.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Register, Forgot Password, Reset Password, Logout)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authentication and account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visits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if the candidate is already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not logged in, the system presents authentication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a. If the candidate already has an account, they can click on the "Login"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b. If the candidate does not have an account, they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c. If the candidate has forgotten their password, they can click on the "Forgot Password"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If the candidate selects "Login," the system displays the login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enters their credentials and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authenticates the candidate and grants access.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If the candidate selects "Register," they are directed to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candidate submits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9. The system registers the candidate as a new user.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10. If the candidate selects "Forgot Password," they are directed to the password reset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11. The candidate provides their email for password reset and submits the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12. The system sends a password reset email to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13. The candidate receives the email and follows the link to reset their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14. The candidate sets a new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15. If the candidate is done with their session, they can select the "Logout"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logged into the system or has registered, reset their password, or logged out, as appropriate.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5, if the entered credentials are incorrect, the system displays an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8, if there is an error during registration, the system displays a registration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steps 11-14, if the password reset process encounters an issue,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Profile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manages their personal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"Manage Profile"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candidate's profile for editing.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update personal information, education, experience, and other profile details.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saves the changes made to their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candidate's personal profile has been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Search, Filter, and View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searches, filters, and views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 do not need to log in 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"Search Categories"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job search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enters search criteria, applies filters, sort, and view detail a job search.</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retrieves and displays job listings based on the candidate's criteria.</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candidate can view job details and apply to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searched for and viewed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7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Apply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applies to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viewed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28"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has logged into the system and viewed the job listing.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select the list of jobs they want to apply for.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detailed job list.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click on the "Apply"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must submit their application including CV in PDF format.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confirms the application submission.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has applied to the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job listing details are not found, the system will redirect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9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Write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creates or updates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go to the "Write CV Online"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online CV editor.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can enter, edit, and format their CV information.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save their CV to their profile and download it as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have created or updated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a data retrieval error occurs, the system will redirect to the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Contact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Candidates use the contact feature to interact with Chatbot in the system to ask consulting questions.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Candidates access the chat box on the bottom right corner of the screen.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3. The system opens a communication channel with Chatbot so candidates can ask questions or receive support.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candidate has successfully interacted with the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3, if the system cannot open a communication channel with the Chatbot, it will display the corresponding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1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Evaluate Suitable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evaluates and suggests suitable jobs for the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a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 and has a profile.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assess the candidate's qualifications, skills, and preferences.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generates a list of job listings that are a good match for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view the suggested jobs and decide whether to apply or explore further.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received and reviewed suggested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2, if there is error, the system may not be able to evaluate suitable jobs, and an error message may be displayed.</w:t>
            </w:r>
          </w:p>
        </w:tc>
      </w:tr>
    </w:tbl>
    <w:p>
      <w:pPr>
        <w:pStyle w:val="3"/>
        <w:spacing w:line="360" w:lineRule="auto"/>
        <w:rPr>
          <w:rFonts w:hint="default" w:ascii="Times New Roman" w:hAnsi="Times New Roman" w:cs="Times New Roman"/>
          <w:color w:val="2E75B6" w:themeColor="accent1" w:themeShade="BF"/>
          <w:sz w:val="26"/>
          <w:szCs w:val="26"/>
        </w:rPr>
      </w:pPr>
      <w:bookmarkStart w:id="14" w:name="_Toc71475870"/>
    </w:p>
    <w:p>
      <w:pPr>
        <w:pStyle w:val="3"/>
        <w:spacing w:line="360" w:lineRule="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2.4 Quality attributes</w:t>
      </w:r>
      <w:bookmarkEnd w:id="14"/>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2.4.1 Utility table</w:t>
      </w:r>
    </w:p>
    <w:p>
      <w:pPr>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color w:val="000000"/>
          <w:sz w:val="26"/>
          <w:szCs w:val="26"/>
        </w:rPr>
        <w:t xml:space="preserve">There are following quality </w:t>
      </w:r>
      <w:r>
        <w:rPr>
          <w:rFonts w:hint="default" w:ascii="Times New Roman" w:hAnsi="Times New Roman" w:cs="Times New Roman"/>
          <w:sz w:val="26"/>
          <w:szCs w:val="26"/>
        </w:rPr>
        <w:t>attributes that drive</w:t>
      </w:r>
      <w:r>
        <w:rPr>
          <w:rFonts w:hint="default" w:ascii="Times New Roman" w:hAnsi="Times New Roman" w:cs="Times New Roman"/>
          <w:color w:val="000000"/>
          <w:sz w:val="26"/>
          <w:szCs w:val="26"/>
        </w:rPr>
        <w:t xml:space="preserve"> the design of architecture. Each quality attribute scenario is ranked with importance (I) defined by the Product Owner, and the estimated level difficulty (D). Both values are based on a scale of High (H) - Medium (M) - Low (L).</w:t>
      </w:r>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2.4.2 Quality attributes</w:t>
      </w:r>
    </w:p>
    <w:p>
      <w:pPr>
        <w:pStyle w:val="5"/>
        <w:spacing w:line="360" w:lineRule="auto"/>
        <w:ind w:firstLine="567"/>
        <w:rPr>
          <w:rFonts w:hint="default" w:ascii="Times New Roman" w:hAnsi="Times New Roman" w:cs="Times New Roman"/>
          <w:color w:val="2E75B6" w:themeColor="accent1" w:themeShade="BF"/>
          <w:sz w:val="26"/>
          <w:szCs w:val="26"/>
        </w:rPr>
      </w:pPr>
      <w:bookmarkStart w:id="15" w:name="_Toc71475871"/>
      <w:r>
        <w:rPr>
          <w:rFonts w:hint="default" w:ascii="Times New Roman" w:hAnsi="Times New Roman" w:cs="Times New Roman"/>
          <w:color w:val="2E75B6" w:themeColor="accent1" w:themeShade="BF"/>
          <w:sz w:val="26"/>
          <w:szCs w:val="26"/>
        </w:rPr>
        <w:t>2.4.2.1 Security</w:t>
      </w:r>
      <w:bookmarkEnd w:id="15"/>
    </w:p>
    <w:tbl>
      <w:tblPr>
        <w:tblStyle w:val="42"/>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rPr>
              <w:t>When an employer initiates an online payment to upgrade their job posting package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Upgrade job posting package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Process online payment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Confirmation code sent to phone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secure and authenticated payment, integrate with VNPay API, and update the employer's job posting package upon successful payment.</w:t>
            </w:r>
          </w:p>
        </w:tc>
      </w:tr>
    </w:tbl>
    <w:p>
      <w:pPr>
        <w:spacing w:line="360" w:lineRule="auto"/>
        <w:rPr>
          <w:rFonts w:hint="default" w:ascii="Times New Roman" w:hAnsi="Times New Roman" w:cs="Times New Roman"/>
          <w:sz w:val="26"/>
          <w:szCs w:val="26"/>
        </w:rPr>
      </w:pPr>
    </w:p>
    <w:tbl>
      <w:tblPr>
        <w:tblStyle w:val="4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registers, their account information is securely stored in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Register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Store user account information securely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Encrypt and securely store the user's registration information, including the password, using appropriate security measures.encrypted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bookmarkStart w:id="16" w:name="_Toc71475872"/>
    </w:p>
    <w:tbl>
      <w:tblPr>
        <w:tblStyle w:val="43"/>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2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logs in, their access permissions are determined based on their role (Candidate, Employer,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9"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7"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Authenticate user and assign appropriate access permissions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permissions granted based on the user's role, authenticated using JWT (JSON Web Token) with 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r>
        <w:rPr>
          <w:rFonts w:hint="default" w:ascii="Times New Roman" w:hAnsi="Times New Roman" w:cs="Times New Roman"/>
          <w:color w:val="1F4E79" w:themeColor="accent1" w:themeShade="80"/>
          <w:sz w:val="26"/>
          <w:szCs w:val="26"/>
        </w:rPr>
        <w:t>2.4.2.2 Performance</w:t>
      </w:r>
      <w:bookmarkEnd w:id="16"/>
    </w:p>
    <w:tbl>
      <w:tblPr>
        <w:tblStyle w:val="44"/>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75"/>
        <w:gridCol w:w="61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Candidate</w:t>
            </w:r>
            <w:r>
              <w:rPr>
                <w:rFonts w:hint="default" w:ascii="Times New Roman" w:hAnsi="Times New Roman" w:cs="Times New Roman"/>
                <w:sz w:val="26"/>
                <w:szCs w:val="26"/>
              </w:rPr>
              <w:t xml:space="preserve"> can search for IT jobs and apply filters quickly without experiencing delays on the job recruitment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Search for IT jobs and apply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Candidate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Retrieve and display relevant job listings based on search criteria and applied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that the entire process, including search and filter application, takes less than 5 seconds.</w:t>
            </w:r>
          </w:p>
        </w:tc>
      </w:tr>
    </w:tbl>
    <w:p>
      <w:pPr>
        <w:pStyle w:val="5"/>
        <w:spacing w:line="360" w:lineRule="auto"/>
        <w:ind w:firstLine="720"/>
        <w:rPr>
          <w:rFonts w:hint="default" w:ascii="Times New Roman" w:hAnsi="Times New Roman" w:cs="Times New Roman"/>
          <w:color w:val="1F4E79" w:themeColor="accent1" w:themeShade="80"/>
          <w:sz w:val="26"/>
          <w:szCs w:val="26"/>
        </w:rPr>
      </w:pPr>
      <w:bookmarkStart w:id="17" w:name="_Toc71475873"/>
      <w:r>
        <w:rPr>
          <w:rFonts w:hint="default" w:ascii="Times New Roman" w:hAnsi="Times New Roman" w:cs="Times New Roman"/>
          <w:color w:val="1F4E79" w:themeColor="accent1" w:themeShade="80"/>
          <w:sz w:val="26"/>
          <w:szCs w:val="26"/>
        </w:rPr>
        <w:t>2.4.2.3 Usability</w:t>
      </w:r>
      <w:bookmarkEnd w:id="17"/>
    </w:p>
    <w:tbl>
      <w:tblPr>
        <w:tblStyle w:val="47"/>
        <w:tblW w:w="92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29"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Users access the system by logging in with their Google, Facebook accounts. The application allows access with this email account in both ways.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the system by logging in with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access with this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Successful login and access using both Google and Facebook accounts</w:t>
            </w:r>
          </w:p>
        </w:tc>
      </w:tr>
    </w:tbl>
    <w:p>
      <w:pPr>
        <w:spacing w:line="360" w:lineRule="auto"/>
        <w:ind w:firstLine="567"/>
        <w:rPr>
          <w:rFonts w:hint="default" w:ascii="Times New Roman" w:hAnsi="Times New Roman" w:cs="Times New Roman"/>
          <w:sz w:val="26"/>
          <w:szCs w:val="26"/>
        </w:rPr>
      </w:pPr>
    </w:p>
    <w:tbl>
      <w:tblPr>
        <w:tblStyle w:val="48"/>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10"/>
        <w:gridCol w:w="63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can easily discover suitable jobs through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Utilize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Candidate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Personal Profile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Personal Profile and Job Match based on experience, skills, and other factors</w:t>
            </w:r>
          </w:p>
        </w:tc>
      </w:tr>
    </w:tbl>
    <w:p>
      <w:pPr>
        <w:spacing w:line="360" w:lineRule="auto"/>
        <w:rPr>
          <w:rFonts w:hint="default" w:ascii="Times New Roman" w:hAnsi="Times New Roman" w:cs="Times New Roman"/>
          <w:sz w:val="26"/>
          <w:szCs w:val="26"/>
        </w:rPr>
      </w:pPr>
    </w:p>
    <w:tbl>
      <w:tblPr>
        <w:tblStyle w:val="49"/>
        <w:tblW w:w="92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23"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staff will check the tourist ticket quickly via the QR code sent when payment is successful or the ticket information at the tourist’s email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Analyze candidate resumes and evaluate the relevance of candidates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CV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CV and job match, evaluated instantly for timely decision-making in the hiring process.</w:t>
            </w:r>
          </w:p>
        </w:tc>
      </w:tr>
    </w:tbl>
    <w:p>
      <w:pPr>
        <w:pStyle w:val="5"/>
        <w:spacing w:line="360" w:lineRule="auto"/>
        <w:ind w:firstLine="720"/>
        <w:rPr>
          <w:rFonts w:hint="default" w:ascii="Times New Roman" w:hAnsi="Times New Roman" w:cs="Times New Roman"/>
          <w:color w:val="2E75B6" w:themeColor="accent1" w:themeShade="BF"/>
          <w:sz w:val="26"/>
          <w:szCs w:val="26"/>
        </w:rPr>
      </w:pPr>
      <w:bookmarkStart w:id="18" w:name="_heading=h.9x7a09qcl7co" w:colFirst="0" w:colLast="0"/>
      <w:bookmarkEnd w:id="18"/>
      <w:bookmarkStart w:id="19" w:name="_Toc71475875"/>
      <w:r>
        <w:rPr>
          <w:rFonts w:hint="default" w:ascii="Times New Roman" w:hAnsi="Times New Roman" w:cs="Times New Roman"/>
          <w:color w:val="2E75B6" w:themeColor="accent1" w:themeShade="BF"/>
          <w:sz w:val="26"/>
          <w:szCs w:val="26"/>
        </w:rPr>
        <w:t>2.4.2.4 Modifiability</w:t>
      </w:r>
      <w:bookmarkEnd w:id="19"/>
    </w:p>
    <w:tbl>
      <w:tblPr>
        <w:tblStyle w:val="5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60"/>
        <w:gridCol w:w="61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product manager aims to enhance the user experience by allowing employers to customize and beautify their recruitment pages when upgrading their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Modifiability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Customize and beautify recruitment pages when upgrading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next version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for customization and beautification of recruitment pages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Increase in user satisfaction scores, decrease in bounce rates</w:t>
            </w:r>
          </w:p>
        </w:tc>
      </w:tr>
    </w:tbl>
    <w:p>
      <w:pPr>
        <w:pStyle w:val="2"/>
        <w:widowControl w:val="0"/>
        <w:numPr>
          <w:ilvl w:val="0"/>
          <w:numId w:val="0"/>
        </w:numPr>
        <w:spacing w:before="120" w:after="120" w:line="360" w:lineRule="auto"/>
        <w:ind w:leftChars="0"/>
        <w:rPr>
          <w:rFonts w:hint="default" w:ascii="Times New Roman" w:hAnsi="Times New Roman" w:cs="Times New Roman"/>
          <w:color w:val="2E75B6" w:themeColor="accent1" w:themeShade="BF"/>
          <w:sz w:val="26"/>
          <w:szCs w:val="26"/>
        </w:rPr>
      </w:pPr>
      <w:bookmarkStart w:id="20" w:name="_Toc71475876"/>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pStyle w:val="2"/>
        <w:widowControl w:val="0"/>
        <w:numPr>
          <w:ilvl w:val="0"/>
          <w:numId w:val="1"/>
        </w:numPr>
        <w:spacing w:before="120"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overview</w:t>
      </w:r>
      <w:bookmarkEnd w:id="20"/>
      <w:r>
        <w:rPr>
          <w:rFonts w:hint="default" w:ascii="Times New Roman" w:hAnsi="Times New Roman" w:cs="Times New Roman"/>
          <w:color w:val="2E75B6" w:themeColor="accent1" w:themeShade="BF"/>
          <w:sz w:val="26"/>
          <w:szCs w:val="26"/>
          <w:lang w:val="en-US"/>
        </w:rPr>
        <w:tab/>
      </w:r>
    </w:p>
    <w:p>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color w:val="000000"/>
          <w:sz w:val="26"/>
          <w:szCs w:val="26"/>
        </w:rPr>
        <w:t>This section shows the diagrams which bounds our target system and describes the architecture and interaction between components</w:t>
      </w:r>
    </w:p>
    <w:p>
      <w:pPr>
        <w:pStyle w:val="3"/>
        <w:spacing w:line="360" w:lineRule="auto"/>
        <w:rPr>
          <w:rFonts w:hint="default" w:ascii="Times New Roman" w:hAnsi="Times New Roman" w:cs="Times New Roman"/>
          <w:color w:val="2E75B6" w:themeColor="accent1" w:themeShade="BF"/>
          <w:sz w:val="26"/>
          <w:szCs w:val="26"/>
        </w:rPr>
      </w:pPr>
      <w:bookmarkStart w:id="21" w:name="_Toc71475877"/>
      <w:r>
        <w:rPr>
          <w:rFonts w:hint="default" w:ascii="Times New Roman" w:hAnsi="Times New Roman" w:cs="Times New Roman"/>
          <w:color w:val="2E75B6" w:themeColor="accent1" w:themeShade="BF"/>
          <w:sz w:val="26"/>
          <w:szCs w:val="26"/>
          <w:lang w:val="en-US"/>
        </w:rPr>
        <w:t xml:space="preserve">3.1. </w:t>
      </w:r>
      <w:r>
        <w:rPr>
          <w:rFonts w:hint="default" w:ascii="Times New Roman" w:hAnsi="Times New Roman" w:cs="Times New Roman"/>
          <w:color w:val="2E75B6" w:themeColor="accent1" w:themeShade="BF"/>
          <w:sz w:val="26"/>
          <w:szCs w:val="26"/>
        </w:rPr>
        <w:t>System context</w:t>
      </w:r>
      <w:bookmarkEnd w:id="21"/>
    </w:p>
    <w:p>
      <w:pPr>
        <w:spacing w:line="360" w:lineRule="auto"/>
        <w:rPr>
          <w:rFonts w:hint="default" w:ascii="Times New Roman" w:hAnsi="Times New Roman" w:eastAsia="Times New Roman" w:cs="Times New Roman"/>
          <w:sz w:val="26"/>
          <w:szCs w:val="26"/>
          <w:lang w:val="en-US"/>
        </w:rPr>
      </w:pPr>
      <w:r>
        <w:drawing>
          <wp:inline distT="0" distB="0" distL="114300" distR="114300">
            <wp:extent cx="5786120" cy="4044950"/>
            <wp:effectExtent l="0" t="0" r="508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tretch>
                      <a:fillRect/>
                    </a:stretch>
                  </pic:blipFill>
                  <pic:spPr>
                    <a:xfrm>
                      <a:off x="0" y="0"/>
                      <a:ext cx="5786120" cy="4044950"/>
                    </a:xfrm>
                    <a:prstGeom prst="rect">
                      <a:avLst/>
                    </a:prstGeom>
                    <a:noFill/>
                    <a:ln>
                      <a:noFill/>
                    </a:ln>
                  </pic:spPr>
                </pic:pic>
              </a:graphicData>
            </a:graphic>
          </wp:inline>
        </w:drawing>
      </w:r>
    </w:p>
    <w:p>
      <w:pPr>
        <w:spacing w:before="60" w:after="60" w:line="360" w:lineRule="auto"/>
        <w:ind w:left="1440"/>
        <w:jc w:val="center"/>
        <w:rPr>
          <w:rFonts w:hint="default" w:ascii="Times New Roman" w:hAnsi="Times New Roman" w:eastAsia="Times New Roman" w:cs="Times New Roman"/>
          <w:b/>
          <w:i/>
          <w:sz w:val="26"/>
          <w:szCs w:val="26"/>
        </w:rPr>
      </w:pPr>
      <w:r>
        <w:rPr>
          <w:rFonts w:hint="default" w:ascii="Times New Roman" w:hAnsi="Times New Roman" w:eastAsia="Times New Roman" w:cs="Times New Roman"/>
          <w:b/>
          <w:i w:val="0"/>
          <w:iCs/>
          <w:sz w:val="26"/>
          <w:szCs w:val="26"/>
        </w:rPr>
        <w:t>Figure 1</w:t>
      </w:r>
      <w:r>
        <w:rPr>
          <w:rFonts w:hint="default" w:ascii="Times New Roman" w:hAnsi="Times New Roman" w:eastAsia="Times New Roman" w:cs="Times New Roman"/>
          <w:b/>
          <w:i/>
          <w:sz w:val="26"/>
          <w:szCs w:val="26"/>
        </w:rPr>
        <w:t xml:space="preserve">: </w:t>
      </w:r>
      <w:r>
        <w:rPr>
          <w:rFonts w:hint="default" w:ascii="Times New Roman" w:hAnsi="Times New Roman" w:eastAsia="Times New Roman" w:cs="Times New Roman"/>
          <w:b w:val="0"/>
          <w:bCs/>
          <w:i/>
          <w:sz w:val="26"/>
          <w:szCs w:val="26"/>
        </w:rPr>
        <w:t xml:space="preserve">System </w:t>
      </w:r>
      <w:r>
        <w:rPr>
          <w:rFonts w:hint="default" w:ascii="Times New Roman" w:hAnsi="Times New Roman" w:eastAsia="Times New Roman" w:cs="Times New Roman"/>
          <w:b w:val="0"/>
          <w:bCs/>
          <w:i/>
          <w:sz w:val="26"/>
          <w:szCs w:val="26"/>
          <w:lang w:val="en-US"/>
        </w:rPr>
        <w:t>C</w:t>
      </w:r>
      <w:r>
        <w:rPr>
          <w:rFonts w:hint="default" w:ascii="Times New Roman" w:hAnsi="Times New Roman" w:eastAsia="Times New Roman" w:cs="Times New Roman"/>
          <w:b w:val="0"/>
          <w:bCs/>
          <w:i/>
          <w:sz w:val="26"/>
          <w:szCs w:val="26"/>
        </w:rPr>
        <w:t xml:space="preserve">ontext </w:t>
      </w:r>
      <w:r>
        <w:rPr>
          <w:rFonts w:hint="default" w:ascii="Times New Roman" w:hAnsi="Times New Roman" w:eastAsia="Times New Roman" w:cs="Times New Roman"/>
          <w:b w:val="0"/>
          <w:bCs/>
          <w:i/>
          <w:sz w:val="26"/>
          <w:szCs w:val="26"/>
          <w:lang w:val="en-US"/>
        </w:rPr>
        <w:t>O</w:t>
      </w:r>
      <w:r>
        <w:rPr>
          <w:rFonts w:hint="default" w:ascii="Times New Roman" w:hAnsi="Times New Roman" w:eastAsia="Times New Roman" w:cs="Times New Roman"/>
          <w:b w:val="0"/>
          <w:bCs/>
          <w:i/>
          <w:sz w:val="26"/>
          <w:szCs w:val="26"/>
        </w:rPr>
        <w:t>verview</w:t>
      </w:r>
    </w:p>
    <w:p>
      <w:pPr>
        <w:spacing w:before="60" w:after="60" w:line="360" w:lineRule="auto"/>
        <w:ind w:left="720"/>
        <w:rPr>
          <w:rFonts w:hint="default" w:ascii="Times New Roman" w:hAnsi="Times New Roman" w:eastAsia="Times New Roman" w:cs="Times New Roman"/>
          <w:b/>
          <w:bCs/>
          <w:sz w:val="26"/>
          <w:szCs w:val="26"/>
        </w:rPr>
      </w:pPr>
      <w:bookmarkStart w:id="22" w:name="_1ksv4uv" w:colFirst="0" w:colLast="0"/>
      <w:bookmarkEnd w:id="22"/>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Administrator has the responsibility to:</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3" w:name="_44sinio" w:colFirst="0" w:colLast="0"/>
      <w:bookmarkEnd w:id="23"/>
      <w:r>
        <w:rPr>
          <w:rFonts w:hint="default" w:ascii="Times New Roman" w:hAnsi="Times New Roman" w:eastAsia="Times New Roman" w:cs="Times New Roman"/>
          <w:sz w:val="26"/>
          <w:szCs w:val="26"/>
        </w:rPr>
        <w:t>Authentication</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4" w:name="_2jxsxqh" w:colFirst="0" w:colLast="0"/>
      <w:bookmarkEnd w:id="24"/>
      <w:r>
        <w:rPr>
          <w:rFonts w:hint="default" w:ascii="Times New Roman" w:hAnsi="Times New Roman" w:eastAsia="Times New Roman" w:cs="Times New Roman"/>
          <w:sz w:val="26"/>
          <w:szCs w:val="26"/>
        </w:rPr>
        <w:t xml:space="preserve">Dashboard </w:t>
      </w:r>
      <w:r>
        <w:rPr>
          <w:rFonts w:hint="default" w:ascii="Times New Roman" w:hAnsi="Times New Roman" w:eastAsia="Times New Roman" w:cs="Times New Roman"/>
          <w:sz w:val="26"/>
          <w:szCs w:val="26"/>
          <w:lang w:val="en-US"/>
        </w:rPr>
        <w:t>v</w:t>
      </w:r>
      <w:r>
        <w:rPr>
          <w:rFonts w:hint="default" w:ascii="Times New Roman" w:hAnsi="Times New Roman" w:eastAsia="Times New Roman" w:cs="Times New Roman"/>
          <w:sz w:val="26"/>
          <w:szCs w:val="26"/>
        </w:rPr>
        <w:t>iew</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5" w:name="_z337ya" w:colFirst="0" w:colLast="0"/>
      <w:bookmarkEnd w:id="25"/>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ob</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6" w:name="_3j2qqm3" w:colFirst="0" w:colLast="0"/>
      <w:bookmarkEnd w:id="26"/>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candidate</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employer</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category job</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Chatboard Dashboard</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Employer has the responsibility to:</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Dashboard view</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 xml:space="preserve">ob </w:t>
      </w:r>
      <w:r>
        <w:rPr>
          <w:rFonts w:hint="default" w:ascii="Times New Roman" w:hAnsi="Times New Roman" w:eastAsia="Times New Roman" w:cs="Times New Roman"/>
          <w:sz w:val="26"/>
          <w:szCs w:val="26"/>
          <w:lang w:val="en-US"/>
        </w:rPr>
        <w:t>posting</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A</w:t>
      </w:r>
      <w:r>
        <w:rPr>
          <w:rFonts w:hint="default" w:ascii="Times New Roman" w:hAnsi="Times New Roman" w:cs="Times New Roman"/>
          <w:sz w:val="26"/>
          <w:szCs w:val="26"/>
          <w:lang w:val="en-US"/>
        </w:rPr>
        <w:t>nalysis</w:t>
      </w:r>
      <w:r>
        <w:rPr>
          <w:rFonts w:hint="default" w:ascii="Times New Roman" w:hAnsi="Times New Roman" w:eastAsia="Times New Roman" w:cs="Times New Roman"/>
          <w:sz w:val="26"/>
          <w:szCs w:val="26"/>
          <w:lang w:val="en-US"/>
        </w:rPr>
        <w:t xml:space="preserve"> CV</w:t>
      </w:r>
      <w:r>
        <w:rPr>
          <w:rFonts w:hint="default" w:cs="Times New Roman"/>
          <w:sz w:val="26"/>
          <w:szCs w:val="26"/>
          <w:lang w:val="en-US"/>
        </w:rPr>
        <w:t xml:space="preserve"> and Recommendation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Candidate </w:t>
      </w:r>
      <w:r>
        <w:rPr>
          <w:rFonts w:hint="default" w:ascii="Times New Roman" w:hAnsi="Times New Roman" w:eastAsia="Times New Roman" w:cs="Times New Roman"/>
          <w:b/>
          <w:bCs/>
          <w:sz w:val="26"/>
          <w:szCs w:val="26"/>
        </w:rPr>
        <w:t>has responsibility to:</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Search, filter and view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Apply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Write CV online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cs="Times New Roman"/>
          <w:sz w:val="26"/>
          <w:szCs w:val="26"/>
          <w:lang w:val="en-US"/>
        </w:rPr>
        <w:t>E</w:t>
      </w:r>
      <w:r>
        <w:rPr>
          <w:rFonts w:hint="default" w:ascii="Times New Roman" w:hAnsi="Times New Roman" w:eastAsia="Times New Roman" w:cs="Times New Roman"/>
          <w:sz w:val="26"/>
          <w:szCs w:val="26"/>
          <w:lang w:val="en-US"/>
        </w:rPr>
        <w:t>valuate suitable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Contact Chatbot</w:t>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27" w:name="_Toc71475878"/>
      <w:r>
        <w:rPr>
          <w:rFonts w:hint="default" w:ascii="Times New Roman" w:hAnsi="Times New Roman" w:cs="Times New Roman"/>
          <w:color w:val="2E75B6" w:themeColor="accent1" w:themeShade="BF"/>
          <w:sz w:val="26"/>
          <w:szCs w:val="26"/>
        </w:rPr>
        <w:t>3.2 Component and connector</w:t>
      </w:r>
      <w:bookmarkEnd w:id="27"/>
      <w:r>
        <w:rPr>
          <w:rFonts w:hint="default" w:ascii="Times New Roman" w:hAnsi="Times New Roman" w:cs="Times New Roman"/>
          <w:color w:val="2E75B6" w:themeColor="accent1" w:themeShade="BF"/>
          <w:sz w:val="26"/>
          <w:szCs w:val="26"/>
        </w:rPr>
        <w:t xml:space="preserve"> </w:t>
      </w:r>
    </w:p>
    <w:p>
      <w:pPr>
        <w:pageBreakBefore w:val="0"/>
        <w:widowControl/>
        <w:kinsoku/>
        <w:wordWrap/>
        <w:overflowPunct/>
        <w:topLinePunct w:val="0"/>
        <w:autoSpaceDE/>
        <w:autoSpaceDN/>
        <w:bidi w:val="0"/>
        <w:adjustRightInd/>
        <w:snapToGrid/>
        <w:spacing w:before="60" w:after="60" w:line="288" w:lineRule="auto"/>
        <w:ind w:left="78" w:leftChars="30" w:right="78" w:rightChars="30" w:firstLine="72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We mainly used a C&amp;C view to argue and reason about architectural properties, quality attribute requirements, and functional requirements that the system must add here. </w:t>
      </w:r>
    </w:p>
    <w:p>
      <w:pPr>
        <w:pageBreakBefore w:val="0"/>
        <w:widowControl/>
        <w:kinsoku/>
        <w:wordWrap/>
        <w:overflowPunct/>
        <w:topLinePunct w:val="0"/>
        <w:autoSpaceDE/>
        <w:autoSpaceDN/>
        <w:bidi w:val="0"/>
        <w:adjustRightInd/>
        <w:snapToGrid/>
        <w:spacing w:before="60" w:after="60" w:line="288" w:lineRule="auto"/>
        <w:ind w:left="0" w:leftChars="0" w:right="78" w:rightChars="30" w:firstLine="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61355" cy="4796155"/>
            <wp:effectExtent l="0" t="0" r="14605" b="4445"/>
            <wp:docPr id="3" name="Picture 3" descr="C&amp;CCapstone1v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mp;CCapstone1v4.drawio"/>
                    <pic:cNvPicPr>
                      <a:picLocks noChangeAspect="1"/>
                    </pic:cNvPicPr>
                  </pic:nvPicPr>
                  <pic:blipFill>
                    <a:blip r:embed="rId10"/>
                    <a:stretch>
                      <a:fillRect/>
                    </a:stretch>
                  </pic:blipFill>
                  <pic:spPr>
                    <a:xfrm>
                      <a:off x="0" y="0"/>
                      <a:ext cx="5761355" cy="4796155"/>
                    </a:xfrm>
                    <a:prstGeom prst="rect">
                      <a:avLst/>
                    </a:prstGeom>
                  </pic:spPr>
                </pic:pic>
              </a:graphicData>
            </a:graphic>
          </wp:inline>
        </w:drawing>
      </w:r>
    </w:p>
    <w:p>
      <w:pPr>
        <w:jc w:val="center"/>
        <w:rPr>
          <w:rFonts w:hint="default"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2</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 xml:space="preserve">C&amp;C </w:t>
      </w:r>
      <w:r>
        <w:rPr>
          <w:rFonts w:hint="default" w:ascii="Times New Roman" w:hAnsi="Times New Roman" w:cs="Times New Roman"/>
          <w:b w:val="0"/>
          <w:bCs/>
          <w:i/>
          <w:iCs/>
          <w:sz w:val="26"/>
          <w:szCs w:val="26"/>
          <w:u w:val="none"/>
          <w:lang w:val="en-US"/>
        </w:rPr>
        <w:t>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54"/>
        <w:tblW w:w="92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2"/>
        <w:gridCol w:w="70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7003"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Web UI</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sz w:val="26"/>
                <w:szCs w:val="26"/>
              </w:rPr>
              <w:t>Web Service is a component that manages and performs activities related to retrieval and storage of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Container</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Provides an environment for the deployment and execution of various components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Component</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lang w:val="en-US"/>
              </w:rPr>
            </w:pPr>
            <w:r>
              <w:rPr>
                <w:rFonts w:hint="default" w:ascii="Times New Roman" w:hAnsi="Times New Roman"/>
                <w:color w:val="000000"/>
                <w:sz w:val="26"/>
                <w:szCs w:val="26"/>
                <w:lang w:val="en-US"/>
              </w:rPr>
              <w:t>Represents modular and reusable units of functionality within the system, each responsible for specific tasks or features.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Connecting</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Facilitates communication and interaction between different components and elements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Manages the storage and retrieval of files and documents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Database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rPr>
            </w:pPr>
            <w:r>
              <w:rPr>
                <w:color w:val="000000"/>
                <w:sz w:val="26"/>
                <w:szCs w:val="26"/>
              </w:rPr>
              <w:t xml:space="preserve">Database is a component which contains information of </w:t>
            </w:r>
            <w:r>
              <w:rPr>
                <w:sz w:val="26"/>
                <w:szCs w:val="26"/>
              </w:rPr>
              <w:t xml:space="preserve">users, </w:t>
            </w:r>
            <w:r>
              <w:rPr>
                <w:rFonts w:hint="default"/>
                <w:sz w:val="26"/>
                <w:szCs w:val="26"/>
                <w:lang w:val="en-US"/>
              </w:rPr>
              <w:t>job</w:t>
            </w:r>
            <w:r>
              <w:rPr>
                <w:sz w:val="26"/>
                <w:szCs w:val="26"/>
              </w:rPr>
              <w:t xml:space="preserve">, </w:t>
            </w:r>
            <w:r>
              <w:rPr>
                <w:rFonts w:hint="default"/>
                <w:sz w:val="26"/>
                <w:szCs w:val="26"/>
                <w:lang w:val="en-US"/>
              </w:rPr>
              <w:t>apply</w:t>
            </w:r>
            <w:r>
              <w:rPr>
                <w:color w:val="000000"/>
                <w:sz w:val="26"/>
                <w:szCs w:val="26"/>
              </w:rPr>
              <w:t>,</w:t>
            </w:r>
            <w:r>
              <w:rPr>
                <w:rFonts w:hint="default"/>
                <w:color w:val="000000"/>
                <w:sz w:val="26"/>
                <w:szCs w:val="26"/>
                <w:lang w:val="en-US"/>
              </w:rPr>
              <w:t xml:space="preserve"> resume,</w:t>
            </w:r>
            <w:r>
              <w:rPr>
                <w:sz w:val="26"/>
                <w:szCs w:val="26"/>
              </w:rPr>
              <w:t xml:space="preserve"> payment histories</w:t>
            </w:r>
            <w:r>
              <w:rPr>
                <w:rFonts w:hint="default"/>
                <w:sz w:val="26"/>
                <w:szCs w:val="26"/>
                <w:lang w:val="en-US"/>
              </w:rPr>
              <w:t>, ...</w:t>
            </w:r>
            <w:r>
              <w:rPr>
                <w:color w:val="000000"/>
                <w:sz w:val="26"/>
                <w:szCs w:val="26"/>
              </w:rPr>
              <w:t xml:space="preserve"> All data the system needs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API Gateway</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HTTP protocol used to help client and server interact with together based REST architect</w:t>
            </w:r>
          </w:p>
        </w:tc>
      </w:tr>
    </w:tbl>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sectPr>
          <w:type w:val="continuous"/>
          <w:pgSz w:w="12240" w:h="15840"/>
          <w:pgMar w:top="1417" w:right="1134" w:bottom="1417" w:left="1984" w:header="720" w:footer="720" w:gutter="0"/>
          <w:cols w:space="0" w:num="1"/>
          <w:titlePg/>
          <w:rtlGutter w:val="0"/>
          <w:docGrid w:linePitch="0" w:charSpace="0"/>
        </w:sectPr>
      </w:pPr>
      <w:bookmarkStart w:id="28" w:name="_heading=h.lwke8as1uovw" w:colFirst="0" w:colLast="0"/>
      <w:bookmarkEnd w:id="28"/>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bookmarkStart w:id="29" w:name="_Toc71475880"/>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r>
        <w:rPr>
          <w:rFonts w:hint="default" w:ascii="Times New Roman" w:hAnsi="Times New Roman" w:cs="Times New Roman"/>
          <w:color w:val="2E75B6" w:themeColor="accent1" w:themeShade="BF"/>
          <w:sz w:val="26"/>
          <w:szCs w:val="26"/>
          <w:lang w:val="en-US"/>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sz w:val="26"/>
          <w:szCs w:val="26"/>
        </w:rPr>
        <w:t xml:space="preserve">The web client sends and receives data from the server through the web service API. User operations will send requests to the server through the API, the server will process the data with the corresponding models and access the database to retrieve data, then respond to the information to the web client through the API to display it to the user </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3.4 Module view</w:t>
      </w:r>
      <w:bookmarkEnd w:id="29"/>
    </w:p>
    <w:p>
      <w:pPr>
        <w:pageBreakBefore w:val="0"/>
        <w:widowControl/>
        <w:tabs>
          <w:tab w:val="left" w:pos="9620"/>
        </w:tabs>
        <w:kinsoku/>
        <w:wordWrap/>
        <w:overflowPunct/>
        <w:topLinePunct w:val="0"/>
        <w:autoSpaceDE/>
        <w:autoSpaceDN/>
        <w:bidi w:val="0"/>
        <w:adjustRightInd/>
        <w:snapToGrid/>
        <w:spacing w:before="60" w:after="60" w:line="288" w:lineRule="auto"/>
        <w:ind w:left="0" w:leftChars="0" w:right="78" w:rightChars="30" w:firstLine="0" w:firstLineChars="0"/>
        <w:jc w:val="center"/>
        <w:textAlignment w:val="auto"/>
        <w:rPr>
          <w:rFonts w:hint="default" w:ascii="Times New Roman" w:hAnsi="Times New Roman" w:cs="Times New Roman"/>
          <w:sz w:val="26"/>
          <w:szCs w:val="26"/>
          <w:lang w:val="en-US"/>
        </w:rPr>
      </w:pPr>
      <w:r>
        <w:drawing>
          <wp:inline distT="0" distB="0" distL="114300" distR="114300">
            <wp:extent cx="5833110" cy="5769610"/>
            <wp:effectExtent l="0" t="0" r="381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1"/>
                    <a:srcRect l="13806" t="26"/>
                    <a:stretch>
                      <a:fillRect/>
                    </a:stretch>
                  </pic:blipFill>
                  <pic:spPr>
                    <a:xfrm>
                      <a:off x="0" y="0"/>
                      <a:ext cx="5833110" cy="5769610"/>
                    </a:xfrm>
                    <a:prstGeom prst="rect">
                      <a:avLst/>
                    </a:prstGeom>
                    <a:noFill/>
                    <a:ln>
                      <a:noFill/>
                    </a:ln>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3</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Module</w:t>
      </w:r>
      <w:r>
        <w:rPr>
          <w:rFonts w:hint="default" w:ascii="Times New Roman" w:hAnsi="Times New Roman" w:cs="Times New Roman"/>
          <w:b w:val="0"/>
          <w:bCs/>
          <w:i/>
          <w:iCs/>
          <w:sz w:val="26"/>
          <w:szCs w:val="26"/>
          <w:u w:val="none"/>
          <w:lang w:val="en-US"/>
        </w:rPr>
        <w:t xml:space="preserve">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9"/>
        <w:tblW w:w="923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6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54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Web View</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The website package contains management modules for admin, </w:t>
            </w:r>
            <w:r>
              <w:rPr>
                <w:rFonts w:hint="default" w:ascii="Times New Roman" w:hAnsi="Times New Roman" w:cs="Times New Roman"/>
                <w:sz w:val="26"/>
                <w:szCs w:val="26"/>
                <w:lang w:val="en-US"/>
              </w:rPr>
              <w:t xml:space="preserve">employer </w:t>
            </w:r>
            <w:r>
              <w:rPr>
                <w:rFonts w:hint="default" w:ascii="Times New Roman" w:hAnsi="Times New Roman" w:cs="Times New Roman"/>
                <w:sz w:val="26"/>
                <w:szCs w:val="26"/>
              </w:rPr>
              <w:t xml:space="preserve">and </w:t>
            </w:r>
            <w:r>
              <w:rPr>
                <w:rFonts w:hint="default" w:ascii="Times New Roman" w:hAnsi="Times New Roman" w:cs="Times New Roman"/>
                <w:sz w:val="26"/>
                <w:szCs w:val="26"/>
                <w:lang w:val="en-US"/>
              </w:rPr>
              <w:t>candidate</w:t>
            </w:r>
            <w:r>
              <w:rPr>
                <w:rFonts w:hint="default" w:ascii="Times New Roman" w:hAnsi="Times New Roman" w:cs="Times New Roman"/>
                <w:sz w:val="26"/>
                <w:szCs w:val="26"/>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bookmarkStart w:id="42" w:name="_GoBack"/>
            <w:bookmarkEnd w:id="42"/>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Models</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Package used to define schemas for collection in the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Controller</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Package contains logic of APIs for modules in the system</w:t>
            </w:r>
          </w:p>
        </w:tc>
      </w:tr>
    </w:tbl>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The system</w:t>
      </w:r>
      <w:r>
        <w:rPr>
          <w:rFonts w:hint="default" w:ascii="Times New Roman" w:hAnsi="Times New Roman" w:cs="Times New Roman"/>
          <w:sz w:val="26"/>
          <w:szCs w:val="26"/>
          <w:lang w:val="en-US"/>
        </w:rPr>
        <w:t xml:space="preserve"> implement according to</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client-server architecture and </w:t>
      </w:r>
      <w:r>
        <w:rPr>
          <w:rFonts w:hint="default" w:ascii="Times New Roman" w:hAnsi="Times New Roman" w:cs="Times New Roman"/>
          <w:sz w:val="26"/>
          <w:szCs w:val="26"/>
        </w:rPr>
        <w:t>includes</w:t>
      </w:r>
      <w:r>
        <w:rPr>
          <w:rFonts w:hint="default" w:ascii="Times New Roman" w:hAnsi="Times New Roman" w:cs="Times New Roman"/>
          <w:sz w:val="26"/>
          <w:szCs w:val="26"/>
          <w:lang w:val="en-US"/>
        </w:rPr>
        <w:t xml:space="preserve"> 3</w:t>
      </w:r>
      <w:r>
        <w:rPr>
          <w:rFonts w:hint="default" w:ascii="Times New Roman" w:hAnsi="Times New Roman" w:cs="Times New Roman"/>
          <w:sz w:val="26"/>
          <w:szCs w:val="26"/>
          <w:vertAlign w:val="superscript"/>
          <w:lang w:val="en-US"/>
        </w:rPr>
        <w:t>rd</w:t>
      </w:r>
      <w:r>
        <w:rPr>
          <w:rFonts w:hint="default" w:ascii="Times New Roman" w:hAnsi="Times New Roman" w:cs="Times New Roman"/>
          <w:sz w:val="26"/>
          <w:szCs w:val="26"/>
          <w:lang w:val="en-US"/>
        </w:rPr>
        <w:t xml:space="preserve"> party</w:t>
      </w:r>
      <w:r>
        <w:rPr>
          <w:rFonts w:hint="default" w:ascii="Times New Roman" w:hAnsi="Times New Roman" w:cs="Times New Roman"/>
          <w:sz w:val="26"/>
          <w:szCs w:val="26"/>
        </w:rPr>
        <w:t xml:space="preserve"> services. After users interact with UI</w:t>
      </w:r>
      <w:r>
        <w:rPr>
          <w:rFonts w:hint="default" w:ascii="Times New Roman" w:hAnsi="Times New Roman" w:cs="Times New Roman"/>
          <w:sz w:val="26"/>
          <w:szCs w:val="26"/>
          <w:lang w:val="en-US"/>
        </w:rPr>
        <w:t xml:space="preserve"> and send request to server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Server get and handle request, perform tasks through Controller, Model, Router package and send response to Client to display result on UI.</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14:textFill>
            <w14:solidFill>
              <w14:schemeClr w14:val="tx1"/>
            </w14:solidFill>
          </w14:textFill>
        </w:rPr>
      </w:pPr>
      <w:r>
        <w:rPr>
          <w:rFonts w:hint="default" w:ascii="Times New Roman" w:hAnsi="Times New Roman" w:cs="Times New Roman"/>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bCs w:val="0"/>
          <w:color w:val="2E75B6" w:themeColor="accent1" w:themeShade="BF"/>
          <w:sz w:val="26"/>
          <w:szCs w:val="26"/>
          <w:lang w:val="en-US"/>
        </w:rPr>
      </w:pPr>
      <w:bookmarkStart w:id="30" w:name="_Toc71475881"/>
      <w:r>
        <w:rPr>
          <w:rFonts w:hint="default" w:ascii="Times New Roman" w:hAnsi="Times New Roman" w:cs="Times New Roman"/>
          <w:b/>
          <w:bCs w:val="0"/>
          <w:color w:val="2E75B6" w:themeColor="accent1" w:themeShade="BF"/>
          <w:sz w:val="26"/>
          <w:szCs w:val="26"/>
        </w:rPr>
        <w:t>3.5 Allocation view</w:t>
      </w:r>
      <w:bookmarkEnd w:id="30"/>
    </w:p>
    <w:p>
      <w:pPr>
        <w:pageBreakBefore w:val="0"/>
        <w:widowControl/>
        <w:kinsoku/>
        <w:wordWrap/>
        <w:overflowPunct/>
        <w:topLinePunct w:val="0"/>
        <w:autoSpaceDE/>
        <w:autoSpaceDN/>
        <w:bidi w:val="0"/>
        <w:adjustRightInd/>
        <w:snapToGrid/>
        <w:spacing w:before="60" w:after="60" w:line="288" w:lineRule="auto"/>
        <w:ind w:left="78" w:leftChars="30" w:right="78" w:rightChars="30" w:firstLine="567"/>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The allocation view models the run-time architecture of a system. It shows the configuration of the hardware elements when the system is deployed.</w:t>
      </w:r>
    </w:p>
    <w:p>
      <w:pPr>
        <w:ind w:left="0" w:leftChars="0" w:right="21" w:rightChars="8"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4267835"/>
            <wp:effectExtent l="0" t="0" r="10160" b="14605"/>
            <wp:docPr id="5" name="Picture 5" descr="AllocationView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locationView_v3"/>
                    <pic:cNvPicPr>
                      <a:picLocks noChangeAspect="1"/>
                    </pic:cNvPicPr>
                  </pic:nvPicPr>
                  <pic:blipFill>
                    <a:blip r:embed="rId12"/>
                    <a:stretch>
                      <a:fillRect/>
                    </a:stretch>
                  </pic:blipFill>
                  <pic:spPr>
                    <a:xfrm>
                      <a:off x="0" y="0"/>
                      <a:ext cx="5750560" cy="4267835"/>
                    </a:xfrm>
                    <a:prstGeom prst="rect">
                      <a:avLst/>
                    </a:prstGeom>
                  </pic:spPr>
                </pic:pic>
              </a:graphicData>
            </a:graphic>
          </wp:inline>
        </w:drawing>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4</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u w:val="none"/>
          <w:lang w:val="en-US"/>
        </w:rPr>
        <w:t>Allocation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59"/>
        <w:tblW w:w="9120"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1"/>
        <w:gridCol w:w="6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979"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Laptop or PC</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Device running browser and helping Admin, </w:t>
            </w:r>
            <w:r>
              <w:rPr>
                <w:rFonts w:hint="default" w:ascii="Times New Roman" w:hAnsi="Times New Roman" w:cs="Times New Roman"/>
                <w:sz w:val="26"/>
                <w:szCs w:val="26"/>
                <w:lang w:val="en-US"/>
              </w:rPr>
              <w:t xml:space="preserve">Employer </w:t>
            </w:r>
            <w:r>
              <w:rPr>
                <w:rFonts w:hint="default" w:ascii="Times New Roman" w:hAnsi="Times New Roman" w:cs="Times New Roman"/>
                <w:sz w:val="26"/>
                <w:szCs w:val="26"/>
              </w:rPr>
              <w:t xml:space="preserve">and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to use the functions of the website to manage.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Backend Server</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Provide an API to support the interaction between the user interface and the server. where to install and run the backend 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cs="Times New Roman"/>
                <w:sz w:val="26"/>
                <w:szCs w:val="26"/>
                <w:lang w:val="en-US"/>
              </w:rPr>
            </w:pPr>
            <w:r>
              <w:rPr>
                <w:rFonts w:hint="default" w:cs="Times New Roman"/>
                <w:sz w:val="26"/>
                <w:szCs w:val="26"/>
                <w:lang w:val="en-US"/>
              </w:rPr>
              <w:t>Firewall</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Firewall systems are used to protect the system from intrusive activities and control network traffic entering and leaving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Internet</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A network that connects devices together and allows access to online services and resources.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Where files and data used by the system are stored, such as documents, images, videos, files uploaded by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The place contains all data about tours, user information,... It is organized in </w:t>
            </w:r>
            <w:r>
              <w:rPr>
                <w:rFonts w:hint="default" w:ascii="Times New Roman" w:hAnsi="Times New Roman" w:cs="Times New Roman"/>
                <w:sz w:val="26"/>
                <w:szCs w:val="26"/>
                <w:lang w:val="en-US"/>
              </w:rPr>
              <w:t>collection and document</w:t>
            </w:r>
          </w:p>
        </w:tc>
      </w:tr>
    </w:tbl>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color w:val="2E75B6" w:themeColor="accent1" w:themeShade="BF"/>
          <w:sz w:val="26"/>
          <w:szCs w:val="26"/>
        </w:rPr>
        <w:t>Description</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The system is deployed on and web environment (using ReactJS </w:t>
      </w:r>
      <w:r>
        <w:rPr>
          <w:rFonts w:hint="default" w:ascii="Times New Roman" w:hAnsi="Times New Roman" w:cs="Times New Roman"/>
          <w:sz w:val="26"/>
          <w:szCs w:val="26"/>
          <w:lang w:val="en-US"/>
        </w:rPr>
        <w:t>Framework</w:t>
      </w:r>
      <w:r>
        <w:rPr>
          <w:rFonts w:hint="default" w:ascii="Times New Roman" w:hAnsi="Times New Roman" w:cs="Times New Roman"/>
          <w:sz w:val="26"/>
          <w:szCs w:val="26"/>
        </w:rPr>
        <w:t xml:space="preserve">). They interact with the server through APIs </w:t>
      </w:r>
      <w:r>
        <w:rPr>
          <w:rFonts w:hint="default" w:ascii="Times New Roman" w:hAnsi="Times New Roman" w:cs="Times New Roman"/>
          <w:sz w:val="26"/>
          <w:szCs w:val="26"/>
          <w:lang w:val="en-US"/>
        </w:rPr>
        <w:t xml:space="preserve">and WebSocket </w:t>
      </w:r>
      <w:r>
        <w:rPr>
          <w:rFonts w:hint="default" w:ascii="Times New Roman" w:hAnsi="Times New Roman" w:cs="Times New Roman"/>
          <w:sz w:val="26"/>
          <w:szCs w:val="26"/>
        </w:rPr>
        <w:t xml:space="preserve">to read and write data from the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 In addition, the system in</w:t>
      </w:r>
      <w:r>
        <w:rPr>
          <w:rFonts w:hint="default" w:ascii="Times New Roman" w:hAnsi="Times New Roman" w:cs="Times New Roman"/>
          <w:sz w:val="26"/>
          <w:szCs w:val="26"/>
          <w:lang w:val="en-US"/>
        </w:rPr>
        <w:t>tegrating</w:t>
      </w:r>
      <w:r>
        <w:rPr>
          <w:rFonts w:hint="default" w:ascii="Times New Roman" w:hAnsi="Times New Roman" w:cs="Times New Roman"/>
          <w:sz w:val="26"/>
          <w:szCs w:val="26"/>
        </w:rPr>
        <w:t xml:space="preserve"> with Dialogflow to design conversations for chatbot and </w:t>
      </w:r>
      <w:r>
        <w:rPr>
          <w:rFonts w:hint="default" w:ascii="Times New Roman" w:hAnsi="Times New Roman" w:cs="Times New Roman"/>
          <w:sz w:val="26"/>
          <w:szCs w:val="26"/>
          <w:lang w:val="en-US"/>
        </w:rPr>
        <w:t xml:space="preserve">VNPay </w:t>
      </w:r>
      <w:r>
        <w:rPr>
          <w:rFonts w:hint="default" w:ascii="Times New Roman" w:hAnsi="Times New Roman" w:cs="Times New Roman"/>
          <w:sz w:val="26"/>
          <w:szCs w:val="26"/>
        </w:rPr>
        <w:t>supports</w:t>
      </w:r>
      <w:r>
        <w:rPr>
          <w:rFonts w:hint="default" w:ascii="Times New Roman" w:hAnsi="Times New Roman" w:cs="Times New Roman"/>
          <w:sz w:val="26"/>
          <w:szCs w:val="26"/>
          <w:lang w:val="en-US"/>
        </w:rPr>
        <w:t xml:space="preserve"> for online</w:t>
      </w:r>
      <w:r>
        <w:rPr>
          <w:rFonts w:hint="default" w:ascii="Times New Roman" w:hAnsi="Times New Roman" w:cs="Times New Roman"/>
          <w:sz w:val="26"/>
          <w:szCs w:val="26"/>
        </w:rPr>
        <w:t xml:space="preserve"> payments</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cs="Times New Roman"/>
          <w:b/>
          <w:bCs w:val="0"/>
          <w:color w:val="2E75B6" w:themeColor="accent1" w:themeShade="BF"/>
          <w:sz w:val="26"/>
          <w:szCs w:val="26"/>
          <w:lang w:val="en-US"/>
        </w:rPr>
      </w:pPr>
      <w:r>
        <w:rPr>
          <w:rFonts w:hint="default" w:ascii="Times New Roman" w:hAnsi="Times New Roman" w:cs="Times New Roman"/>
          <w:b/>
          <w:bCs w:val="0"/>
          <w:color w:val="2E75B6" w:themeColor="accent1" w:themeShade="BF"/>
          <w:sz w:val="26"/>
          <w:szCs w:val="26"/>
        </w:rPr>
        <w:t>3.</w:t>
      </w:r>
      <w:r>
        <w:rPr>
          <w:rFonts w:hint="default" w:cs="Times New Roman"/>
          <w:b/>
          <w:bCs w:val="0"/>
          <w:color w:val="2E75B6" w:themeColor="accent1" w:themeShade="BF"/>
          <w:sz w:val="26"/>
          <w:szCs w:val="26"/>
          <w:lang w:val="en-US"/>
        </w:rPr>
        <w:t>6</w:t>
      </w:r>
      <w:r>
        <w:rPr>
          <w:rFonts w:hint="default" w:ascii="Times New Roman" w:hAnsi="Times New Roman" w:cs="Times New Roman"/>
          <w:b/>
          <w:bCs w:val="0"/>
          <w:color w:val="2E75B6" w:themeColor="accent1" w:themeShade="BF"/>
          <w:sz w:val="26"/>
          <w:szCs w:val="26"/>
        </w:rPr>
        <w:t xml:space="preserve"> </w:t>
      </w:r>
      <w:r>
        <w:rPr>
          <w:rFonts w:hint="default" w:cs="Times New Roman"/>
          <w:b/>
          <w:bCs w:val="0"/>
          <w:color w:val="2E75B6" w:themeColor="accent1" w:themeShade="BF"/>
          <w:sz w:val="26"/>
          <w:szCs w:val="26"/>
          <w:lang w:val="en-US"/>
        </w:rPr>
        <w:t>Workflow of Chatbot</w:t>
      </w:r>
    </w:p>
    <w:p>
      <w:pPr>
        <w:ind w:left="0" w:leftChars="-100" w:hanging="260" w:hangingChars="100"/>
        <w:rPr>
          <w:rFonts w:hint="default"/>
          <w:lang w:val="en-US"/>
        </w:rPr>
      </w:pPr>
      <w:r>
        <w:drawing>
          <wp:inline distT="0" distB="0" distL="114300" distR="114300">
            <wp:extent cx="6054090" cy="4022725"/>
            <wp:effectExtent l="0" t="0" r="1143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054090" cy="4022725"/>
                    </a:xfrm>
                    <a:prstGeom prst="rect">
                      <a:avLst/>
                    </a:prstGeom>
                    <a:noFill/>
                    <a:ln>
                      <a:noFill/>
                    </a:ln>
                  </pic:spPr>
                </pic:pic>
              </a:graphicData>
            </a:graphic>
          </wp:inline>
        </w:drawing>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cs="Times New Roman"/>
          <w:b/>
          <w:sz w:val="26"/>
          <w:szCs w:val="26"/>
          <w:lang w:val="en-US"/>
        </w:rPr>
        <w:t>5</w:t>
      </w:r>
      <w:r>
        <w:rPr>
          <w:rFonts w:hint="default" w:ascii="Times New Roman" w:hAnsi="Times New Roman" w:cs="Times New Roman"/>
          <w:b/>
          <w:sz w:val="26"/>
          <w:szCs w:val="26"/>
        </w:rPr>
        <w:t>:</w:t>
      </w:r>
      <w:r>
        <w:rPr>
          <w:rFonts w:hint="default" w:cs="Times New Roman"/>
          <w:b/>
          <w:sz w:val="26"/>
          <w:szCs w:val="26"/>
          <w:lang w:val="en-US"/>
        </w:rPr>
        <w:t xml:space="preserve"> </w:t>
      </w:r>
      <w:r>
        <w:rPr>
          <w:rFonts w:hint="default" w:cs="Times New Roman"/>
          <w:b w:val="0"/>
          <w:bCs/>
          <w:i/>
          <w:iCs/>
          <w:sz w:val="26"/>
          <w:szCs w:val="26"/>
          <w:lang w:val="en-US"/>
        </w:rPr>
        <w:t xml:space="preserve">Workflow of  Chatbot </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sectPr>
          <w:type w:val="continuous"/>
          <w:pgSz w:w="12240" w:h="15840"/>
          <w:pgMar w:top="1417" w:right="1134" w:bottom="1417" w:left="1984" w:header="720" w:footer="720" w:gutter="0"/>
          <w:cols w:space="0" w:num="1"/>
          <w:titlePg/>
          <w:rtlGutter w:val="0"/>
          <w:docGrid w:linePitch="0" w:charSpace="0"/>
        </w:sectPr>
      </w:pP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31" w:name="_Toc71475882"/>
      <w:r>
        <w:rPr>
          <w:rFonts w:hint="default" w:ascii="Times New Roman" w:hAnsi="Times New Roman" w:cs="Times New Roman"/>
          <w:color w:val="2E75B6" w:themeColor="accent1" w:themeShade="BF"/>
          <w:sz w:val="26"/>
          <w:szCs w:val="26"/>
        </w:rPr>
        <w:t>ATAM</w:t>
      </w:r>
      <w:bookmarkEnd w:id="31"/>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2" w:name="_Toc71475883"/>
      <w:r>
        <w:rPr>
          <w:rFonts w:hint="default" w:ascii="Times New Roman" w:hAnsi="Times New Roman" w:cs="Times New Roman"/>
          <w:color w:val="2E75B6" w:themeColor="accent1" w:themeShade="BF"/>
          <w:sz w:val="26"/>
          <w:szCs w:val="26"/>
        </w:rPr>
        <w:t>4.1 Present the ATAM</w:t>
      </w:r>
      <w:bookmarkEnd w:id="32"/>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Overall evaluation of system architecture documents, system designs on 3 views: static view, dynamic view, and physical view based on ATAM 9 Steps method.</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 to achieve an accurate and objective evaluation of the architectural document. From there, the project team assesses the ability to complete the project and achieve the Architecture Drivers.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3" w:name="_Toc71475884"/>
      <w:r>
        <w:rPr>
          <w:rFonts w:hint="default" w:ascii="Times New Roman" w:hAnsi="Times New Roman" w:cs="Times New Roman"/>
          <w:color w:val="2E75B6" w:themeColor="accent1" w:themeShade="BF"/>
          <w:sz w:val="26"/>
          <w:szCs w:val="26"/>
        </w:rPr>
        <w:t>4.2 Present the business Drivers</w:t>
      </w:r>
      <w:bookmarkEnd w:id="33"/>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content on the document presented about the following: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Who are the business drivers.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Business problems and goals for the system are presented by the Project decision makers.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features.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requirements.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constraints.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scope.</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4" w:name="_Toc71475885"/>
      <w:r>
        <w:rPr>
          <w:rFonts w:hint="default" w:ascii="Times New Roman" w:hAnsi="Times New Roman" w:cs="Times New Roman"/>
          <w:color w:val="2E75B6" w:themeColor="accent1" w:themeShade="BF"/>
          <w:sz w:val="26"/>
          <w:szCs w:val="26"/>
        </w:rPr>
        <w:t>4.3 Present the Architecture</w:t>
      </w:r>
      <w:bookmarkEnd w:id="34"/>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Current Architecture state: The design is systematically overviewed on all 3 views: allocation view, module view and component and connector view.</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Expected Architecture state: The architecture is easy to understand, easy to read, full of content, clear and responsive to the constraints and Quality Attributes of the system.</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Impact of following project constraints in the architecture: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Time / Deadline: </w:t>
      </w:r>
      <w:r>
        <w:rPr>
          <w:rFonts w:hint="default" w:ascii="Times New Roman" w:hAnsi="Times New Roman" w:cs="Times New Roman"/>
          <w:color w:val="000000"/>
          <w:sz w:val="26"/>
          <w:szCs w:val="26"/>
        </w:rPr>
        <w:t xml:space="preserve">Project will be finished in </w:t>
      </w:r>
      <w:r>
        <w:rPr>
          <w:rFonts w:hint="default" w:ascii="Times New Roman" w:hAnsi="Times New Roman" w:cs="Times New Roman"/>
          <w:color w:val="000000"/>
          <w:sz w:val="26"/>
          <w:szCs w:val="26"/>
          <w:lang w:val="en-US"/>
        </w:rPr>
        <w:t>98</w:t>
      </w:r>
      <w:r>
        <w:rPr>
          <w:rFonts w:hint="default" w:ascii="Times New Roman" w:hAnsi="Times New Roman" w:cs="Times New Roman"/>
          <w:color w:val="000000"/>
          <w:sz w:val="26"/>
          <w:szCs w:val="26"/>
        </w:rPr>
        <w:t xml:space="preserve"> days</w:t>
      </w:r>
      <w:r>
        <w:rPr>
          <w:rFonts w:hint="default" w:ascii="Times New Roman" w:hAnsi="Times New Roman" w:cs="Times New Roman"/>
          <w:color w:val="000000"/>
          <w:sz w:val="26"/>
          <w:szCs w:val="26"/>
          <w:lang w:val="en-US"/>
        </w:rPr>
        <w:t>.</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Cost / Available resources: 4 people with cost </w:t>
      </w:r>
      <w:r>
        <w:rPr>
          <w:rFonts w:hint="default" w:ascii="Times New Roman" w:hAnsi="Times New Roman" w:cs="Times New Roman"/>
          <w:color w:val="000000"/>
          <w:sz w:val="26"/>
          <w:szCs w:val="26"/>
        </w:rPr>
        <w:t>$</w:t>
      </w:r>
      <w:r>
        <w:rPr>
          <w:rFonts w:hint="default" w:ascii="Times New Roman" w:hAnsi="Times New Roman" w:cs="Times New Roman"/>
          <w:sz w:val="26"/>
          <w:szCs w:val="26"/>
        </w:rPr>
        <w:t>2352</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Complexity of the problem: high</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Quality expectations: Meet the constraints and </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Quality Attributes described above include: Security, Performance, Usability and Modifiability. </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5" w:name="_Toc71475886"/>
      <w:r>
        <w:rPr>
          <w:rFonts w:hint="default" w:ascii="Times New Roman" w:hAnsi="Times New Roman" w:cs="Times New Roman"/>
          <w:color w:val="2E75B6" w:themeColor="accent1" w:themeShade="BF"/>
          <w:sz w:val="26"/>
          <w:szCs w:val="26"/>
        </w:rPr>
        <w:t>4.4 Identify the Architecture approaches</w:t>
      </w:r>
      <w:bookmarkEnd w:id="35"/>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Architecture pattern: Service-oriented architecture(SOA)</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In SOA, services use protocols that describe how they pass and parse messages using description metadata. This metadata describes both the functional characteristics of the service and quality-of-service characteristics. Service-oriented architecture aims to allow users to combine large chunks of functionality to form applications which are built purely from existing services and combining them in an ad hoc manner. A service presents a simple interface to the requester that abstracts away the underlying complexity acting as a black box. Further users can also access these independent services without any knowledge of their internal implementation</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architectural blueprints are broken down into sections and interact with the services.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6" w:name="_Toc71475887"/>
      <w:r>
        <w:rPr>
          <w:rFonts w:hint="default" w:ascii="Times New Roman" w:hAnsi="Times New Roman" w:cs="Times New Roman"/>
          <w:color w:val="2E75B6" w:themeColor="accent1" w:themeShade="BF"/>
          <w:sz w:val="26"/>
          <w:szCs w:val="26"/>
        </w:rPr>
        <w:t>4.5 Create a Quality Attribute Tree</w:t>
      </w:r>
      <w:bookmarkEnd w:id="36"/>
    </w:p>
    <w:p>
      <w:pPr>
        <w:ind w:left="-1" w:leftChars="0" w:firstLine="0" w:firstLineChars="0"/>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inline distT="0" distB="0" distL="114300" distR="114300">
            <wp:extent cx="5779135" cy="4401185"/>
            <wp:effectExtent l="0" t="0" r="12065" b="0"/>
            <wp:docPr id="4" name="Picture 4" descr="QATre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ATree.drawio"/>
                    <pic:cNvPicPr>
                      <a:picLocks noChangeAspect="1"/>
                    </pic:cNvPicPr>
                  </pic:nvPicPr>
                  <pic:blipFill>
                    <a:blip r:embed="rId14"/>
                    <a:stretch>
                      <a:fillRect/>
                    </a:stretch>
                  </pic:blipFill>
                  <pic:spPr>
                    <a:xfrm>
                      <a:off x="0" y="0"/>
                      <a:ext cx="5779135" cy="4401185"/>
                    </a:xfrm>
                    <a:prstGeom prst="rect">
                      <a:avLst/>
                    </a:prstGeom>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cs="Times New Roman"/>
          <w:b/>
          <w:sz w:val="26"/>
          <w:szCs w:val="26"/>
          <w:lang w:val="en-US"/>
        </w:rPr>
        <w:t>6</w:t>
      </w:r>
      <w:r>
        <w:rPr>
          <w:rFonts w:hint="default" w:ascii="Times New Roman" w:hAnsi="Times New Roman" w:cs="Times New Roman"/>
          <w:b/>
          <w:sz w:val="26"/>
          <w:szCs w:val="26"/>
        </w:rPr>
        <w:t>:</w:t>
      </w:r>
      <w:r>
        <w:rPr>
          <w:rFonts w:hint="default" w:ascii="Times New Roman" w:hAnsi="Times New Roman" w:cs="Times New Roman"/>
          <w:b w:val="0"/>
          <w:bCs/>
          <w:i/>
          <w:iCs/>
          <w:sz w:val="26"/>
          <w:szCs w:val="26"/>
          <w:lang w:val="en-US"/>
        </w:rPr>
        <w:t xml:space="preserve"> Quality Attribute Tree </w:t>
      </w:r>
      <w:r>
        <w:rPr>
          <w:rFonts w:hint="default" w:ascii="Times New Roman" w:hAnsi="Times New Roman" w:cs="Times New Roman"/>
          <w:b w:val="0"/>
          <w:bCs/>
          <w:i/>
          <w:iCs/>
          <w:sz w:val="26"/>
          <w:szCs w:val="26"/>
          <w:u w:val="none"/>
        </w:rPr>
        <w:t xml:space="preserve"> for </w:t>
      </w:r>
      <w:r>
        <w:rPr>
          <w:rFonts w:hint="default" w:ascii="Times New Roman" w:hAnsi="Times New Roman" w:cs="Times New Roman"/>
          <w:b w:val="0"/>
          <w:bCs/>
          <w:i/>
          <w:iCs/>
          <w:sz w:val="26"/>
          <w:szCs w:val="26"/>
          <w:u w:val="none"/>
          <w:lang w:val="en-US"/>
        </w:rPr>
        <w:t>Smart Recruitment System</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7" w:name="_Toc71475888"/>
      <w:r>
        <w:rPr>
          <w:rFonts w:hint="default" w:ascii="Times New Roman" w:hAnsi="Times New Roman" w:cs="Times New Roman"/>
          <w:color w:val="2E75B6" w:themeColor="accent1" w:themeShade="BF"/>
          <w:sz w:val="26"/>
          <w:szCs w:val="26"/>
        </w:rPr>
        <w:t>4.6 Analyze the Architectural approaches</w:t>
      </w:r>
      <w:bookmarkEnd w:id="37"/>
    </w:p>
    <w:tbl>
      <w:tblPr>
        <w:tblStyle w:val="62"/>
        <w:tblW w:w="0" w:type="auto"/>
        <w:tblInd w:w="104" w:type="dxa"/>
        <w:tblLayout w:type="autofit"/>
        <w:tblCellMar>
          <w:top w:w="0" w:type="dxa"/>
          <w:left w:w="108" w:type="dxa"/>
          <w:bottom w:w="0" w:type="dxa"/>
          <w:right w:w="108" w:type="dxa"/>
        </w:tblCellMar>
      </w:tblPr>
      <w:tblGrid>
        <w:gridCol w:w="2022"/>
        <w:gridCol w:w="7098"/>
      </w:tblGrid>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p>
        </w:tc>
        <w:tc>
          <w:tcPr>
            <w:tcW w:w="7098"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Evaluate</w:t>
            </w:r>
          </w:p>
        </w:tc>
      </w:tr>
      <w:tr>
        <w:tblPrEx>
          <w:tblCellMar>
            <w:top w:w="0" w:type="dxa"/>
            <w:left w:w="108" w:type="dxa"/>
            <w:bottom w:w="0" w:type="dxa"/>
            <w:right w:w="108" w:type="dxa"/>
          </w:tblCellMar>
        </w:tblPrEx>
        <w:trPr>
          <w:trHeight w:val="156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Tradeoffs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 vs Load: Increased search and registry processing performance can increase load and system resource requirements.</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User Experience vs Security: Complex user interfaces can improve experience, but also increase security risks.</w:t>
            </w:r>
          </w:p>
        </w:tc>
      </w:tr>
      <w:tr>
        <w:tblPrEx>
          <w:tblCellMar>
            <w:top w:w="0" w:type="dxa"/>
            <w:left w:w="108" w:type="dxa"/>
            <w:bottom w:w="0" w:type="dxa"/>
            <w:right w:w="108" w:type="dxa"/>
          </w:tblCellMar>
        </w:tblPrEx>
        <w:trPr>
          <w:trHeight w:val="70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Sensitivity points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Personal information and certifications: Personal data and IT skills need to be protected.</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Measurement and evaluation: The accuracy of evaluation tools is a sensitive point.</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Interaction with HR systems: Linking with HR systems creates sensitive points of access and data.</w:t>
            </w:r>
          </w:p>
        </w:tc>
      </w:tr>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Risk and non-risk scenarios</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Cyber attack: Risk of loss of security and hacker attacks.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System errors: Technical problems can cause disruption and frustration for candidates.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Legal compliance: Legal risks and loss of reputation if you do not comply with regulations.</w:t>
            </w:r>
          </w:p>
        </w:tc>
      </w:tr>
    </w:tbl>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8" w:name="_Toc71475889"/>
      <w:r>
        <w:rPr>
          <w:rFonts w:hint="default" w:ascii="Times New Roman" w:hAnsi="Times New Roman" w:cs="Times New Roman"/>
          <w:color w:val="2E75B6" w:themeColor="accent1" w:themeShade="BF"/>
          <w:sz w:val="26"/>
          <w:szCs w:val="26"/>
        </w:rPr>
        <w:t>4.7 Brainstorm and prioritize scenarios</w:t>
      </w:r>
      <w:bookmarkEnd w:id="38"/>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Rank priority based on the constraints and attributes(descending):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Security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Usability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Modifiability</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9" w:name="_Toc71475890"/>
      <w:r>
        <w:rPr>
          <w:rFonts w:hint="default" w:ascii="Times New Roman" w:hAnsi="Times New Roman" w:cs="Times New Roman"/>
          <w:color w:val="2E75B6" w:themeColor="accent1" w:themeShade="BF"/>
          <w:sz w:val="26"/>
          <w:szCs w:val="26"/>
        </w:rPr>
        <w:t>4.8 Re-analyze the architectural approaches</w:t>
      </w:r>
      <w:bookmarkEnd w:id="39"/>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Validate with the system architect to discover and achieve with the system design.</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40" w:name="_Toc71475891"/>
      <w:r>
        <w:rPr>
          <w:rFonts w:hint="default" w:ascii="Times New Roman" w:hAnsi="Times New Roman" w:cs="Times New Roman"/>
          <w:color w:val="2E75B6" w:themeColor="accent1" w:themeShade="BF"/>
          <w:sz w:val="26"/>
          <w:szCs w:val="26"/>
        </w:rPr>
        <w:t>4.9 Present the results</w:t>
      </w:r>
      <w:bookmarkEnd w:id="40"/>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Based on the above reviews: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can accommodate a number of Quality Attributes and constraints given.</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However, some systemic risks will appear affecting the system and the Quality Attributes will be in order of priority.</w:t>
      </w: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41" w:name="_Toc71475892"/>
      <w:r>
        <w:rPr>
          <w:rFonts w:hint="default" w:ascii="Times New Roman" w:hAnsi="Times New Roman" w:cs="Times New Roman"/>
          <w:color w:val="2E75B6" w:themeColor="accent1" w:themeShade="BF"/>
          <w:sz w:val="26"/>
          <w:szCs w:val="26"/>
        </w:rPr>
        <w:t>References</w:t>
      </w:r>
      <w:bookmarkEnd w:id="41"/>
    </w:p>
    <w:tbl>
      <w:tblPr>
        <w:tblStyle w:val="9"/>
        <w:tblW w:w="9223" w:type="dxa"/>
        <w:tblInd w:w="0" w:type="dxa"/>
        <w:tblLayout w:type="fixed"/>
        <w:tblCellMar>
          <w:top w:w="15" w:type="dxa"/>
          <w:left w:w="15" w:type="dxa"/>
          <w:bottom w:w="15" w:type="dxa"/>
          <w:right w:w="15" w:type="dxa"/>
        </w:tblCellMar>
      </w:tblPr>
      <w:tblGrid>
        <w:gridCol w:w="835"/>
        <w:gridCol w:w="1680"/>
        <w:gridCol w:w="6708"/>
      </w:tblGrid>
      <w:tr>
        <w:tblPrEx>
          <w:tblCellMar>
            <w:top w:w="15" w:type="dxa"/>
            <w:left w:w="15" w:type="dxa"/>
            <w:bottom w:w="15" w:type="dxa"/>
            <w:right w:w="15" w:type="dxa"/>
          </w:tblCellMar>
        </w:tblPrEx>
        <w:tc>
          <w:tcPr>
            <w:tcW w:w="835"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No.</w:t>
            </w:r>
          </w:p>
        </w:tc>
        <w:tc>
          <w:tcPr>
            <w:tcW w:w="1680"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References</w:t>
            </w:r>
          </w:p>
        </w:tc>
        <w:tc>
          <w:tcPr>
            <w:tcW w:w="6708"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Document Information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1</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Design standards,</w:t>
            </w:r>
          </w:p>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Document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https://www.softwarearchitecturebook.com/svn/main/slides/ppt/26_Standards.ppt</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https://standards.ieee.org/standard/1471-2000.html</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https://ieeexplore.ieee.org/document/917550</w:t>
            </w:r>
          </w:p>
        </w:tc>
      </w:tr>
      <w:tr>
        <w:tblPrEx>
          <w:tblCellMar>
            <w:top w:w="15" w:type="dxa"/>
            <w:left w:w="15" w:type="dxa"/>
            <w:bottom w:w="15" w:type="dxa"/>
            <w:right w:w="15" w:type="dxa"/>
          </w:tblCellMar>
        </w:tblPrEx>
        <w:trPr>
          <w:trHeight w:val="460" w:hRule="atLeast"/>
        </w:trPr>
        <w:tc>
          <w:tcPr>
            <w:tcW w:w="8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2</w:t>
            </w:r>
          </w:p>
        </w:tc>
        <w:tc>
          <w:tcPr>
            <w:tcW w:w="16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Patterns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https://en.wikipedia.org/wiki/Architectural_pattern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3.</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Evaluation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https://www.iso.org/obp/ui/#iso:std:iso-iec-ieee:42030:ed-1:v1:en</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https://gabrielfs7.github.io/software-architecture/2019/10/18/atam-analyze-evaluate-architecture/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type w:val="continuous"/>
      <w:pgSz w:w="12240" w:h="15840"/>
      <w:pgMar w:top="1417" w:right="1134" w:bottom="1417" w:left="1984" w:header="720" w:footer="720" w:gutter="0"/>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Arial Rounded MT Bold">
    <w:altName w:val="Arial"/>
    <w:panose1 w:val="020F0704030504030204"/>
    <w:charset w:val="00"/>
    <w:family w:val="swiss"/>
    <w:pitch w:val="default"/>
    <w:sig w:usb0="00000000" w:usb1="00000000" w:usb2="00000000" w:usb3="00000000" w:csb0="20000001"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4F81BD" w:sz="4" w:space="8"/>
      </w:pBdr>
      <w:tabs>
        <w:tab w:val="clear" w:pos="4680"/>
      </w:tabs>
      <w:spacing w:before="360"/>
      <w:contextualSpacing/>
      <w:rPr>
        <w:color w:val="404040"/>
      </w:rPr>
    </w:pPr>
    <w:r>
      <w:rPr>
        <w:color w:val="404040"/>
      </w:rPr>
      <w:t xml:space="preserve">Team </w:t>
    </w:r>
    <w:r>
      <w:rPr>
        <w:rFonts w:hint="default"/>
        <w:color w:val="404040"/>
        <w:lang w:val="en-US"/>
      </w:rPr>
      <w:t>C2</w:t>
    </w:r>
    <w:r>
      <w:rPr>
        <w:color w:val="404040"/>
      </w:rPr>
      <w:t>S</w:t>
    </w:r>
    <w:r>
      <w:rPr>
        <w:rFonts w:hint="default"/>
        <w:color w:val="404040"/>
        <w:lang w:val="en-US"/>
      </w:rPr>
      <w:t>E06</w:t>
    </w:r>
    <w:r>
      <w:rPr>
        <w:color w:val="404040"/>
      </w:rPr>
      <w:tab/>
    </w:r>
    <w:r>
      <w:rPr>
        <w:color w:val="404040"/>
      </w:rPr>
      <w:t xml:space="preserve">Page </w:t>
    </w:r>
    <w:r>
      <w:rPr>
        <w:color w:val="404040"/>
      </w:rPr>
      <w:fldChar w:fldCharType="begin"/>
    </w:r>
    <w:r>
      <w:rPr>
        <w:color w:val="404040"/>
      </w:rPr>
      <w:instrText xml:space="preserve"> PAGE   \* MERGEFORMAT </w:instrText>
    </w:r>
    <w:r>
      <w:rPr>
        <w:color w:val="404040"/>
      </w:rPr>
      <w:fldChar w:fldCharType="separate"/>
    </w:r>
    <w:r>
      <w:rPr>
        <w:color w:val="404040"/>
      </w:rPr>
      <w:t>8</w:t>
    </w:r>
    <w:r>
      <w:rPr>
        <w:color w:val="404040"/>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4F81BD" w:sz="4" w:space="8"/>
      </w:pBdr>
      <w:tabs>
        <w:tab w:val="clear" w:pos="4680"/>
        <w:tab w:val="clear" w:pos="9360"/>
      </w:tabs>
      <w:spacing w:after="360"/>
      <w:contextualSpacing/>
      <w:jc w:val="right"/>
      <w:rPr>
        <w:color w:val="404040"/>
      </w:rPr>
    </w:pPr>
    <w:sdt>
      <w:sdtPr>
        <w:rPr>
          <w:color w:val="404040"/>
        </w:rPr>
        <w:alias w:val="Title"/>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Pr>
            <w:lang w:val="en-US"/>
          </w:rPr>
          <w:t xml:space="preserve">Architecture Design v1.0 – IIJF </w:t>
        </w:r>
      </w:sdtContent>
    </w:sdt>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6FD58B"/>
    <w:multiLevelType w:val="singleLevel"/>
    <w:tmpl w:val="D86FD58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0B7A77F3"/>
    <w:multiLevelType w:val="multilevel"/>
    <w:tmpl w:val="0B7A77F3"/>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2">
    <w:nsid w:val="0E297239"/>
    <w:multiLevelType w:val="multilevel"/>
    <w:tmpl w:val="0E2972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51C7637"/>
    <w:multiLevelType w:val="multilevel"/>
    <w:tmpl w:val="151C763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30A85CBF"/>
    <w:multiLevelType w:val="multilevel"/>
    <w:tmpl w:val="30A85C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45A00E44"/>
    <w:multiLevelType w:val="singleLevel"/>
    <w:tmpl w:val="45A00E44"/>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6">
    <w:nsid w:val="473C123C"/>
    <w:multiLevelType w:val="multilevel"/>
    <w:tmpl w:val="473C123C"/>
    <w:lvl w:ilvl="0" w:tentative="0">
      <w:start w:val="1"/>
      <w:numFmt w:val="decimal"/>
      <w:lvlText w:val="%1."/>
      <w:lvlJc w:val="left"/>
      <w:pPr>
        <w:ind w:left="796" w:hanging="360"/>
      </w:pPr>
      <w:rPr>
        <w:rFonts w:hint="default" w:eastAsia="Times New Roman"/>
      </w:rPr>
    </w:lvl>
    <w:lvl w:ilvl="1" w:tentative="0">
      <w:start w:val="6"/>
      <w:numFmt w:val="decimal"/>
      <w:isLgl/>
      <w:lvlText w:val="%1.%2"/>
      <w:lvlJc w:val="left"/>
      <w:pPr>
        <w:ind w:left="1412" w:hanging="720"/>
      </w:pPr>
      <w:rPr>
        <w:rFonts w:hint="default"/>
      </w:rPr>
    </w:lvl>
    <w:lvl w:ilvl="2" w:tentative="0">
      <w:start w:val="1"/>
      <w:numFmt w:val="decimal"/>
      <w:isLgl/>
      <w:lvlText w:val="%1.%2.%3"/>
      <w:lvlJc w:val="left"/>
      <w:pPr>
        <w:ind w:left="950" w:hanging="720"/>
      </w:pPr>
      <w:rPr>
        <w:rFonts w:hint="default"/>
      </w:rPr>
    </w:lvl>
    <w:lvl w:ilvl="3" w:tentative="0">
      <w:start w:val="1"/>
      <w:numFmt w:val="decimal"/>
      <w:isLgl/>
      <w:lvlText w:val="%1.%2.%3.%4"/>
      <w:lvlJc w:val="left"/>
      <w:pPr>
        <w:ind w:left="1310" w:hanging="1080"/>
      </w:pPr>
      <w:rPr>
        <w:rFonts w:hint="default"/>
      </w:rPr>
    </w:lvl>
    <w:lvl w:ilvl="4" w:tentative="0">
      <w:start w:val="1"/>
      <w:numFmt w:val="decimal"/>
      <w:isLgl/>
      <w:lvlText w:val="%1.%2.%3.%4.%5"/>
      <w:lvlJc w:val="left"/>
      <w:pPr>
        <w:ind w:left="1670" w:hanging="1440"/>
      </w:pPr>
      <w:rPr>
        <w:rFonts w:hint="default"/>
      </w:rPr>
    </w:lvl>
    <w:lvl w:ilvl="5" w:tentative="0">
      <w:start w:val="1"/>
      <w:numFmt w:val="decimal"/>
      <w:isLgl/>
      <w:lvlText w:val="%1.%2.%3.%4.%5.%6"/>
      <w:lvlJc w:val="left"/>
      <w:pPr>
        <w:ind w:left="1670" w:hanging="1440"/>
      </w:pPr>
      <w:rPr>
        <w:rFonts w:hint="default"/>
      </w:rPr>
    </w:lvl>
    <w:lvl w:ilvl="6" w:tentative="0">
      <w:start w:val="1"/>
      <w:numFmt w:val="decimal"/>
      <w:isLgl/>
      <w:lvlText w:val="%1.%2.%3.%4.%5.%6.%7"/>
      <w:lvlJc w:val="left"/>
      <w:pPr>
        <w:ind w:left="2030" w:hanging="1800"/>
      </w:pPr>
      <w:rPr>
        <w:rFonts w:hint="default"/>
      </w:rPr>
    </w:lvl>
    <w:lvl w:ilvl="7" w:tentative="0">
      <w:start w:val="1"/>
      <w:numFmt w:val="decimal"/>
      <w:isLgl/>
      <w:lvlText w:val="%1.%2.%3.%4.%5.%6.%7.%8"/>
      <w:lvlJc w:val="left"/>
      <w:pPr>
        <w:ind w:left="2390" w:hanging="2160"/>
      </w:pPr>
      <w:rPr>
        <w:rFonts w:hint="default"/>
      </w:rPr>
    </w:lvl>
    <w:lvl w:ilvl="8" w:tentative="0">
      <w:start w:val="1"/>
      <w:numFmt w:val="decimal"/>
      <w:isLgl/>
      <w:lvlText w:val="%1.%2.%3.%4.%5.%6.%7.%8.%9"/>
      <w:lvlJc w:val="left"/>
      <w:pPr>
        <w:ind w:left="2390" w:hanging="2160"/>
      </w:pPr>
      <w:rPr>
        <w:rFonts w:hint="default"/>
      </w:rPr>
    </w:lvl>
  </w:abstractNum>
  <w:abstractNum w:abstractNumId="7">
    <w:nsid w:val="4E5A0C17"/>
    <w:multiLevelType w:val="multilevel"/>
    <w:tmpl w:val="4E5A0C17"/>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8">
    <w:nsid w:val="530D5C84"/>
    <w:multiLevelType w:val="multilevel"/>
    <w:tmpl w:val="530D5C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A16CEE"/>
    <w:multiLevelType w:val="multilevel"/>
    <w:tmpl w:val="6EA16C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F8E6680"/>
    <w:multiLevelType w:val="multilevel"/>
    <w:tmpl w:val="6F8E6680"/>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11">
    <w:nsid w:val="7C0B7865"/>
    <w:multiLevelType w:val="multilevel"/>
    <w:tmpl w:val="7C0B7865"/>
    <w:lvl w:ilvl="0" w:tentative="0">
      <w:start w:val="1"/>
      <w:numFmt w:val="decimal"/>
      <w:lvlText w:val="%1"/>
      <w:lvlJc w:val="left"/>
      <w:pPr>
        <w:ind w:left="480" w:hanging="480"/>
      </w:pPr>
    </w:lvl>
    <w:lvl w:ilvl="1" w:tentative="0">
      <w:start w:val="1"/>
      <w:numFmt w:val="decimal"/>
      <w:lvlText w:val="%1.%2"/>
      <w:lvlJc w:val="left"/>
      <w:pPr>
        <w:ind w:left="740" w:hanging="48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num w:numId="1">
    <w:abstractNumId w:val="6"/>
  </w:num>
  <w:num w:numId="2">
    <w:abstractNumId w:val="11"/>
  </w:num>
  <w:num w:numId="3">
    <w:abstractNumId w:val="1"/>
  </w:num>
  <w:num w:numId="4">
    <w:abstractNumId w:val="3"/>
  </w:num>
  <w:num w:numId="5">
    <w:abstractNumId w:val="10"/>
  </w:num>
  <w:num w:numId="6">
    <w:abstractNumId w:val="7"/>
  </w:num>
  <w:num w:numId="7">
    <w:abstractNumId w:val="4"/>
  </w:num>
  <w:num w:numId="8">
    <w:abstractNumId w:val="2"/>
  </w:num>
  <w:num w:numId="9">
    <w:abstractNumId w:val="9"/>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293"/>
    <w:rsid w:val="00000B54"/>
    <w:rsid w:val="000062AC"/>
    <w:rsid w:val="0001038D"/>
    <w:rsid w:val="000109D2"/>
    <w:rsid w:val="00012611"/>
    <w:rsid w:val="00017154"/>
    <w:rsid w:val="00025418"/>
    <w:rsid w:val="000257A0"/>
    <w:rsid w:val="000360B0"/>
    <w:rsid w:val="00046FAE"/>
    <w:rsid w:val="000479A8"/>
    <w:rsid w:val="000529A8"/>
    <w:rsid w:val="00063375"/>
    <w:rsid w:val="0007598A"/>
    <w:rsid w:val="00075C22"/>
    <w:rsid w:val="0008243E"/>
    <w:rsid w:val="00094AC9"/>
    <w:rsid w:val="00096943"/>
    <w:rsid w:val="000A2814"/>
    <w:rsid w:val="000A3A35"/>
    <w:rsid w:val="000A490F"/>
    <w:rsid w:val="000C5E58"/>
    <w:rsid w:val="000D4E79"/>
    <w:rsid w:val="000E0381"/>
    <w:rsid w:val="000E1063"/>
    <w:rsid w:val="000E6C06"/>
    <w:rsid w:val="000F54B4"/>
    <w:rsid w:val="000F7522"/>
    <w:rsid w:val="00102A5E"/>
    <w:rsid w:val="001040BB"/>
    <w:rsid w:val="00106169"/>
    <w:rsid w:val="00107E66"/>
    <w:rsid w:val="001108E4"/>
    <w:rsid w:val="00124772"/>
    <w:rsid w:val="00134947"/>
    <w:rsid w:val="00137C87"/>
    <w:rsid w:val="00156ABD"/>
    <w:rsid w:val="0015711A"/>
    <w:rsid w:val="001576C6"/>
    <w:rsid w:val="001705A0"/>
    <w:rsid w:val="0017318E"/>
    <w:rsid w:val="00183288"/>
    <w:rsid w:val="00184FBD"/>
    <w:rsid w:val="001A419C"/>
    <w:rsid w:val="001A685C"/>
    <w:rsid w:val="001A7969"/>
    <w:rsid w:val="001B23B3"/>
    <w:rsid w:val="001B4605"/>
    <w:rsid w:val="001C47B8"/>
    <w:rsid w:val="001D02E0"/>
    <w:rsid w:val="001D05B0"/>
    <w:rsid w:val="001D08F6"/>
    <w:rsid w:val="001D0B5C"/>
    <w:rsid w:val="001D0F2F"/>
    <w:rsid w:val="001D2698"/>
    <w:rsid w:val="001D7EDE"/>
    <w:rsid w:val="001E1674"/>
    <w:rsid w:val="001F2A50"/>
    <w:rsid w:val="001F3226"/>
    <w:rsid w:val="00200B26"/>
    <w:rsid w:val="002072F4"/>
    <w:rsid w:val="00216112"/>
    <w:rsid w:val="00216CE1"/>
    <w:rsid w:val="00225895"/>
    <w:rsid w:val="002314DA"/>
    <w:rsid w:val="0023776E"/>
    <w:rsid w:val="00247487"/>
    <w:rsid w:val="0025262C"/>
    <w:rsid w:val="0026164E"/>
    <w:rsid w:val="00262D72"/>
    <w:rsid w:val="00266951"/>
    <w:rsid w:val="00266BD6"/>
    <w:rsid w:val="00270FE0"/>
    <w:rsid w:val="00280C6E"/>
    <w:rsid w:val="00295057"/>
    <w:rsid w:val="00296428"/>
    <w:rsid w:val="002A62A6"/>
    <w:rsid w:val="002C1665"/>
    <w:rsid w:val="002C2A60"/>
    <w:rsid w:val="002D6072"/>
    <w:rsid w:val="002E2902"/>
    <w:rsid w:val="002E3166"/>
    <w:rsid w:val="002F25DA"/>
    <w:rsid w:val="002F6994"/>
    <w:rsid w:val="00307EC3"/>
    <w:rsid w:val="00313987"/>
    <w:rsid w:val="00313E37"/>
    <w:rsid w:val="003217CF"/>
    <w:rsid w:val="00323FAB"/>
    <w:rsid w:val="00340F4F"/>
    <w:rsid w:val="00345913"/>
    <w:rsid w:val="00366C6A"/>
    <w:rsid w:val="00376FBF"/>
    <w:rsid w:val="00385FA1"/>
    <w:rsid w:val="0039335C"/>
    <w:rsid w:val="0039353C"/>
    <w:rsid w:val="00395EB2"/>
    <w:rsid w:val="0039651A"/>
    <w:rsid w:val="00396EA0"/>
    <w:rsid w:val="003A5E8D"/>
    <w:rsid w:val="003C1D31"/>
    <w:rsid w:val="003C5267"/>
    <w:rsid w:val="003F4563"/>
    <w:rsid w:val="003F4786"/>
    <w:rsid w:val="00407020"/>
    <w:rsid w:val="00413EDC"/>
    <w:rsid w:val="00417250"/>
    <w:rsid w:val="00427DDF"/>
    <w:rsid w:val="00427E2F"/>
    <w:rsid w:val="00430FEE"/>
    <w:rsid w:val="0043631B"/>
    <w:rsid w:val="0044031E"/>
    <w:rsid w:val="0044282C"/>
    <w:rsid w:val="00443D2D"/>
    <w:rsid w:val="0046114F"/>
    <w:rsid w:val="00464397"/>
    <w:rsid w:val="00476011"/>
    <w:rsid w:val="00482D83"/>
    <w:rsid w:val="00492CD0"/>
    <w:rsid w:val="004B01E5"/>
    <w:rsid w:val="004B159B"/>
    <w:rsid w:val="004B1DAC"/>
    <w:rsid w:val="004B4C99"/>
    <w:rsid w:val="004B67B4"/>
    <w:rsid w:val="004C0216"/>
    <w:rsid w:val="004C0ED3"/>
    <w:rsid w:val="004C1BE7"/>
    <w:rsid w:val="004C1E54"/>
    <w:rsid w:val="004D3439"/>
    <w:rsid w:val="004F0EB4"/>
    <w:rsid w:val="004F4321"/>
    <w:rsid w:val="00505C3C"/>
    <w:rsid w:val="0052721D"/>
    <w:rsid w:val="00532FE0"/>
    <w:rsid w:val="005332DA"/>
    <w:rsid w:val="00536D99"/>
    <w:rsid w:val="00546A64"/>
    <w:rsid w:val="00547311"/>
    <w:rsid w:val="00554AA1"/>
    <w:rsid w:val="00563C62"/>
    <w:rsid w:val="005652D5"/>
    <w:rsid w:val="00566676"/>
    <w:rsid w:val="0057610D"/>
    <w:rsid w:val="00576EAE"/>
    <w:rsid w:val="00580236"/>
    <w:rsid w:val="00580929"/>
    <w:rsid w:val="005A177A"/>
    <w:rsid w:val="005A7600"/>
    <w:rsid w:val="005B0821"/>
    <w:rsid w:val="005B7469"/>
    <w:rsid w:val="005C6BC6"/>
    <w:rsid w:val="005D33E6"/>
    <w:rsid w:val="005D62FB"/>
    <w:rsid w:val="005D705D"/>
    <w:rsid w:val="005E36A8"/>
    <w:rsid w:val="005E58CB"/>
    <w:rsid w:val="005F1A9C"/>
    <w:rsid w:val="005F42AF"/>
    <w:rsid w:val="006063D2"/>
    <w:rsid w:val="00606FF4"/>
    <w:rsid w:val="006134B3"/>
    <w:rsid w:val="006148E8"/>
    <w:rsid w:val="00624722"/>
    <w:rsid w:val="00626CBD"/>
    <w:rsid w:val="00630C26"/>
    <w:rsid w:val="00637C45"/>
    <w:rsid w:val="00641989"/>
    <w:rsid w:val="006505C5"/>
    <w:rsid w:val="006678DE"/>
    <w:rsid w:val="00674C9F"/>
    <w:rsid w:val="0067512A"/>
    <w:rsid w:val="006A0224"/>
    <w:rsid w:val="006A31D9"/>
    <w:rsid w:val="006A3DC3"/>
    <w:rsid w:val="006B6963"/>
    <w:rsid w:val="006B707A"/>
    <w:rsid w:val="006C2674"/>
    <w:rsid w:val="006C2949"/>
    <w:rsid w:val="006D7678"/>
    <w:rsid w:val="006E088B"/>
    <w:rsid w:val="006E0972"/>
    <w:rsid w:val="006E5BD6"/>
    <w:rsid w:val="006F094E"/>
    <w:rsid w:val="0070083A"/>
    <w:rsid w:val="0071015F"/>
    <w:rsid w:val="00735899"/>
    <w:rsid w:val="00744AE8"/>
    <w:rsid w:val="00752612"/>
    <w:rsid w:val="00756025"/>
    <w:rsid w:val="0077023B"/>
    <w:rsid w:val="00772AD6"/>
    <w:rsid w:val="00774F1A"/>
    <w:rsid w:val="00776843"/>
    <w:rsid w:val="00781725"/>
    <w:rsid w:val="00786615"/>
    <w:rsid w:val="007904F3"/>
    <w:rsid w:val="007923C6"/>
    <w:rsid w:val="007A4EAA"/>
    <w:rsid w:val="007B086F"/>
    <w:rsid w:val="007B7867"/>
    <w:rsid w:val="007C0792"/>
    <w:rsid w:val="007C3957"/>
    <w:rsid w:val="007C3D26"/>
    <w:rsid w:val="007E1D62"/>
    <w:rsid w:val="007E33FF"/>
    <w:rsid w:val="007E5E15"/>
    <w:rsid w:val="00805E7B"/>
    <w:rsid w:val="0080672A"/>
    <w:rsid w:val="008324E4"/>
    <w:rsid w:val="008339FC"/>
    <w:rsid w:val="0083757E"/>
    <w:rsid w:val="008433B0"/>
    <w:rsid w:val="0084425F"/>
    <w:rsid w:val="00864BFA"/>
    <w:rsid w:val="00874F27"/>
    <w:rsid w:val="008840EF"/>
    <w:rsid w:val="00896DBF"/>
    <w:rsid w:val="008A2F51"/>
    <w:rsid w:val="008C09C8"/>
    <w:rsid w:val="008D6717"/>
    <w:rsid w:val="008E393E"/>
    <w:rsid w:val="008E684E"/>
    <w:rsid w:val="008E7BB9"/>
    <w:rsid w:val="008F4293"/>
    <w:rsid w:val="00901358"/>
    <w:rsid w:val="00901816"/>
    <w:rsid w:val="00904E3E"/>
    <w:rsid w:val="00912519"/>
    <w:rsid w:val="0091529F"/>
    <w:rsid w:val="009203C5"/>
    <w:rsid w:val="00930444"/>
    <w:rsid w:val="00950787"/>
    <w:rsid w:val="009525CC"/>
    <w:rsid w:val="00954379"/>
    <w:rsid w:val="00960394"/>
    <w:rsid w:val="00961987"/>
    <w:rsid w:val="00963EF8"/>
    <w:rsid w:val="00965058"/>
    <w:rsid w:val="0097247A"/>
    <w:rsid w:val="00974880"/>
    <w:rsid w:val="00975C73"/>
    <w:rsid w:val="00993ADF"/>
    <w:rsid w:val="00993C75"/>
    <w:rsid w:val="009940F9"/>
    <w:rsid w:val="0099473D"/>
    <w:rsid w:val="00994791"/>
    <w:rsid w:val="009947D4"/>
    <w:rsid w:val="009A5697"/>
    <w:rsid w:val="009B228B"/>
    <w:rsid w:val="009C35CB"/>
    <w:rsid w:val="009C49ED"/>
    <w:rsid w:val="009C57B6"/>
    <w:rsid w:val="009D28FB"/>
    <w:rsid w:val="009D7A1A"/>
    <w:rsid w:val="009E27C2"/>
    <w:rsid w:val="009E667D"/>
    <w:rsid w:val="009E676E"/>
    <w:rsid w:val="009F27C2"/>
    <w:rsid w:val="009F5383"/>
    <w:rsid w:val="009F7021"/>
    <w:rsid w:val="009F74AE"/>
    <w:rsid w:val="00A014AE"/>
    <w:rsid w:val="00A12FB1"/>
    <w:rsid w:val="00A1628F"/>
    <w:rsid w:val="00A25924"/>
    <w:rsid w:val="00A35A6E"/>
    <w:rsid w:val="00A36C83"/>
    <w:rsid w:val="00A36F9B"/>
    <w:rsid w:val="00A4205B"/>
    <w:rsid w:val="00A46BE3"/>
    <w:rsid w:val="00A53963"/>
    <w:rsid w:val="00A6109E"/>
    <w:rsid w:val="00A65C04"/>
    <w:rsid w:val="00A66413"/>
    <w:rsid w:val="00A70264"/>
    <w:rsid w:val="00A7465D"/>
    <w:rsid w:val="00A7585F"/>
    <w:rsid w:val="00A76E74"/>
    <w:rsid w:val="00A86B8B"/>
    <w:rsid w:val="00A8757A"/>
    <w:rsid w:val="00A91003"/>
    <w:rsid w:val="00A91FB3"/>
    <w:rsid w:val="00A93A1C"/>
    <w:rsid w:val="00A967C0"/>
    <w:rsid w:val="00AA0C5F"/>
    <w:rsid w:val="00AA44A3"/>
    <w:rsid w:val="00AB104A"/>
    <w:rsid w:val="00AB667E"/>
    <w:rsid w:val="00AB6954"/>
    <w:rsid w:val="00AC0BB6"/>
    <w:rsid w:val="00AC33C6"/>
    <w:rsid w:val="00AC696C"/>
    <w:rsid w:val="00AD157E"/>
    <w:rsid w:val="00AD32DB"/>
    <w:rsid w:val="00AD39B1"/>
    <w:rsid w:val="00AD44FD"/>
    <w:rsid w:val="00AD7274"/>
    <w:rsid w:val="00AE154F"/>
    <w:rsid w:val="00B00EA4"/>
    <w:rsid w:val="00B03C0F"/>
    <w:rsid w:val="00B1285A"/>
    <w:rsid w:val="00B12A51"/>
    <w:rsid w:val="00B2377C"/>
    <w:rsid w:val="00B23B4E"/>
    <w:rsid w:val="00B37CBC"/>
    <w:rsid w:val="00B4054F"/>
    <w:rsid w:val="00B42678"/>
    <w:rsid w:val="00B46F02"/>
    <w:rsid w:val="00B548DE"/>
    <w:rsid w:val="00B60887"/>
    <w:rsid w:val="00B765D9"/>
    <w:rsid w:val="00B85FA2"/>
    <w:rsid w:val="00B95F6E"/>
    <w:rsid w:val="00BA286D"/>
    <w:rsid w:val="00BA6DA7"/>
    <w:rsid w:val="00BC08EF"/>
    <w:rsid w:val="00BC0EE9"/>
    <w:rsid w:val="00BC3EA0"/>
    <w:rsid w:val="00BE17A5"/>
    <w:rsid w:val="00BE2722"/>
    <w:rsid w:val="00BE2ECC"/>
    <w:rsid w:val="00BE3AF4"/>
    <w:rsid w:val="00BE5C03"/>
    <w:rsid w:val="00BF246E"/>
    <w:rsid w:val="00BF5E71"/>
    <w:rsid w:val="00BF67B4"/>
    <w:rsid w:val="00BF7267"/>
    <w:rsid w:val="00C012BF"/>
    <w:rsid w:val="00C109C4"/>
    <w:rsid w:val="00C1500A"/>
    <w:rsid w:val="00C15BFE"/>
    <w:rsid w:val="00C25F3B"/>
    <w:rsid w:val="00C27106"/>
    <w:rsid w:val="00C324AB"/>
    <w:rsid w:val="00C3644D"/>
    <w:rsid w:val="00C47696"/>
    <w:rsid w:val="00C478CE"/>
    <w:rsid w:val="00C55E24"/>
    <w:rsid w:val="00C6699E"/>
    <w:rsid w:val="00C67EAE"/>
    <w:rsid w:val="00C72FEF"/>
    <w:rsid w:val="00C76CB9"/>
    <w:rsid w:val="00C86930"/>
    <w:rsid w:val="00C901B3"/>
    <w:rsid w:val="00C93E1D"/>
    <w:rsid w:val="00C952B7"/>
    <w:rsid w:val="00CA07B7"/>
    <w:rsid w:val="00CA1923"/>
    <w:rsid w:val="00CA402E"/>
    <w:rsid w:val="00CA4D43"/>
    <w:rsid w:val="00CA632F"/>
    <w:rsid w:val="00CA7A93"/>
    <w:rsid w:val="00CB20FA"/>
    <w:rsid w:val="00CB5A96"/>
    <w:rsid w:val="00CB7A9E"/>
    <w:rsid w:val="00CC02FE"/>
    <w:rsid w:val="00CC4D25"/>
    <w:rsid w:val="00CD062D"/>
    <w:rsid w:val="00CD14CB"/>
    <w:rsid w:val="00CD4F8A"/>
    <w:rsid w:val="00CD7567"/>
    <w:rsid w:val="00CE2C1B"/>
    <w:rsid w:val="00CE4CA1"/>
    <w:rsid w:val="00CF182C"/>
    <w:rsid w:val="00CF2E04"/>
    <w:rsid w:val="00CF690E"/>
    <w:rsid w:val="00D13EBA"/>
    <w:rsid w:val="00D2669C"/>
    <w:rsid w:val="00D26F7D"/>
    <w:rsid w:val="00D4641A"/>
    <w:rsid w:val="00D51878"/>
    <w:rsid w:val="00D5228B"/>
    <w:rsid w:val="00D6262B"/>
    <w:rsid w:val="00D65A0B"/>
    <w:rsid w:val="00D80CCC"/>
    <w:rsid w:val="00D81FB6"/>
    <w:rsid w:val="00D85797"/>
    <w:rsid w:val="00D90847"/>
    <w:rsid w:val="00D90C9E"/>
    <w:rsid w:val="00D94655"/>
    <w:rsid w:val="00D958BE"/>
    <w:rsid w:val="00DB40E3"/>
    <w:rsid w:val="00DC0461"/>
    <w:rsid w:val="00DC16CB"/>
    <w:rsid w:val="00DC18AA"/>
    <w:rsid w:val="00DC1A31"/>
    <w:rsid w:val="00DC5DF1"/>
    <w:rsid w:val="00DC74D4"/>
    <w:rsid w:val="00DC7A12"/>
    <w:rsid w:val="00DD1222"/>
    <w:rsid w:val="00DD3630"/>
    <w:rsid w:val="00DD55A6"/>
    <w:rsid w:val="00DE3B94"/>
    <w:rsid w:val="00DE3EE0"/>
    <w:rsid w:val="00DF2674"/>
    <w:rsid w:val="00DF453E"/>
    <w:rsid w:val="00DF4A11"/>
    <w:rsid w:val="00E00440"/>
    <w:rsid w:val="00E131E8"/>
    <w:rsid w:val="00E15ABC"/>
    <w:rsid w:val="00E16B60"/>
    <w:rsid w:val="00E25C25"/>
    <w:rsid w:val="00E30251"/>
    <w:rsid w:val="00E31160"/>
    <w:rsid w:val="00E321C7"/>
    <w:rsid w:val="00E33722"/>
    <w:rsid w:val="00E3473E"/>
    <w:rsid w:val="00E52FCA"/>
    <w:rsid w:val="00E540E4"/>
    <w:rsid w:val="00E56DB0"/>
    <w:rsid w:val="00E64FAE"/>
    <w:rsid w:val="00E7360E"/>
    <w:rsid w:val="00E7543F"/>
    <w:rsid w:val="00E777B2"/>
    <w:rsid w:val="00E8267C"/>
    <w:rsid w:val="00E86338"/>
    <w:rsid w:val="00E961F0"/>
    <w:rsid w:val="00EA2257"/>
    <w:rsid w:val="00EB0582"/>
    <w:rsid w:val="00EB2E8E"/>
    <w:rsid w:val="00EB3EAA"/>
    <w:rsid w:val="00EC3154"/>
    <w:rsid w:val="00ED11F5"/>
    <w:rsid w:val="00EE70C0"/>
    <w:rsid w:val="00F030D9"/>
    <w:rsid w:val="00F10C2A"/>
    <w:rsid w:val="00F26916"/>
    <w:rsid w:val="00F30A3F"/>
    <w:rsid w:val="00F316C7"/>
    <w:rsid w:val="00F3349D"/>
    <w:rsid w:val="00F3572E"/>
    <w:rsid w:val="00F377A5"/>
    <w:rsid w:val="00F41CDA"/>
    <w:rsid w:val="00F44972"/>
    <w:rsid w:val="00F5073B"/>
    <w:rsid w:val="00F702D0"/>
    <w:rsid w:val="00F75D2D"/>
    <w:rsid w:val="00F76CB2"/>
    <w:rsid w:val="00F820DB"/>
    <w:rsid w:val="00FA6FD2"/>
    <w:rsid w:val="00FC08F3"/>
    <w:rsid w:val="00FC3A4B"/>
    <w:rsid w:val="00FC5ABC"/>
    <w:rsid w:val="00FD2759"/>
    <w:rsid w:val="00FD5BB8"/>
    <w:rsid w:val="00FE1740"/>
    <w:rsid w:val="00FE4D59"/>
    <w:rsid w:val="00FE7E72"/>
    <w:rsid w:val="03065104"/>
    <w:rsid w:val="0637726D"/>
    <w:rsid w:val="06635C24"/>
    <w:rsid w:val="0D9518EA"/>
    <w:rsid w:val="122C3D47"/>
    <w:rsid w:val="13D03F23"/>
    <w:rsid w:val="143517D2"/>
    <w:rsid w:val="16CC6916"/>
    <w:rsid w:val="1C0C71B1"/>
    <w:rsid w:val="1C743F09"/>
    <w:rsid w:val="1CD221C5"/>
    <w:rsid w:val="20910099"/>
    <w:rsid w:val="237E5B08"/>
    <w:rsid w:val="280D1C94"/>
    <w:rsid w:val="30EE446C"/>
    <w:rsid w:val="35240154"/>
    <w:rsid w:val="39F762A8"/>
    <w:rsid w:val="3BE54AD5"/>
    <w:rsid w:val="3F140136"/>
    <w:rsid w:val="414E51B4"/>
    <w:rsid w:val="43EC5A7C"/>
    <w:rsid w:val="44F348A9"/>
    <w:rsid w:val="457639E9"/>
    <w:rsid w:val="46262264"/>
    <w:rsid w:val="47943132"/>
    <w:rsid w:val="5084350A"/>
    <w:rsid w:val="55A07645"/>
    <w:rsid w:val="576161CD"/>
    <w:rsid w:val="5F7670F4"/>
    <w:rsid w:val="60517607"/>
    <w:rsid w:val="61DB2769"/>
    <w:rsid w:val="66552ACF"/>
    <w:rsid w:val="6B377201"/>
    <w:rsid w:val="6BFB18D6"/>
    <w:rsid w:val="6CFF3613"/>
    <w:rsid w:val="705F07D2"/>
    <w:rsid w:val="71D433C9"/>
    <w:rsid w:val="73F70C6C"/>
    <w:rsid w:val="750000AA"/>
    <w:rsid w:val="7B4A5B0E"/>
    <w:rsid w:val="7EA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6"/>
      <w:szCs w:val="26"/>
      <w:lang w:val="en-US" w:eastAsia="en-US" w:bidi="ar-SA"/>
    </w:rPr>
  </w:style>
  <w:style w:type="paragraph" w:styleId="2">
    <w:name w:val="heading 1"/>
    <w:basedOn w:val="1"/>
    <w:next w:val="1"/>
    <w:link w:val="25"/>
    <w:qFormat/>
    <w:uiPriority w:val="9"/>
    <w:pPr>
      <w:keepNext/>
      <w:keepLines/>
      <w:spacing w:before="240" w:after="0"/>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9"/>
    <w:unhideWhenUsed/>
    <w:qFormat/>
    <w:uiPriority w:val="9"/>
    <w:pPr>
      <w:keepNext/>
      <w:keepLines/>
      <w:spacing w:before="40" w:after="0"/>
      <w:outlineLvl w:val="1"/>
    </w:pPr>
    <w:rPr>
      <w:rFonts w:eastAsiaTheme="majorEastAsia" w:cstheme="majorBidi"/>
      <w:b/>
      <w:color w:val="000000" w:themeColor="text1"/>
      <w:sz w:val="32"/>
      <w14:textFill>
        <w14:solidFill>
          <w14:schemeClr w14:val="tx1"/>
        </w14:solidFill>
      </w14:textFill>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5"/>
    <w:semiHidden/>
    <w:unhideWhenUsed/>
    <w:qFormat/>
    <w:uiPriority w:val="99"/>
    <w:pPr>
      <w:spacing w:after="0" w:line="240" w:lineRule="auto"/>
    </w:pPr>
    <w:rPr>
      <w:rFonts w:ascii="Segoe UI" w:hAnsi="Segoe UI" w:cs="Segoe UI"/>
      <w:sz w:val="18"/>
      <w:szCs w:val="18"/>
    </w:rPr>
  </w:style>
  <w:style w:type="paragraph" w:styleId="11">
    <w:name w:val="Body Text"/>
    <w:basedOn w:val="1"/>
    <w:link w:val="36"/>
    <w:qFormat/>
    <w:uiPriority w:val="1"/>
    <w:pPr>
      <w:widowControl w:val="0"/>
      <w:autoSpaceDE w:val="0"/>
      <w:autoSpaceDN w:val="0"/>
      <w:spacing w:after="0" w:line="240" w:lineRule="auto"/>
    </w:pPr>
    <w:rPr>
      <w:lang w:bidi="en-US"/>
    </w:rPr>
  </w:style>
  <w:style w:type="paragraph" w:styleId="12">
    <w:name w:val="Body Text Indent"/>
    <w:basedOn w:val="1"/>
    <w:link w:val="64"/>
    <w:semiHidden/>
    <w:unhideWhenUsed/>
    <w:qFormat/>
    <w:uiPriority w:val="99"/>
    <w:pPr>
      <w:spacing w:after="120"/>
      <w:ind w:left="360"/>
    </w:pPr>
  </w:style>
  <w:style w:type="paragraph" w:styleId="13">
    <w:name w:val="footer"/>
    <w:basedOn w:val="1"/>
    <w:link w:val="32"/>
    <w:unhideWhenUsed/>
    <w:qFormat/>
    <w:uiPriority w:val="99"/>
    <w:pPr>
      <w:tabs>
        <w:tab w:val="center" w:pos="4680"/>
        <w:tab w:val="right" w:pos="9360"/>
      </w:tabs>
      <w:spacing w:after="0" w:line="240" w:lineRule="auto"/>
    </w:pPr>
  </w:style>
  <w:style w:type="paragraph" w:styleId="14">
    <w:name w:val="header"/>
    <w:basedOn w:val="1"/>
    <w:link w:val="31"/>
    <w:unhideWhenUsed/>
    <w:qFormat/>
    <w:uiPriority w:val="99"/>
    <w:pPr>
      <w:tabs>
        <w:tab w:val="center" w:pos="4680"/>
        <w:tab w:val="right" w:pos="9360"/>
      </w:tabs>
      <w:spacing w:after="0" w:line="240" w:lineRule="auto"/>
    </w:p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sz w:val="24"/>
      <w:szCs w:val="24"/>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5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qFormat/>
    <w:uiPriority w:val="0"/>
    <w:pPr>
      <w:keepNext/>
      <w:keepLines/>
      <w:spacing w:before="480" w:after="120"/>
    </w:pPr>
    <w:rPr>
      <w:b/>
      <w:sz w:val="72"/>
      <w:szCs w:val="72"/>
    </w:rPr>
  </w:style>
  <w:style w:type="paragraph" w:styleId="20">
    <w:name w:val="toc 1"/>
    <w:basedOn w:val="1"/>
    <w:next w:val="1"/>
    <w:unhideWhenUsed/>
    <w:qFormat/>
    <w:uiPriority w:val="39"/>
    <w:pPr>
      <w:tabs>
        <w:tab w:val="left" w:pos="440"/>
        <w:tab w:val="right" w:leader="dot" w:pos="9350"/>
      </w:tabs>
      <w:spacing w:after="100"/>
    </w:pPr>
    <w:rPr>
      <w:b/>
      <w:bCs/>
      <w:spacing w:val="-2"/>
      <w:w w:val="99"/>
      <w:lang w:bidi="en-US"/>
    </w:rPr>
  </w:style>
  <w:style w:type="paragraph" w:styleId="21">
    <w:name w:val="toc 2"/>
    <w:basedOn w:val="1"/>
    <w:next w:val="1"/>
    <w:unhideWhenUsed/>
    <w:qFormat/>
    <w:uiPriority w:val="39"/>
    <w:pPr>
      <w:spacing w:after="100"/>
      <w:ind w:left="220"/>
    </w:pPr>
    <w:rPr>
      <w:rFonts w:asciiTheme="minorHAnsi" w:hAnsiTheme="minorHAnsi" w:eastAsiaTheme="minorEastAsia"/>
      <w:sz w:val="22"/>
    </w:rPr>
  </w:style>
  <w:style w:type="paragraph" w:styleId="22">
    <w:name w:val="toc 3"/>
    <w:basedOn w:val="1"/>
    <w:next w:val="1"/>
    <w:unhideWhenUsed/>
    <w:qFormat/>
    <w:uiPriority w:val="39"/>
    <w:pPr>
      <w:spacing w:after="100"/>
      <w:ind w:left="440"/>
    </w:pPr>
    <w:rPr>
      <w:rFonts w:asciiTheme="minorHAnsi" w:hAnsiTheme="minorHAnsi" w:eastAsiaTheme="minorEastAsia"/>
      <w:sz w:val="22"/>
    </w:rPr>
  </w:style>
  <w:style w:type="paragraph" w:styleId="23">
    <w:name w:val="toc 4"/>
    <w:basedOn w:val="1"/>
    <w:next w:val="1"/>
    <w:unhideWhenUsed/>
    <w:qFormat/>
    <w:uiPriority w:val="39"/>
    <w:pPr>
      <w:spacing w:after="100"/>
      <w:ind w:left="780"/>
    </w:pPr>
  </w:style>
  <w:style w:type="paragraph" w:styleId="24">
    <w:name w:val="List Paragraph"/>
    <w:basedOn w:val="1"/>
    <w:link w:val="26"/>
    <w:qFormat/>
    <w:uiPriority w:val="34"/>
    <w:pPr>
      <w:ind w:left="720"/>
      <w:contextualSpacing/>
    </w:pPr>
  </w:style>
  <w:style w:type="character" w:customStyle="1" w:styleId="25">
    <w:name w:val="Heading 1 Char"/>
    <w:basedOn w:val="8"/>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26">
    <w:name w:val="List Paragraph Char"/>
    <w:link w:val="24"/>
    <w:qFormat/>
    <w:locked/>
    <w:uiPriority w:val="34"/>
    <w:rPr>
      <w:rFonts w:ascii="Times New Roman" w:hAnsi="Times New Roman"/>
      <w:sz w:val="26"/>
    </w:rPr>
  </w:style>
  <w:style w:type="character" w:customStyle="1" w:styleId="27">
    <w:name w:val="fontstyle01"/>
    <w:basedOn w:val="8"/>
    <w:qFormat/>
    <w:uiPriority w:val="0"/>
    <w:rPr>
      <w:rFonts w:hint="default" w:ascii="Calibri" w:hAnsi="Calibri"/>
      <w:color w:val="000000"/>
      <w:sz w:val="22"/>
      <w:szCs w:val="22"/>
    </w:rPr>
  </w:style>
  <w:style w:type="paragraph" w:customStyle="1" w:styleId="28">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customStyle="1" w:styleId="29">
    <w:name w:val="Heading 2 Char"/>
    <w:basedOn w:val="8"/>
    <w:link w:val="3"/>
    <w:qFormat/>
    <w:uiPriority w:val="9"/>
    <w:rPr>
      <w:rFonts w:ascii="Times New Roman" w:hAnsi="Times New Roman" w:eastAsiaTheme="majorEastAsia" w:cstheme="majorBidi"/>
      <w:b/>
      <w:color w:val="000000" w:themeColor="text1"/>
      <w:sz w:val="32"/>
      <w:szCs w:val="26"/>
      <w14:textFill>
        <w14:solidFill>
          <w14:schemeClr w14:val="tx1"/>
        </w14:solidFill>
      </w14:textFill>
    </w:rPr>
  </w:style>
  <w:style w:type="character" w:customStyle="1" w:styleId="30">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31">
    <w:name w:val="Header Char"/>
    <w:basedOn w:val="8"/>
    <w:link w:val="14"/>
    <w:qFormat/>
    <w:uiPriority w:val="99"/>
    <w:rPr>
      <w:rFonts w:ascii="Times New Roman" w:hAnsi="Times New Roman"/>
      <w:sz w:val="26"/>
    </w:rPr>
  </w:style>
  <w:style w:type="character" w:customStyle="1" w:styleId="32">
    <w:name w:val="Footer Char"/>
    <w:basedOn w:val="8"/>
    <w:link w:val="13"/>
    <w:qFormat/>
    <w:uiPriority w:val="99"/>
    <w:rPr>
      <w:rFonts w:ascii="Times New Roman" w:hAnsi="Times New Roman"/>
      <w:sz w:val="26"/>
    </w:rPr>
  </w:style>
  <w:style w:type="paragraph" w:customStyle="1" w:styleId="33">
    <w:name w:val="TOC Heading"/>
    <w:basedOn w:val="2"/>
    <w:next w:val="1"/>
    <w:unhideWhenUsed/>
    <w:qFormat/>
    <w:uiPriority w:val="39"/>
    <w:pPr>
      <w:outlineLvl w:val="9"/>
    </w:pPr>
  </w:style>
  <w:style w:type="character" w:customStyle="1" w:styleId="34">
    <w:name w:val="Unresolved Mention1"/>
    <w:basedOn w:val="8"/>
    <w:semiHidden/>
    <w:unhideWhenUsed/>
    <w:qFormat/>
    <w:uiPriority w:val="99"/>
    <w:rPr>
      <w:color w:val="605E5C"/>
      <w:shd w:val="clear" w:color="auto" w:fill="E1DFDD"/>
    </w:rPr>
  </w:style>
  <w:style w:type="character" w:customStyle="1" w:styleId="35">
    <w:name w:val="Balloon Text Char"/>
    <w:basedOn w:val="8"/>
    <w:link w:val="10"/>
    <w:semiHidden/>
    <w:qFormat/>
    <w:uiPriority w:val="99"/>
    <w:rPr>
      <w:rFonts w:ascii="Segoe UI" w:hAnsi="Segoe UI" w:cs="Segoe UI"/>
      <w:sz w:val="18"/>
      <w:szCs w:val="18"/>
    </w:rPr>
  </w:style>
  <w:style w:type="character" w:customStyle="1" w:styleId="36">
    <w:name w:val="Body Text Char"/>
    <w:basedOn w:val="8"/>
    <w:link w:val="11"/>
    <w:qFormat/>
    <w:uiPriority w:val="1"/>
    <w:rPr>
      <w:rFonts w:ascii="Times New Roman" w:hAnsi="Times New Roman" w:eastAsia="Times New Roman" w:cs="Times New Roman"/>
      <w:sz w:val="26"/>
      <w:szCs w:val="26"/>
      <w:lang w:bidi="en-US"/>
    </w:rPr>
  </w:style>
  <w:style w:type="paragraph" w:customStyle="1" w:styleId="37">
    <w:name w:val="Table Paragraph"/>
    <w:basedOn w:val="1"/>
    <w:qFormat/>
    <w:uiPriority w:val="1"/>
    <w:pPr>
      <w:widowControl w:val="0"/>
      <w:autoSpaceDE w:val="0"/>
      <w:autoSpaceDN w:val="0"/>
      <w:spacing w:after="0" w:line="240" w:lineRule="auto"/>
      <w:ind w:left="114"/>
    </w:pPr>
    <w:rPr>
      <w:sz w:val="22"/>
      <w:lang w:bidi="en-US"/>
    </w:rPr>
  </w:style>
  <w:style w:type="table" w:customStyle="1" w:styleId="38">
    <w:name w:val="_Style 34"/>
    <w:basedOn w:val="9"/>
    <w:qFormat/>
    <w:uiPriority w:val="0"/>
    <w:pPr>
      <w:spacing w:after="0" w:line="240" w:lineRule="auto"/>
    </w:pPr>
    <w:rPr>
      <w:sz w:val="20"/>
      <w:szCs w:val="20"/>
    </w:rPr>
    <w:tblPr>
      <w:tblCellMar>
        <w:top w:w="16" w:type="dxa"/>
        <w:left w:w="0" w:type="dxa"/>
        <w:right w:w="46" w:type="dxa"/>
      </w:tblCellMar>
    </w:tblPr>
  </w:style>
  <w:style w:type="table" w:customStyle="1" w:styleId="39">
    <w:name w:val="_Style 35"/>
    <w:basedOn w:val="9"/>
    <w:qFormat/>
    <w:uiPriority w:val="0"/>
    <w:tblPr>
      <w:tblCellMar>
        <w:left w:w="0" w:type="dxa"/>
        <w:right w:w="0" w:type="dxa"/>
      </w:tblCellMar>
    </w:tblPr>
  </w:style>
  <w:style w:type="table" w:customStyle="1" w:styleId="40">
    <w:name w:val="_Style 36"/>
    <w:basedOn w:val="9"/>
    <w:qFormat/>
    <w:uiPriority w:val="0"/>
    <w:tblPr>
      <w:tblCellMar>
        <w:left w:w="0" w:type="dxa"/>
        <w:right w:w="0" w:type="dxa"/>
      </w:tblCellMar>
    </w:tblPr>
  </w:style>
  <w:style w:type="table" w:customStyle="1" w:styleId="41">
    <w:name w:val="_Style 37"/>
    <w:basedOn w:val="9"/>
    <w:qFormat/>
    <w:uiPriority w:val="0"/>
    <w:tblPr>
      <w:tblCellMar>
        <w:left w:w="0" w:type="dxa"/>
        <w:right w:w="0" w:type="dxa"/>
      </w:tblCellMar>
    </w:tblPr>
  </w:style>
  <w:style w:type="table" w:customStyle="1" w:styleId="42">
    <w:name w:val="_Style 38"/>
    <w:basedOn w:val="9"/>
    <w:qFormat/>
    <w:uiPriority w:val="0"/>
    <w:tblPr>
      <w:tblCellMar>
        <w:top w:w="100" w:type="dxa"/>
        <w:left w:w="100" w:type="dxa"/>
        <w:bottom w:w="100" w:type="dxa"/>
        <w:right w:w="100" w:type="dxa"/>
      </w:tblCellMar>
    </w:tblPr>
  </w:style>
  <w:style w:type="table" w:customStyle="1" w:styleId="43">
    <w:name w:val="_Style 39"/>
    <w:basedOn w:val="9"/>
    <w:qFormat/>
    <w:uiPriority w:val="0"/>
    <w:tblPr>
      <w:tblCellMar>
        <w:top w:w="100" w:type="dxa"/>
        <w:left w:w="100" w:type="dxa"/>
        <w:bottom w:w="100" w:type="dxa"/>
        <w:right w:w="100" w:type="dxa"/>
      </w:tblCellMar>
    </w:tblPr>
  </w:style>
  <w:style w:type="table" w:customStyle="1" w:styleId="44">
    <w:name w:val="_Style 40"/>
    <w:basedOn w:val="9"/>
    <w:qFormat/>
    <w:uiPriority w:val="0"/>
    <w:tblPr>
      <w:tblCellMar>
        <w:top w:w="100" w:type="dxa"/>
        <w:left w:w="100" w:type="dxa"/>
        <w:bottom w:w="100" w:type="dxa"/>
        <w:right w:w="100" w:type="dxa"/>
      </w:tblCellMar>
    </w:tblPr>
  </w:style>
  <w:style w:type="table" w:customStyle="1" w:styleId="45">
    <w:name w:val="_Style 41"/>
    <w:basedOn w:val="9"/>
    <w:qFormat/>
    <w:uiPriority w:val="0"/>
    <w:tblPr>
      <w:tblCellMar>
        <w:top w:w="100" w:type="dxa"/>
        <w:left w:w="100" w:type="dxa"/>
        <w:bottom w:w="100" w:type="dxa"/>
        <w:right w:w="100" w:type="dxa"/>
      </w:tblCellMar>
    </w:tblPr>
  </w:style>
  <w:style w:type="table" w:customStyle="1" w:styleId="46">
    <w:name w:val="_Style 42"/>
    <w:basedOn w:val="9"/>
    <w:qFormat/>
    <w:uiPriority w:val="0"/>
    <w:tblPr>
      <w:tblCellMar>
        <w:top w:w="100" w:type="dxa"/>
        <w:left w:w="100" w:type="dxa"/>
        <w:bottom w:w="100" w:type="dxa"/>
        <w:right w:w="100" w:type="dxa"/>
      </w:tblCellMar>
    </w:tblPr>
  </w:style>
  <w:style w:type="table" w:customStyle="1" w:styleId="47">
    <w:name w:val="_Style 43"/>
    <w:basedOn w:val="9"/>
    <w:qFormat/>
    <w:uiPriority w:val="0"/>
    <w:tblPr>
      <w:tblCellMar>
        <w:top w:w="100" w:type="dxa"/>
        <w:left w:w="100" w:type="dxa"/>
        <w:bottom w:w="100" w:type="dxa"/>
        <w:right w:w="100" w:type="dxa"/>
      </w:tblCellMar>
    </w:tblPr>
  </w:style>
  <w:style w:type="table" w:customStyle="1" w:styleId="48">
    <w:name w:val="_Style 44"/>
    <w:basedOn w:val="9"/>
    <w:qFormat/>
    <w:uiPriority w:val="0"/>
    <w:tblPr>
      <w:tblCellMar>
        <w:top w:w="100" w:type="dxa"/>
        <w:left w:w="100" w:type="dxa"/>
        <w:bottom w:w="100" w:type="dxa"/>
        <w:right w:w="100" w:type="dxa"/>
      </w:tblCellMar>
    </w:tblPr>
  </w:style>
  <w:style w:type="table" w:customStyle="1" w:styleId="49">
    <w:name w:val="_Style 45"/>
    <w:basedOn w:val="9"/>
    <w:qFormat/>
    <w:uiPriority w:val="0"/>
    <w:tblPr>
      <w:tblCellMar>
        <w:top w:w="100" w:type="dxa"/>
        <w:left w:w="100" w:type="dxa"/>
        <w:bottom w:w="100" w:type="dxa"/>
        <w:right w:w="100" w:type="dxa"/>
      </w:tblCellMar>
    </w:tblPr>
  </w:style>
  <w:style w:type="table" w:customStyle="1" w:styleId="50">
    <w:name w:val="_Style 46"/>
    <w:basedOn w:val="9"/>
    <w:qFormat/>
    <w:uiPriority w:val="0"/>
    <w:tblPr>
      <w:tblCellMar>
        <w:top w:w="100" w:type="dxa"/>
        <w:left w:w="100" w:type="dxa"/>
        <w:bottom w:w="100" w:type="dxa"/>
        <w:right w:w="100" w:type="dxa"/>
      </w:tblCellMar>
    </w:tblPr>
  </w:style>
  <w:style w:type="table" w:customStyle="1" w:styleId="51">
    <w:name w:val="_Style 47"/>
    <w:basedOn w:val="9"/>
    <w:qFormat/>
    <w:uiPriority w:val="0"/>
    <w:tblPr>
      <w:tblCellMar>
        <w:top w:w="100" w:type="dxa"/>
        <w:left w:w="100" w:type="dxa"/>
        <w:bottom w:w="100" w:type="dxa"/>
        <w:right w:w="100" w:type="dxa"/>
      </w:tblCellMar>
    </w:tblPr>
  </w:style>
  <w:style w:type="table" w:customStyle="1" w:styleId="52">
    <w:name w:val="_Style 48"/>
    <w:basedOn w:val="9"/>
    <w:qFormat/>
    <w:uiPriority w:val="0"/>
    <w:tblPr>
      <w:tblCellMar>
        <w:top w:w="100" w:type="dxa"/>
        <w:left w:w="100" w:type="dxa"/>
        <w:bottom w:w="100" w:type="dxa"/>
        <w:right w:w="100" w:type="dxa"/>
      </w:tblCellMar>
    </w:tblPr>
  </w:style>
  <w:style w:type="table" w:customStyle="1" w:styleId="53">
    <w:name w:val="_Style 49"/>
    <w:basedOn w:val="9"/>
    <w:qFormat/>
    <w:uiPriority w:val="0"/>
    <w:tblPr>
      <w:tblCellMar>
        <w:top w:w="100" w:type="dxa"/>
        <w:left w:w="100" w:type="dxa"/>
        <w:bottom w:w="100" w:type="dxa"/>
        <w:right w:w="100" w:type="dxa"/>
      </w:tblCellMar>
    </w:tblPr>
  </w:style>
  <w:style w:type="table" w:customStyle="1" w:styleId="54">
    <w:name w:val="_Style 50"/>
    <w:basedOn w:val="9"/>
    <w:qFormat/>
    <w:uiPriority w:val="0"/>
    <w:pPr>
      <w:spacing w:after="0" w:line="240" w:lineRule="auto"/>
    </w:pPr>
    <w:rPr>
      <w:sz w:val="20"/>
      <w:szCs w:val="20"/>
    </w:rPr>
  </w:style>
  <w:style w:type="table" w:customStyle="1" w:styleId="55">
    <w:name w:val="_Style 51"/>
    <w:basedOn w:val="9"/>
    <w:qFormat/>
    <w:uiPriority w:val="0"/>
    <w:pPr>
      <w:spacing w:after="0" w:line="240" w:lineRule="auto"/>
    </w:pPr>
    <w:rPr>
      <w:sz w:val="20"/>
      <w:szCs w:val="20"/>
    </w:rPr>
  </w:style>
  <w:style w:type="table" w:customStyle="1" w:styleId="56">
    <w:name w:val="_Style 52"/>
    <w:basedOn w:val="9"/>
    <w:qFormat/>
    <w:uiPriority w:val="0"/>
    <w:pPr>
      <w:spacing w:after="0" w:line="240" w:lineRule="auto"/>
    </w:pPr>
    <w:rPr>
      <w:sz w:val="20"/>
      <w:szCs w:val="20"/>
    </w:rPr>
  </w:style>
  <w:style w:type="table" w:customStyle="1" w:styleId="57">
    <w:name w:val="_Style 53"/>
    <w:basedOn w:val="9"/>
    <w:qFormat/>
    <w:uiPriority w:val="0"/>
    <w:pPr>
      <w:spacing w:after="0" w:line="240" w:lineRule="auto"/>
    </w:pPr>
    <w:rPr>
      <w:sz w:val="20"/>
      <w:szCs w:val="20"/>
    </w:rPr>
  </w:style>
  <w:style w:type="table" w:customStyle="1" w:styleId="58">
    <w:name w:val="_Style 54"/>
    <w:basedOn w:val="9"/>
    <w:qFormat/>
    <w:uiPriority w:val="0"/>
    <w:pPr>
      <w:spacing w:after="0" w:line="240" w:lineRule="auto"/>
    </w:pPr>
    <w:rPr>
      <w:sz w:val="20"/>
      <w:szCs w:val="20"/>
    </w:rPr>
  </w:style>
  <w:style w:type="table" w:customStyle="1" w:styleId="59">
    <w:name w:val="_Style 55"/>
    <w:basedOn w:val="9"/>
    <w:qFormat/>
    <w:uiPriority w:val="0"/>
    <w:pPr>
      <w:spacing w:after="0" w:line="240" w:lineRule="auto"/>
    </w:pPr>
    <w:rPr>
      <w:sz w:val="20"/>
      <w:szCs w:val="20"/>
    </w:rPr>
  </w:style>
  <w:style w:type="table" w:customStyle="1" w:styleId="60">
    <w:name w:val="Grid Table 5 Dark Accent 4"/>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C"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cPr>
        <w:shd w:val="clear" w:color="auto" w:fill="FFE599" w:themeFill="accent4" w:themeFillTint="66"/>
      </w:tcPr>
    </w:tblStylePr>
    <w:tblStylePr w:type="band1Horz">
      <w:tcPr>
        <w:shd w:val="clear" w:color="auto" w:fill="FFE599" w:themeFill="accent4" w:themeFillTint="66"/>
      </w:tcPr>
    </w:tblStylePr>
  </w:style>
  <w:style w:type="table" w:customStyle="1" w:styleId="61">
    <w:name w:val="Grid Table 5 Dark Accent 6"/>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62">
    <w:name w:val="Plain Table 5"/>
    <w:basedOn w:val="9"/>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styleId="63">
    <w:name w:val="Placeholder Text"/>
    <w:basedOn w:val="8"/>
    <w:semiHidden/>
    <w:qFormat/>
    <w:uiPriority w:val="99"/>
    <w:rPr>
      <w:color w:val="808080"/>
    </w:rPr>
  </w:style>
  <w:style w:type="character" w:customStyle="1" w:styleId="64">
    <w:name w:val="Body Text Indent Char"/>
    <w:basedOn w:val="8"/>
    <w:link w:val="1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8F693D160B41F4A0AF60DCCC57316A"/>
        <w:style w:val=""/>
        <w:category>
          <w:name w:val="General"/>
          <w:gallery w:val="placeholder"/>
        </w:category>
        <w:types>
          <w:type w:val="bbPlcHdr"/>
        </w:types>
        <w:behaviors>
          <w:behavior w:val="content"/>
        </w:behaviors>
        <w:description w:val=""/>
        <w:guid w:val="{71084A3F-131F-46A8-A88C-4A986E5FA746}"/>
      </w:docPartPr>
      <w:docPartBody>
        <w:p>
          <w:pPr>
            <w:pStyle w:val="5"/>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D80"/>
    <w:rsid w:val="00006B2D"/>
    <w:rsid w:val="002725EE"/>
    <w:rsid w:val="00366F8D"/>
    <w:rsid w:val="00496CA5"/>
    <w:rsid w:val="005450D0"/>
    <w:rsid w:val="005840B6"/>
    <w:rsid w:val="006F1622"/>
    <w:rsid w:val="00763106"/>
    <w:rsid w:val="007A1F1F"/>
    <w:rsid w:val="007B626C"/>
    <w:rsid w:val="008166F5"/>
    <w:rsid w:val="00922738"/>
    <w:rsid w:val="00A2045F"/>
    <w:rsid w:val="00A5157A"/>
    <w:rsid w:val="00A61830"/>
    <w:rsid w:val="00D326C5"/>
    <w:rsid w:val="00D5140D"/>
    <w:rsid w:val="00E7554A"/>
    <w:rsid w:val="00F21D80"/>
    <w:rsid w:val="00F76953"/>
    <w:rsid w:val="00FD2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A8F693D160B41F4A0AF60DCCC57316A"/>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AEmRmWcvxmOIC/BqjFBoZCbZhHw==">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69390E-47F8-4204-9206-9527A4CA90F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4216</Words>
  <Characters>24033</Characters>
  <Lines>200</Lines>
  <Paragraphs>56</Paragraphs>
  <TotalTime>31</TotalTime>
  <ScaleCrop>false</ScaleCrop>
  <LinksUpToDate>false</LinksUpToDate>
  <CharactersWithSpaces>28193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2020-10-17T20:31:00Z</dcterms:created>
  <dc:creator>Sang Nguyen</dc:creator>
  <cp:lastModifiedBy>Thành Đạt Nguyễn</cp:lastModifiedBy>
  <cp:lastPrinted>2021-05-18T16:15:00Z</cp:lastPrinted>
  <dcterms:modified xsi:type="dcterms:W3CDTF">2024-04-11T08:03:54Z</dcterms:modified>
  <dc:title>Architecture Design v1.0 – IIJF </dc:title>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7123D6FFD4A644C28F4485BCB0E709FD_13</vt:lpwstr>
  </property>
</Properties>
</file>