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autoSpaceDE w:val="0"/>
        <w:autoSpaceDN w:val="0"/>
        <w:spacing w:after="0" w:line="360" w:lineRule="auto"/>
        <w:rPr>
          <w:rFonts w:eastAsia="Times New Roman" w:cs="Times New Roman"/>
          <w:sz w:val="20"/>
          <w:szCs w:val="26"/>
        </w:rPr>
      </w:pPr>
      <w:bookmarkStart w:id="0" w:name="_Hlk72960232"/>
      <w:bookmarkEnd w:id="0"/>
      <w:bookmarkStart w:id="1" w:name="_Toc18350098"/>
      <w:bookmarkStart w:id="2" w:name="_Hlk18348965"/>
      <w:bookmarkStart w:id="3" w:name="_Hlk72958804"/>
      <w:r>
        <w:rPr>
          <w:rFonts w:eastAsia="Times New Roman" w:cs="Times New Roman"/>
          <w:szCs w:val="26"/>
        </w:rPr>
        <mc:AlternateContent>
          <mc:Choice Requires="wpg">
            <w:drawing>
              <wp:anchor distT="0" distB="0" distL="114300" distR="114300" simplePos="0" relativeHeight="251659264" behindDoc="1" locked="0" layoutInCell="1" allowOverlap="1">
                <wp:simplePos x="0" y="0"/>
                <wp:positionH relativeFrom="page">
                  <wp:posOffset>1257300</wp:posOffset>
                </wp:positionH>
                <wp:positionV relativeFrom="margin">
                  <wp:posOffset>-46990</wp:posOffset>
                </wp:positionV>
                <wp:extent cx="5600065" cy="8917940"/>
                <wp:effectExtent l="0" t="0" r="8255" b="12700"/>
                <wp:wrapNone/>
                <wp:docPr id="2" name="Group 2"/>
                <wp:cNvGraphicFramePr/>
                <a:graphic xmlns:a="http://schemas.openxmlformats.org/drawingml/2006/main">
                  <a:graphicData uri="http://schemas.microsoft.com/office/word/2010/wordprocessingGroup">
                    <wpg:wgp>
                      <wpg:cNvGrpSpPr/>
                      <wpg:grpSpPr>
                        <a:xfrm>
                          <a:off x="0" y="0"/>
                          <a:ext cx="5600065" cy="8917929"/>
                          <a:chOff x="1546" y="1140"/>
                          <a:chExt cx="9669" cy="14293"/>
                        </a:xfrm>
                      </wpg:grpSpPr>
                      <wps:wsp>
                        <wps:cNvPr id="11" name="Freeform 6"/>
                        <wps:cNvSpPr/>
                        <wps:spPr bwMode="auto">
                          <a:xfrm>
                            <a:off x="1546" y="1140"/>
                            <a:ext cx="9669" cy="1096"/>
                          </a:xfrm>
                          <a:custGeom>
                            <a:avLst/>
                            <a:gdLst>
                              <a:gd name="T0" fmla="+- 0 11214 1546"/>
                              <a:gd name="T1" fmla="*/ T0 w 9669"/>
                              <a:gd name="T2" fmla="+- 0 1141 1141"/>
                              <a:gd name="T3" fmla="*/ 1141 h 1096"/>
                              <a:gd name="T4" fmla="+- 0 1546 1546"/>
                              <a:gd name="T5" fmla="*/ T4 w 9669"/>
                              <a:gd name="T6" fmla="+- 0 1141 1141"/>
                              <a:gd name="T7" fmla="*/ 1141 h 1096"/>
                              <a:gd name="T8" fmla="+- 0 1546 1546"/>
                              <a:gd name="T9" fmla="*/ T8 w 9669"/>
                              <a:gd name="T10" fmla="+- 0 1171 1141"/>
                              <a:gd name="T11" fmla="*/ 1171 h 1096"/>
                              <a:gd name="T12" fmla="+- 0 1546 1546"/>
                              <a:gd name="T13" fmla="*/ T12 w 9669"/>
                              <a:gd name="T14" fmla="+- 0 2237 1141"/>
                              <a:gd name="T15" fmla="*/ 2237 h 1096"/>
                              <a:gd name="T16" fmla="+- 0 1576 1546"/>
                              <a:gd name="T17" fmla="*/ T16 w 9669"/>
                              <a:gd name="T18" fmla="+- 0 2237 1141"/>
                              <a:gd name="T19" fmla="*/ 2237 h 1096"/>
                              <a:gd name="T20" fmla="+- 0 1576 1546"/>
                              <a:gd name="T21" fmla="*/ T20 w 9669"/>
                              <a:gd name="T22" fmla="+- 0 1171 1141"/>
                              <a:gd name="T23" fmla="*/ 1171 h 1096"/>
                              <a:gd name="T24" fmla="+- 0 11184 1546"/>
                              <a:gd name="T25" fmla="*/ T24 w 9669"/>
                              <a:gd name="T26" fmla="+- 0 1171 1141"/>
                              <a:gd name="T27" fmla="*/ 1171 h 1096"/>
                              <a:gd name="T28" fmla="+- 0 11184 1546"/>
                              <a:gd name="T29" fmla="*/ T28 w 9669"/>
                              <a:gd name="T30" fmla="+- 0 2237 1141"/>
                              <a:gd name="T31" fmla="*/ 2237 h 1096"/>
                              <a:gd name="T32" fmla="+- 0 11214 1546"/>
                              <a:gd name="T33" fmla="*/ T32 w 9669"/>
                              <a:gd name="T34" fmla="+- 0 2237 1141"/>
                              <a:gd name="T35" fmla="*/ 2237 h 1096"/>
                              <a:gd name="T36" fmla="+- 0 11214 1546"/>
                              <a:gd name="T37" fmla="*/ T36 w 9669"/>
                              <a:gd name="T38" fmla="+- 0 1171 1141"/>
                              <a:gd name="T39" fmla="*/ 1171 h 1096"/>
                              <a:gd name="T40" fmla="+- 0 11214 1546"/>
                              <a:gd name="T41" fmla="*/ T40 w 9669"/>
                              <a:gd name="T42" fmla="+- 0 1141 1141"/>
                              <a:gd name="T43" fmla="*/ 1141 h 10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669" h="1096">
                                <a:moveTo>
                                  <a:pt x="9668" y="0"/>
                                </a:moveTo>
                                <a:lnTo>
                                  <a:pt x="0" y="0"/>
                                </a:lnTo>
                                <a:lnTo>
                                  <a:pt x="0" y="30"/>
                                </a:lnTo>
                                <a:lnTo>
                                  <a:pt x="0" y="1096"/>
                                </a:lnTo>
                                <a:lnTo>
                                  <a:pt x="30" y="1096"/>
                                </a:lnTo>
                                <a:lnTo>
                                  <a:pt x="30" y="30"/>
                                </a:lnTo>
                                <a:lnTo>
                                  <a:pt x="9638" y="30"/>
                                </a:lnTo>
                                <a:lnTo>
                                  <a:pt x="9638" y="1096"/>
                                </a:lnTo>
                                <a:lnTo>
                                  <a:pt x="9668" y="1096"/>
                                </a:lnTo>
                                <a:lnTo>
                                  <a:pt x="9668" y="30"/>
                                </a:lnTo>
                                <a:lnTo>
                                  <a:pt x="9668" y="0"/>
                                </a:lnTo>
                                <a:close/>
                              </a:path>
                            </a:pathLst>
                          </a:custGeom>
                          <a:solidFill>
                            <a:srgbClr val="000000"/>
                          </a:solidFill>
                          <a:ln>
                            <a:noFill/>
                          </a:ln>
                        </wps:spPr>
                        <wps:bodyPr rot="0" vert="horz" wrap="square" lIns="91440" tIns="45720" rIns="91440" bIns="45720" anchor="t" anchorCtr="0" upright="1">
                          <a:noAutofit/>
                        </wps:bodyPr>
                      </wps:wsp>
                      <wps:wsp>
                        <wps:cNvPr id="13" name="AutoShape 4"/>
                        <wps:cNvSpPr/>
                        <wps:spPr bwMode="auto">
                          <a:xfrm>
                            <a:off x="1546" y="2221"/>
                            <a:ext cx="9669" cy="11020"/>
                          </a:xfrm>
                          <a:custGeom>
                            <a:avLst/>
                            <a:gdLst>
                              <a:gd name="T0" fmla="+- 0 1546 1546"/>
                              <a:gd name="T1" fmla="*/ T0 w 9669"/>
                              <a:gd name="T2" fmla="+- 0 2792 2222"/>
                              <a:gd name="T3" fmla="*/ 2792 h 11020"/>
                              <a:gd name="T4" fmla="+- 0 1546 1546"/>
                              <a:gd name="T5" fmla="*/ T4 w 9669"/>
                              <a:gd name="T6" fmla="+- 0 3378 2222"/>
                              <a:gd name="T7" fmla="*/ 3378 h 11020"/>
                              <a:gd name="T8" fmla="+- 0 1546 1546"/>
                              <a:gd name="T9" fmla="*/ T8 w 9669"/>
                              <a:gd name="T10" fmla="+- 0 4459 2222"/>
                              <a:gd name="T11" fmla="*/ 4459 h 11020"/>
                              <a:gd name="T12" fmla="+- 0 1546 1546"/>
                              <a:gd name="T13" fmla="*/ T12 w 9669"/>
                              <a:gd name="T14" fmla="+- 0 5239 2222"/>
                              <a:gd name="T15" fmla="*/ 5239 h 11020"/>
                              <a:gd name="T16" fmla="+- 0 1546 1546"/>
                              <a:gd name="T17" fmla="*/ T16 w 9669"/>
                              <a:gd name="T18" fmla="+- 0 6275 2222"/>
                              <a:gd name="T19" fmla="*/ 6275 h 11020"/>
                              <a:gd name="T20" fmla="+- 0 1546 1546"/>
                              <a:gd name="T21" fmla="*/ T20 w 9669"/>
                              <a:gd name="T22" fmla="+- 0 6861 2222"/>
                              <a:gd name="T23" fmla="*/ 6861 h 11020"/>
                              <a:gd name="T24" fmla="+- 0 1546 1546"/>
                              <a:gd name="T25" fmla="*/ T24 w 9669"/>
                              <a:gd name="T26" fmla="+- 0 7807 2222"/>
                              <a:gd name="T27" fmla="*/ 7807 h 11020"/>
                              <a:gd name="T28" fmla="+- 0 1546 1546"/>
                              <a:gd name="T29" fmla="*/ T28 w 9669"/>
                              <a:gd name="T30" fmla="+- 0 8392 2222"/>
                              <a:gd name="T31" fmla="*/ 8392 h 11020"/>
                              <a:gd name="T32" fmla="+- 0 1546 1546"/>
                              <a:gd name="T33" fmla="*/ T32 w 9669"/>
                              <a:gd name="T34" fmla="+- 0 9233 2222"/>
                              <a:gd name="T35" fmla="*/ 9233 h 11020"/>
                              <a:gd name="T36" fmla="+- 0 1546 1546"/>
                              <a:gd name="T37" fmla="*/ T36 w 9669"/>
                              <a:gd name="T38" fmla="+- 0 9818 2222"/>
                              <a:gd name="T39" fmla="*/ 9818 h 11020"/>
                              <a:gd name="T40" fmla="+- 0 1546 1546"/>
                              <a:gd name="T41" fmla="*/ T40 w 9669"/>
                              <a:gd name="T42" fmla="+- 0 10659 2222"/>
                              <a:gd name="T43" fmla="*/ 10659 h 11020"/>
                              <a:gd name="T44" fmla="+- 0 1546 1546"/>
                              <a:gd name="T45" fmla="*/ T44 w 9669"/>
                              <a:gd name="T46" fmla="+- 0 11244 2222"/>
                              <a:gd name="T47" fmla="*/ 11244 h 11020"/>
                              <a:gd name="T48" fmla="+- 0 1546 1546"/>
                              <a:gd name="T49" fmla="*/ T48 w 9669"/>
                              <a:gd name="T50" fmla="+- 0 12085 2222"/>
                              <a:gd name="T51" fmla="*/ 12085 h 11020"/>
                              <a:gd name="T52" fmla="+- 0 1546 1546"/>
                              <a:gd name="T53" fmla="*/ T52 w 9669"/>
                              <a:gd name="T54" fmla="+- 0 12671 2222"/>
                              <a:gd name="T55" fmla="*/ 12671 h 11020"/>
                              <a:gd name="T56" fmla="+- 0 1576 1546"/>
                              <a:gd name="T57" fmla="*/ T56 w 9669"/>
                              <a:gd name="T58" fmla="+- 0 12956 2222"/>
                              <a:gd name="T59" fmla="*/ 12956 h 11020"/>
                              <a:gd name="T60" fmla="+- 0 1576 1546"/>
                              <a:gd name="T61" fmla="*/ T60 w 9669"/>
                              <a:gd name="T62" fmla="+- 0 12370 2222"/>
                              <a:gd name="T63" fmla="*/ 12370 h 11020"/>
                              <a:gd name="T64" fmla="+- 0 1576 1546"/>
                              <a:gd name="T65" fmla="*/ T64 w 9669"/>
                              <a:gd name="T66" fmla="+- 0 11530 2222"/>
                              <a:gd name="T67" fmla="*/ 11530 h 11020"/>
                              <a:gd name="T68" fmla="+- 0 1576 1546"/>
                              <a:gd name="T69" fmla="*/ T68 w 9669"/>
                              <a:gd name="T70" fmla="+- 0 10944 2222"/>
                              <a:gd name="T71" fmla="*/ 10944 h 11020"/>
                              <a:gd name="T72" fmla="+- 0 1576 1546"/>
                              <a:gd name="T73" fmla="*/ T72 w 9669"/>
                              <a:gd name="T74" fmla="+- 0 10103 2222"/>
                              <a:gd name="T75" fmla="*/ 10103 h 11020"/>
                              <a:gd name="T76" fmla="+- 0 1576 1546"/>
                              <a:gd name="T77" fmla="*/ T76 w 9669"/>
                              <a:gd name="T78" fmla="+- 0 9518 2222"/>
                              <a:gd name="T79" fmla="*/ 9518 h 11020"/>
                              <a:gd name="T80" fmla="+- 0 1576 1546"/>
                              <a:gd name="T81" fmla="*/ T80 w 9669"/>
                              <a:gd name="T82" fmla="+- 0 8677 2222"/>
                              <a:gd name="T83" fmla="*/ 8677 h 11020"/>
                              <a:gd name="T84" fmla="+- 0 1576 1546"/>
                              <a:gd name="T85" fmla="*/ T84 w 9669"/>
                              <a:gd name="T86" fmla="+- 0 8092 2222"/>
                              <a:gd name="T87" fmla="*/ 8092 h 11020"/>
                              <a:gd name="T88" fmla="+- 0 1576 1546"/>
                              <a:gd name="T89" fmla="*/ T88 w 9669"/>
                              <a:gd name="T90" fmla="+- 0 7146 2222"/>
                              <a:gd name="T91" fmla="*/ 7146 h 11020"/>
                              <a:gd name="T92" fmla="+- 0 1576 1546"/>
                              <a:gd name="T93" fmla="*/ T92 w 9669"/>
                              <a:gd name="T94" fmla="+- 0 6561 2222"/>
                              <a:gd name="T95" fmla="*/ 6561 h 11020"/>
                              <a:gd name="T96" fmla="+- 0 1576 1546"/>
                              <a:gd name="T97" fmla="*/ T96 w 9669"/>
                              <a:gd name="T98" fmla="+- 0 5720 2222"/>
                              <a:gd name="T99" fmla="*/ 5720 h 11020"/>
                              <a:gd name="T100" fmla="+- 0 1576 1546"/>
                              <a:gd name="T101" fmla="*/ T100 w 9669"/>
                              <a:gd name="T102" fmla="+- 0 4744 2222"/>
                              <a:gd name="T103" fmla="*/ 4744 h 11020"/>
                              <a:gd name="T104" fmla="+- 0 1576 1546"/>
                              <a:gd name="T105" fmla="*/ T104 w 9669"/>
                              <a:gd name="T106" fmla="+- 0 3663 2222"/>
                              <a:gd name="T107" fmla="*/ 3663 h 11020"/>
                              <a:gd name="T108" fmla="+- 0 1576 1546"/>
                              <a:gd name="T109" fmla="*/ T108 w 9669"/>
                              <a:gd name="T110" fmla="+- 0 3078 2222"/>
                              <a:gd name="T111" fmla="*/ 3078 h 11020"/>
                              <a:gd name="T112" fmla="+- 0 1576 1546"/>
                              <a:gd name="T113" fmla="*/ T112 w 9669"/>
                              <a:gd name="T114" fmla="+- 0 2222 2222"/>
                              <a:gd name="T115" fmla="*/ 2222 h 11020"/>
                              <a:gd name="T116" fmla="+- 0 11184 1546"/>
                              <a:gd name="T117" fmla="*/ T116 w 9669"/>
                              <a:gd name="T118" fmla="+- 0 2792 2222"/>
                              <a:gd name="T119" fmla="*/ 2792 h 11020"/>
                              <a:gd name="T120" fmla="+- 0 11184 1546"/>
                              <a:gd name="T121" fmla="*/ T120 w 9669"/>
                              <a:gd name="T122" fmla="+- 0 3378 2222"/>
                              <a:gd name="T123" fmla="*/ 3378 h 11020"/>
                              <a:gd name="T124" fmla="+- 0 11184 1546"/>
                              <a:gd name="T125" fmla="*/ T124 w 9669"/>
                              <a:gd name="T126" fmla="+- 0 4459 2222"/>
                              <a:gd name="T127" fmla="*/ 4459 h 11020"/>
                              <a:gd name="T128" fmla="+- 0 11184 1546"/>
                              <a:gd name="T129" fmla="*/ T128 w 9669"/>
                              <a:gd name="T130" fmla="+- 0 5239 2222"/>
                              <a:gd name="T131" fmla="*/ 5239 h 11020"/>
                              <a:gd name="T132" fmla="+- 0 11184 1546"/>
                              <a:gd name="T133" fmla="*/ T132 w 9669"/>
                              <a:gd name="T134" fmla="+- 0 6275 2222"/>
                              <a:gd name="T135" fmla="*/ 6275 h 11020"/>
                              <a:gd name="T136" fmla="+- 0 11184 1546"/>
                              <a:gd name="T137" fmla="*/ T136 w 9669"/>
                              <a:gd name="T138" fmla="+- 0 6861 2222"/>
                              <a:gd name="T139" fmla="*/ 6861 h 11020"/>
                              <a:gd name="T140" fmla="+- 0 11184 1546"/>
                              <a:gd name="T141" fmla="*/ T140 w 9669"/>
                              <a:gd name="T142" fmla="+- 0 7807 2222"/>
                              <a:gd name="T143" fmla="*/ 7807 h 11020"/>
                              <a:gd name="T144" fmla="+- 0 11184 1546"/>
                              <a:gd name="T145" fmla="*/ T144 w 9669"/>
                              <a:gd name="T146" fmla="+- 0 8392 2222"/>
                              <a:gd name="T147" fmla="*/ 8392 h 11020"/>
                              <a:gd name="T148" fmla="+- 0 11184 1546"/>
                              <a:gd name="T149" fmla="*/ T148 w 9669"/>
                              <a:gd name="T150" fmla="+- 0 9233 2222"/>
                              <a:gd name="T151" fmla="*/ 9233 h 11020"/>
                              <a:gd name="T152" fmla="+- 0 11184 1546"/>
                              <a:gd name="T153" fmla="*/ T152 w 9669"/>
                              <a:gd name="T154" fmla="+- 0 9818 2222"/>
                              <a:gd name="T155" fmla="*/ 9818 h 11020"/>
                              <a:gd name="T156" fmla="+- 0 11184 1546"/>
                              <a:gd name="T157" fmla="*/ T156 w 9669"/>
                              <a:gd name="T158" fmla="+- 0 10659 2222"/>
                              <a:gd name="T159" fmla="*/ 10659 h 11020"/>
                              <a:gd name="T160" fmla="+- 0 11184 1546"/>
                              <a:gd name="T161" fmla="*/ T160 w 9669"/>
                              <a:gd name="T162" fmla="+- 0 11244 2222"/>
                              <a:gd name="T163" fmla="*/ 11244 h 11020"/>
                              <a:gd name="T164" fmla="+- 0 11184 1546"/>
                              <a:gd name="T165" fmla="*/ T164 w 9669"/>
                              <a:gd name="T166" fmla="+- 0 12085 2222"/>
                              <a:gd name="T167" fmla="*/ 12085 h 11020"/>
                              <a:gd name="T168" fmla="+- 0 11184 1546"/>
                              <a:gd name="T169" fmla="*/ T168 w 9669"/>
                              <a:gd name="T170" fmla="+- 0 12671 2222"/>
                              <a:gd name="T171" fmla="*/ 12671 h 11020"/>
                              <a:gd name="T172" fmla="+- 0 11214 1546"/>
                              <a:gd name="T173" fmla="*/ T172 w 9669"/>
                              <a:gd name="T174" fmla="+- 0 12385 2222"/>
                              <a:gd name="T175" fmla="*/ 12385 h 11020"/>
                              <a:gd name="T176" fmla="+- 0 11214 1546"/>
                              <a:gd name="T177" fmla="*/ T176 w 9669"/>
                              <a:gd name="T178" fmla="+- 0 11800 2222"/>
                              <a:gd name="T179" fmla="*/ 11800 h 11020"/>
                              <a:gd name="T180" fmla="+- 0 11214 1546"/>
                              <a:gd name="T181" fmla="*/ T180 w 9669"/>
                              <a:gd name="T182" fmla="+- 0 10959 2222"/>
                              <a:gd name="T183" fmla="*/ 10959 h 11020"/>
                              <a:gd name="T184" fmla="+- 0 11214 1546"/>
                              <a:gd name="T185" fmla="*/ T184 w 9669"/>
                              <a:gd name="T186" fmla="+- 0 10374 2222"/>
                              <a:gd name="T187" fmla="*/ 10374 h 11020"/>
                              <a:gd name="T188" fmla="+- 0 11214 1546"/>
                              <a:gd name="T189" fmla="*/ T188 w 9669"/>
                              <a:gd name="T190" fmla="+- 0 9533 2222"/>
                              <a:gd name="T191" fmla="*/ 9533 h 11020"/>
                              <a:gd name="T192" fmla="+- 0 11214 1546"/>
                              <a:gd name="T193" fmla="*/ T192 w 9669"/>
                              <a:gd name="T194" fmla="+- 0 8948 2222"/>
                              <a:gd name="T195" fmla="*/ 8948 h 11020"/>
                              <a:gd name="T196" fmla="+- 0 11214 1546"/>
                              <a:gd name="T197" fmla="*/ T196 w 9669"/>
                              <a:gd name="T198" fmla="+- 0 8107 2222"/>
                              <a:gd name="T199" fmla="*/ 8107 h 11020"/>
                              <a:gd name="T200" fmla="+- 0 11214 1546"/>
                              <a:gd name="T201" fmla="*/ T200 w 9669"/>
                              <a:gd name="T202" fmla="+- 0 7521 2222"/>
                              <a:gd name="T203" fmla="*/ 7521 h 11020"/>
                              <a:gd name="T204" fmla="+- 0 11214 1546"/>
                              <a:gd name="T205" fmla="*/ T204 w 9669"/>
                              <a:gd name="T206" fmla="+- 0 6576 2222"/>
                              <a:gd name="T207" fmla="*/ 6576 h 11020"/>
                              <a:gd name="T208" fmla="+- 0 11214 1546"/>
                              <a:gd name="T209" fmla="*/ T208 w 9669"/>
                              <a:gd name="T210" fmla="+- 0 5990 2222"/>
                              <a:gd name="T211" fmla="*/ 5990 h 11020"/>
                              <a:gd name="T212" fmla="+- 0 11214 1546"/>
                              <a:gd name="T213" fmla="*/ T212 w 9669"/>
                              <a:gd name="T214" fmla="+- 0 4759 2222"/>
                              <a:gd name="T215" fmla="*/ 4759 h 11020"/>
                              <a:gd name="T216" fmla="+- 0 11214 1546"/>
                              <a:gd name="T217" fmla="*/ T216 w 9669"/>
                              <a:gd name="T218" fmla="+- 0 3933 2222"/>
                              <a:gd name="T219" fmla="*/ 3933 h 11020"/>
                              <a:gd name="T220" fmla="+- 0 11214 1546"/>
                              <a:gd name="T221" fmla="*/ T220 w 9669"/>
                              <a:gd name="T222" fmla="+- 0 3093 2222"/>
                              <a:gd name="T223" fmla="*/ 3093 h 11020"/>
                              <a:gd name="T224" fmla="+- 0 11214 1546"/>
                              <a:gd name="T225" fmla="*/ T224 w 9669"/>
                              <a:gd name="T226" fmla="+- 0 2507 2222"/>
                              <a:gd name="T227" fmla="*/ 2507 h 11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9669" h="11020">
                                <a:moveTo>
                                  <a:pt x="30" y="0"/>
                                </a:moveTo>
                                <a:lnTo>
                                  <a:pt x="0" y="0"/>
                                </a:lnTo>
                                <a:lnTo>
                                  <a:pt x="0" y="285"/>
                                </a:lnTo>
                                <a:lnTo>
                                  <a:pt x="0" y="300"/>
                                </a:lnTo>
                                <a:lnTo>
                                  <a:pt x="0" y="570"/>
                                </a:lnTo>
                                <a:lnTo>
                                  <a:pt x="0" y="585"/>
                                </a:lnTo>
                                <a:lnTo>
                                  <a:pt x="0" y="856"/>
                                </a:lnTo>
                                <a:lnTo>
                                  <a:pt x="0" y="871"/>
                                </a:lnTo>
                                <a:lnTo>
                                  <a:pt x="0" y="1141"/>
                                </a:lnTo>
                                <a:lnTo>
                                  <a:pt x="0" y="1156"/>
                                </a:lnTo>
                                <a:lnTo>
                                  <a:pt x="0" y="1426"/>
                                </a:lnTo>
                                <a:lnTo>
                                  <a:pt x="0" y="1441"/>
                                </a:lnTo>
                                <a:lnTo>
                                  <a:pt x="0" y="1711"/>
                                </a:lnTo>
                                <a:lnTo>
                                  <a:pt x="0" y="1726"/>
                                </a:lnTo>
                                <a:lnTo>
                                  <a:pt x="0" y="2237"/>
                                </a:lnTo>
                                <a:lnTo>
                                  <a:pt x="0" y="2252"/>
                                </a:lnTo>
                                <a:lnTo>
                                  <a:pt x="0" y="2522"/>
                                </a:lnTo>
                                <a:lnTo>
                                  <a:pt x="0" y="2537"/>
                                </a:lnTo>
                                <a:lnTo>
                                  <a:pt x="0" y="3002"/>
                                </a:lnTo>
                                <a:lnTo>
                                  <a:pt x="0" y="3017"/>
                                </a:lnTo>
                                <a:lnTo>
                                  <a:pt x="0" y="3483"/>
                                </a:lnTo>
                                <a:lnTo>
                                  <a:pt x="0" y="3498"/>
                                </a:lnTo>
                                <a:lnTo>
                                  <a:pt x="0" y="3768"/>
                                </a:lnTo>
                                <a:lnTo>
                                  <a:pt x="0" y="3783"/>
                                </a:lnTo>
                                <a:lnTo>
                                  <a:pt x="0" y="4053"/>
                                </a:lnTo>
                                <a:lnTo>
                                  <a:pt x="0" y="4068"/>
                                </a:lnTo>
                                <a:lnTo>
                                  <a:pt x="0" y="4339"/>
                                </a:lnTo>
                                <a:lnTo>
                                  <a:pt x="0" y="4354"/>
                                </a:lnTo>
                                <a:lnTo>
                                  <a:pt x="0" y="4624"/>
                                </a:lnTo>
                                <a:lnTo>
                                  <a:pt x="0" y="4639"/>
                                </a:lnTo>
                                <a:lnTo>
                                  <a:pt x="0" y="4909"/>
                                </a:lnTo>
                                <a:lnTo>
                                  <a:pt x="0" y="4924"/>
                                </a:lnTo>
                                <a:lnTo>
                                  <a:pt x="0" y="5299"/>
                                </a:lnTo>
                                <a:lnTo>
                                  <a:pt x="0" y="5314"/>
                                </a:lnTo>
                                <a:lnTo>
                                  <a:pt x="0" y="5585"/>
                                </a:lnTo>
                                <a:lnTo>
                                  <a:pt x="0" y="5600"/>
                                </a:lnTo>
                                <a:lnTo>
                                  <a:pt x="0" y="5870"/>
                                </a:lnTo>
                                <a:lnTo>
                                  <a:pt x="0" y="5885"/>
                                </a:lnTo>
                                <a:lnTo>
                                  <a:pt x="0" y="6155"/>
                                </a:lnTo>
                                <a:lnTo>
                                  <a:pt x="0" y="6170"/>
                                </a:lnTo>
                                <a:lnTo>
                                  <a:pt x="0" y="6440"/>
                                </a:lnTo>
                                <a:lnTo>
                                  <a:pt x="0" y="6455"/>
                                </a:lnTo>
                                <a:lnTo>
                                  <a:pt x="0" y="6726"/>
                                </a:lnTo>
                                <a:lnTo>
                                  <a:pt x="0" y="6741"/>
                                </a:lnTo>
                                <a:lnTo>
                                  <a:pt x="0" y="7011"/>
                                </a:lnTo>
                                <a:lnTo>
                                  <a:pt x="0" y="7026"/>
                                </a:lnTo>
                                <a:lnTo>
                                  <a:pt x="0" y="7296"/>
                                </a:lnTo>
                                <a:lnTo>
                                  <a:pt x="0" y="7311"/>
                                </a:lnTo>
                                <a:lnTo>
                                  <a:pt x="0" y="7581"/>
                                </a:lnTo>
                                <a:lnTo>
                                  <a:pt x="0" y="7596"/>
                                </a:lnTo>
                                <a:lnTo>
                                  <a:pt x="0" y="7866"/>
                                </a:lnTo>
                                <a:lnTo>
                                  <a:pt x="0" y="7881"/>
                                </a:lnTo>
                                <a:lnTo>
                                  <a:pt x="0" y="8152"/>
                                </a:lnTo>
                                <a:lnTo>
                                  <a:pt x="0" y="8167"/>
                                </a:lnTo>
                                <a:lnTo>
                                  <a:pt x="0" y="8437"/>
                                </a:lnTo>
                                <a:lnTo>
                                  <a:pt x="0" y="8452"/>
                                </a:lnTo>
                                <a:lnTo>
                                  <a:pt x="0" y="8722"/>
                                </a:lnTo>
                                <a:lnTo>
                                  <a:pt x="0" y="8737"/>
                                </a:lnTo>
                                <a:lnTo>
                                  <a:pt x="0" y="9007"/>
                                </a:lnTo>
                                <a:lnTo>
                                  <a:pt x="0" y="9022"/>
                                </a:lnTo>
                                <a:lnTo>
                                  <a:pt x="0" y="9293"/>
                                </a:lnTo>
                                <a:lnTo>
                                  <a:pt x="0" y="9308"/>
                                </a:lnTo>
                                <a:lnTo>
                                  <a:pt x="0" y="9578"/>
                                </a:lnTo>
                                <a:lnTo>
                                  <a:pt x="0" y="9593"/>
                                </a:lnTo>
                                <a:lnTo>
                                  <a:pt x="0" y="9863"/>
                                </a:lnTo>
                                <a:lnTo>
                                  <a:pt x="0" y="9878"/>
                                </a:lnTo>
                                <a:lnTo>
                                  <a:pt x="0" y="10148"/>
                                </a:lnTo>
                                <a:lnTo>
                                  <a:pt x="0" y="10163"/>
                                </a:lnTo>
                                <a:lnTo>
                                  <a:pt x="0" y="10434"/>
                                </a:lnTo>
                                <a:lnTo>
                                  <a:pt x="0" y="10449"/>
                                </a:lnTo>
                                <a:lnTo>
                                  <a:pt x="0" y="10719"/>
                                </a:lnTo>
                                <a:lnTo>
                                  <a:pt x="0" y="10734"/>
                                </a:lnTo>
                                <a:lnTo>
                                  <a:pt x="0" y="11019"/>
                                </a:lnTo>
                                <a:lnTo>
                                  <a:pt x="30" y="11019"/>
                                </a:lnTo>
                                <a:lnTo>
                                  <a:pt x="30" y="10734"/>
                                </a:lnTo>
                                <a:lnTo>
                                  <a:pt x="30" y="10719"/>
                                </a:lnTo>
                                <a:lnTo>
                                  <a:pt x="30" y="10449"/>
                                </a:lnTo>
                                <a:lnTo>
                                  <a:pt x="30" y="10434"/>
                                </a:lnTo>
                                <a:lnTo>
                                  <a:pt x="30" y="10163"/>
                                </a:lnTo>
                                <a:lnTo>
                                  <a:pt x="30" y="10148"/>
                                </a:lnTo>
                                <a:lnTo>
                                  <a:pt x="30" y="9878"/>
                                </a:lnTo>
                                <a:lnTo>
                                  <a:pt x="30" y="9863"/>
                                </a:lnTo>
                                <a:lnTo>
                                  <a:pt x="30" y="9593"/>
                                </a:lnTo>
                                <a:lnTo>
                                  <a:pt x="30" y="9578"/>
                                </a:lnTo>
                                <a:lnTo>
                                  <a:pt x="30" y="9308"/>
                                </a:lnTo>
                                <a:lnTo>
                                  <a:pt x="30" y="9293"/>
                                </a:lnTo>
                                <a:lnTo>
                                  <a:pt x="30" y="9022"/>
                                </a:lnTo>
                                <a:lnTo>
                                  <a:pt x="30" y="9007"/>
                                </a:lnTo>
                                <a:lnTo>
                                  <a:pt x="30" y="8737"/>
                                </a:lnTo>
                                <a:lnTo>
                                  <a:pt x="30" y="8722"/>
                                </a:lnTo>
                                <a:lnTo>
                                  <a:pt x="30" y="8452"/>
                                </a:lnTo>
                                <a:lnTo>
                                  <a:pt x="30" y="8437"/>
                                </a:lnTo>
                                <a:lnTo>
                                  <a:pt x="30" y="8167"/>
                                </a:lnTo>
                                <a:lnTo>
                                  <a:pt x="30" y="8152"/>
                                </a:lnTo>
                                <a:lnTo>
                                  <a:pt x="30" y="7881"/>
                                </a:lnTo>
                                <a:lnTo>
                                  <a:pt x="30" y="7866"/>
                                </a:lnTo>
                                <a:lnTo>
                                  <a:pt x="30" y="7596"/>
                                </a:lnTo>
                                <a:lnTo>
                                  <a:pt x="30" y="7581"/>
                                </a:lnTo>
                                <a:lnTo>
                                  <a:pt x="30" y="7311"/>
                                </a:lnTo>
                                <a:lnTo>
                                  <a:pt x="30" y="7296"/>
                                </a:lnTo>
                                <a:lnTo>
                                  <a:pt x="30" y="7026"/>
                                </a:lnTo>
                                <a:lnTo>
                                  <a:pt x="30" y="7011"/>
                                </a:lnTo>
                                <a:lnTo>
                                  <a:pt x="30" y="6741"/>
                                </a:lnTo>
                                <a:lnTo>
                                  <a:pt x="30" y="6726"/>
                                </a:lnTo>
                                <a:lnTo>
                                  <a:pt x="30" y="6455"/>
                                </a:lnTo>
                                <a:lnTo>
                                  <a:pt x="30" y="6440"/>
                                </a:lnTo>
                                <a:lnTo>
                                  <a:pt x="30" y="6170"/>
                                </a:lnTo>
                                <a:lnTo>
                                  <a:pt x="30" y="6155"/>
                                </a:lnTo>
                                <a:lnTo>
                                  <a:pt x="30" y="5885"/>
                                </a:lnTo>
                                <a:lnTo>
                                  <a:pt x="30" y="5870"/>
                                </a:lnTo>
                                <a:lnTo>
                                  <a:pt x="30" y="5600"/>
                                </a:lnTo>
                                <a:lnTo>
                                  <a:pt x="30" y="5585"/>
                                </a:lnTo>
                                <a:lnTo>
                                  <a:pt x="30" y="5314"/>
                                </a:lnTo>
                                <a:lnTo>
                                  <a:pt x="30" y="5299"/>
                                </a:lnTo>
                                <a:lnTo>
                                  <a:pt x="30" y="4924"/>
                                </a:lnTo>
                                <a:lnTo>
                                  <a:pt x="30" y="4909"/>
                                </a:lnTo>
                                <a:lnTo>
                                  <a:pt x="30" y="4639"/>
                                </a:lnTo>
                                <a:lnTo>
                                  <a:pt x="30" y="4624"/>
                                </a:lnTo>
                                <a:lnTo>
                                  <a:pt x="30" y="4354"/>
                                </a:lnTo>
                                <a:lnTo>
                                  <a:pt x="30" y="4339"/>
                                </a:lnTo>
                                <a:lnTo>
                                  <a:pt x="30" y="4068"/>
                                </a:lnTo>
                                <a:lnTo>
                                  <a:pt x="30" y="4053"/>
                                </a:lnTo>
                                <a:lnTo>
                                  <a:pt x="30" y="3783"/>
                                </a:lnTo>
                                <a:lnTo>
                                  <a:pt x="30" y="3768"/>
                                </a:lnTo>
                                <a:lnTo>
                                  <a:pt x="30" y="3498"/>
                                </a:lnTo>
                                <a:lnTo>
                                  <a:pt x="30" y="3483"/>
                                </a:lnTo>
                                <a:lnTo>
                                  <a:pt x="30" y="3017"/>
                                </a:lnTo>
                                <a:lnTo>
                                  <a:pt x="30" y="3002"/>
                                </a:lnTo>
                                <a:lnTo>
                                  <a:pt x="30" y="2537"/>
                                </a:lnTo>
                                <a:lnTo>
                                  <a:pt x="30" y="2522"/>
                                </a:lnTo>
                                <a:lnTo>
                                  <a:pt x="30" y="2252"/>
                                </a:lnTo>
                                <a:lnTo>
                                  <a:pt x="30" y="2237"/>
                                </a:lnTo>
                                <a:lnTo>
                                  <a:pt x="30" y="1726"/>
                                </a:lnTo>
                                <a:lnTo>
                                  <a:pt x="30" y="1711"/>
                                </a:lnTo>
                                <a:lnTo>
                                  <a:pt x="30" y="1441"/>
                                </a:lnTo>
                                <a:lnTo>
                                  <a:pt x="30" y="1426"/>
                                </a:lnTo>
                                <a:lnTo>
                                  <a:pt x="30" y="1156"/>
                                </a:lnTo>
                                <a:lnTo>
                                  <a:pt x="30" y="1141"/>
                                </a:lnTo>
                                <a:lnTo>
                                  <a:pt x="30" y="871"/>
                                </a:lnTo>
                                <a:lnTo>
                                  <a:pt x="30" y="856"/>
                                </a:lnTo>
                                <a:lnTo>
                                  <a:pt x="30" y="585"/>
                                </a:lnTo>
                                <a:lnTo>
                                  <a:pt x="30" y="570"/>
                                </a:lnTo>
                                <a:lnTo>
                                  <a:pt x="30" y="300"/>
                                </a:lnTo>
                                <a:lnTo>
                                  <a:pt x="30" y="285"/>
                                </a:lnTo>
                                <a:lnTo>
                                  <a:pt x="30" y="0"/>
                                </a:lnTo>
                                <a:close/>
                                <a:moveTo>
                                  <a:pt x="9668" y="0"/>
                                </a:moveTo>
                                <a:lnTo>
                                  <a:pt x="9638" y="0"/>
                                </a:lnTo>
                                <a:lnTo>
                                  <a:pt x="9638" y="285"/>
                                </a:lnTo>
                                <a:lnTo>
                                  <a:pt x="9638" y="300"/>
                                </a:lnTo>
                                <a:lnTo>
                                  <a:pt x="9638" y="570"/>
                                </a:lnTo>
                                <a:lnTo>
                                  <a:pt x="9638" y="585"/>
                                </a:lnTo>
                                <a:lnTo>
                                  <a:pt x="9638" y="856"/>
                                </a:lnTo>
                                <a:lnTo>
                                  <a:pt x="9638" y="871"/>
                                </a:lnTo>
                                <a:lnTo>
                                  <a:pt x="9638" y="1141"/>
                                </a:lnTo>
                                <a:lnTo>
                                  <a:pt x="9638" y="1156"/>
                                </a:lnTo>
                                <a:lnTo>
                                  <a:pt x="9638" y="1426"/>
                                </a:lnTo>
                                <a:lnTo>
                                  <a:pt x="9638" y="1441"/>
                                </a:lnTo>
                                <a:lnTo>
                                  <a:pt x="9638" y="1711"/>
                                </a:lnTo>
                                <a:lnTo>
                                  <a:pt x="9638" y="1726"/>
                                </a:lnTo>
                                <a:lnTo>
                                  <a:pt x="9638" y="2237"/>
                                </a:lnTo>
                                <a:lnTo>
                                  <a:pt x="9638" y="2252"/>
                                </a:lnTo>
                                <a:lnTo>
                                  <a:pt x="9638" y="2522"/>
                                </a:lnTo>
                                <a:lnTo>
                                  <a:pt x="9638" y="2537"/>
                                </a:lnTo>
                                <a:lnTo>
                                  <a:pt x="9638" y="3002"/>
                                </a:lnTo>
                                <a:lnTo>
                                  <a:pt x="9638" y="3017"/>
                                </a:lnTo>
                                <a:lnTo>
                                  <a:pt x="9638" y="3483"/>
                                </a:lnTo>
                                <a:lnTo>
                                  <a:pt x="9638" y="3498"/>
                                </a:lnTo>
                                <a:lnTo>
                                  <a:pt x="9638" y="3768"/>
                                </a:lnTo>
                                <a:lnTo>
                                  <a:pt x="9638" y="3783"/>
                                </a:lnTo>
                                <a:lnTo>
                                  <a:pt x="9638" y="4053"/>
                                </a:lnTo>
                                <a:lnTo>
                                  <a:pt x="9638" y="4068"/>
                                </a:lnTo>
                                <a:lnTo>
                                  <a:pt x="9638" y="4339"/>
                                </a:lnTo>
                                <a:lnTo>
                                  <a:pt x="9638" y="4354"/>
                                </a:lnTo>
                                <a:lnTo>
                                  <a:pt x="9638" y="4624"/>
                                </a:lnTo>
                                <a:lnTo>
                                  <a:pt x="9638" y="4639"/>
                                </a:lnTo>
                                <a:lnTo>
                                  <a:pt x="9638" y="4909"/>
                                </a:lnTo>
                                <a:lnTo>
                                  <a:pt x="9638" y="4924"/>
                                </a:lnTo>
                                <a:lnTo>
                                  <a:pt x="9638" y="5299"/>
                                </a:lnTo>
                                <a:lnTo>
                                  <a:pt x="9638" y="5314"/>
                                </a:lnTo>
                                <a:lnTo>
                                  <a:pt x="9638" y="5585"/>
                                </a:lnTo>
                                <a:lnTo>
                                  <a:pt x="9638" y="5600"/>
                                </a:lnTo>
                                <a:lnTo>
                                  <a:pt x="9638" y="5870"/>
                                </a:lnTo>
                                <a:lnTo>
                                  <a:pt x="9638" y="5885"/>
                                </a:lnTo>
                                <a:lnTo>
                                  <a:pt x="9638" y="6155"/>
                                </a:lnTo>
                                <a:lnTo>
                                  <a:pt x="9638" y="6170"/>
                                </a:lnTo>
                                <a:lnTo>
                                  <a:pt x="9638" y="6440"/>
                                </a:lnTo>
                                <a:lnTo>
                                  <a:pt x="9638" y="6455"/>
                                </a:lnTo>
                                <a:lnTo>
                                  <a:pt x="9638" y="6726"/>
                                </a:lnTo>
                                <a:lnTo>
                                  <a:pt x="9638" y="6741"/>
                                </a:lnTo>
                                <a:lnTo>
                                  <a:pt x="9638" y="7011"/>
                                </a:lnTo>
                                <a:lnTo>
                                  <a:pt x="9638" y="7026"/>
                                </a:lnTo>
                                <a:lnTo>
                                  <a:pt x="9638" y="7296"/>
                                </a:lnTo>
                                <a:lnTo>
                                  <a:pt x="9638" y="7311"/>
                                </a:lnTo>
                                <a:lnTo>
                                  <a:pt x="9638" y="7581"/>
                                </a:lnTo>
                                <a:lnTo>
                                  <a:pt x="9638" y="7596"/>
                                </a:lnTo>
                                <a:lnTo>
                                  <a:pt x="9638" y="7866"/>
                                </a:lnTo>
                                <a:lnTo>
                                  <a:pt x="9638" y="7881"/>
                                </a:lnTo>
                                <a:lnTo>
                                  <a:pt x="9638" y="8152"/>
                                </a:lnTo>
                                <a:lnTo>
                                  <a:pt x="9638" y="8167"/>
                                </a:lnTo>
                                <a:lnTo>
                                  <a:pt x="9638" y="8437"/>
                                </a:lnTo>
                                <a:lnTo>
                                  <a:pt x="9638" y="8452"/>
                                </a:lnTo>
                                <a:lnTo>
                                  <a:pt x="9638" y="8722"/>
                                </a:lnTo>
                                <a:lnTo>
                                  <a:pt x="9638" y="8737"/>
                                </a:lnTo>
                                <a:lnTo>
                                  <a:pt x="9638" y="9007"/>
                                </a:lnTo>
                                <a:lnTo>
                                  <a:pt x="9638" y="9022"/>
                                </a:lnTo>
                                <a:lnTo>
                                  <a:pt x="9638" y="9293"/>
                                </a:lnTo>
                                <a:lnTo>
                                  <a:pt x="9638" y="9308"/>
                                </a:lnTo>
                                <a:lnTo>
                                  <a:pt x="9638" y="9578"/>
                                </a:lnTo>
                                <a:lnTo>
                                  <a:pt x="9638" y="9593"/>
                                </a:lnTo>
                                <a:lnTo>
                                  <a:pt x="9638" y="9863"/>
                                </a:lnTo>
                                <a:lnTo>
                                  <a:pt x="9638" y="9878"/>
                                </a:lnTo>
                                <a:lnTo>
                                  <a:pt x="9638" y="10148"/>
                                </a:lnTo>
                                <a:lnTo>
                                  <a:pt x="9638" y="10163"/>
                                </a:lnTo>
                                <a:lnTo>
                                  <a:pt x="9638" y="10434"/>
                                </a:lnTo>
                                <a:lnTo>
                                  <a:pt x="9638" y="10449"/>
                                </a:lnTo>
                                <a:lnTo>
                                  <a:pt x="9638" y="10734"/>
                                </a:lnTo>
                                <a:lnTo>
                                  <a:pt x="9668" y="10734"/>
                                </a:lnTo>
                                <a:lnTo>
                                  <a:pt x="9668" y="10449"/>
                                </a:lnTo>
                                <a:lnTo>
                                  <a:pt x="9668" y="10434"/>
                                </a:lnTo>
                                <a:lnTo>
                                  <a:pt x="9668" y="10163"/>
                                </a:lnTo>
                                <a:lnTo>
                                  <a:pt x="9668" y="10148"/>
                                </a:lnTo>
                                <a:lnTo>
                                  <a:pt x="9668" y="9878"/>
                                </a:lnTo>
                                <a:lnTo>
                                  <a:pt x="9668" y="9863"/>
                                </a:lnTo>
                                <a:lnTo>
                                  <a:pt x="9668" y="9593"/>
                                </a:lnTo>
                                <a:lnTo>
                                  <a:pt x="9668" y="9578"/>
                                </a:lnTo>
                                <a:lnTo>
                                  <a:pt x="9668" y="9308"/>
                                </a:lnTo>
                                <a:lnTo>
                                  <a:pt x="9668" y="9293"/>
                                </a:lnTo>
                                <a:lnTo>
                                  <a:pt x="9668" y="9022"/>
                                </a:lnTo>
                                <a:lnTo>
                                  <a:pt x="9668" y="9007"/>
                                </a:lnTo>
                                <a:lnTo>
                                  <a:pt x="9668" y="8737"/>
                                </a:lnTo>
                                <a:lnTo>
                                  <a:pt x="9668" y="8722"/>
                                </a:lnTo>
                                <a:lnTo>
                                  <a:pt x="9668" y="8452"/>
                                </a:lnTo>
                                <a:lnTo>
                                  <a:pt x="9668" y="8437"/>
                                </a:lnTo>
                                <a:lnTo>
                                  <a:pt x="9668" y="8167"/>
                                </a:lnTo>
                                <a:lnTo>
                                  <a:pt x="9668" y="8152"/>
                                </a:lnTo>
                                <a:lnTo>
                                  <a:pt x="9668" y="7881"/>
                                </a:lnTo>
                                <a:lnTo>
                                  <a:pt x="9668" y="7866"/>
                                </a:lnTo>
                                <a:lnTo>
                                  <a:pt x="9668" y="7596"/>
                                </a:lnTo>
                                <a:lnTo>
                                  <a:pt x="9668" y="7581"/>
                                </a:lnTo>
                                <a:lnTo>
                                  <a:pt x="9668" y="7311"/>
                                </a:lnTo>
                                <a:lnTo>
                                  <a:pt x="9668" y="7296"/>
                                </a:lnTo>
                                <a:lnTo>
                                  <a:pt x="9668" y="7026"/>
                                </a:lnTo>
                                <a:lnTo>
                                  <a:pt x="9668" y="7011"/>
                                </a:lnTo>
                                <a:lnTo>
                                  <a:pt x="9668" y="6741"/>
                                </a:lnTo>
                                <a:lnTo>
                                  <a:pt x="9668" y="6726"/>
                                </a:lnTo>
                                <a:lnTo>
                                  <a:pt x="9668" y="6455"/>
                                </a:lnTo>
                                <a:lnTo>
                                  <a:pt x="9668" y="6440"/>
                                </a:lnTo>
                                <a:lnTo>
                                  <a:pt x="9668" y="6170"/>
                                </a:lnTo>
                                <a:lnTo>
                                  <a:pt x="9668" y="6155"/>
                                </a:lnTo>
                                <a:lnTo>
                                  <a:pt x="9668" y="5885"/>
                                </a:lnTo>
                                <a:lnTo>
                                  <a:pt x="9668" y="5870"/>
                                </a:lnTo>
                                <a:lnTo>
                                  <a:pt x="9668" y="5600"/>
                                </a:lnTo>
                                <a:lnTo>
                                  <a:pt x="9668" y="5585"/>
                                </a:lnTo>
                                <a:lnTo>
                                  <a:pt x="9668" y="5314"/>
                                </a:lnTo>
                                <a:lnTo>
                                  <a:pt x="9668" y="5299"/>
                                </a:lnTo>
                                <a:lnTo>
                                  <a:pt x="9668" y="4924"/>
                                </a:lnTo>
                                <a:lnTo>
                                  <a:pt x="9668" y="4909"/>
                                </a:lnTo>
                                <a:lnTo>
                                  <a:pt x="9668" y="4639"/>
                                </a:lnTo>
                                <a:lnTo>
                                  <a:pt x="9668" y="4624"/>
                                </a:lnTo>
                                <a:lnTo>
                                  <a:pt x="9668" y="4354"/>
                                </a:lnTo>
                                <a:lnTo>
                                  <a:pt x="9668" y="4339"/>
                                </a:lnTo>
                                <a:lnTo>
                                  <a:pt x="9668" y="4068"/>
                                </a:lnTo>
                                <a:lnTo>
                                  <a:pt x="9668" y="4053"/>
                                </a:lnTo>
                                <a:lnTo>
                                  <a:pt x="9668" y="3783"/>
                                </a:lnTo>
                                <a:lnTo>
                                  <a:pt x="9668" y="3768"/>
                                </a:lnTo>
                                <a:lnTo>
                                  <a:pt x="9668" y="3498"/>
                                </a:lnTo>
                                <a:lnTo>
                                  <a:pt x="9668" y="3483"/>
                                </a:lnTo>
                                <a:lnTo>
                                  <a:pt x="9668" y="3017"/>
                                </a:lnTo>
                                <a:lnTo>
                                  <a:pt x="9668" y="3002"/>
                                </a:lnTo>
                                <a:lnTo>
                                  <a:pt x="9668" y="2537"/>
                                </a:lnTo>
                                <a:lnTo>
                                  <a:pt x="9668" y="2522"/>
                                </a:lnTo>
                                <a:lnTo>
                                  <a:pt x="9668" y="2252"/>
                                </a:lnTo>
                                <a:lnTo>
                                  <a:pt x="9668" y="2237"/>
                                </a:lnTo>
                                <a:lnTo>
                                  <a:pt x="9668" y="1726"/>
                                </a:lnTo>
                                <a:lnTo>
                                  <a:pt x="9668" y="1711"/>
                                </a:lnTo>
                                <a:lnTo>
                                  <a:pt x="9668" y="1441"/>
                                </a:lnTo>
                                <a:lnTo>
                                  <a:pt x="9668" y="1426"/>
                                </a:lnTo>
                                <a:lnTo>
                                  <a:pt x="9668" y="1156"/>
                                </a:lnTo>
                                <a:lnTo>
                                  <a:pt x="9668" y="1141"/>
                                </a:lnTo>
                                <a:lnTo>
                                  <a:pt x="9668" y="871"/>
                                </a:lnTo>
                                <a:lnTo>
                                  <a:pt x="9668" y="856"/>
                                </a:lnTo>
                                <a:lnTo>
                                  <a:pt x="9668" y="585"/>
                                </a:lnTo>
                                <a:lnTo>
                                  <a:pt x="9668" y="570"/>
                                </a:lnTo>
                                <a:lnTo>
                                  <a:pt x="9668" y="300"/>
                                </a:lnTo>
                                <a:lnTo>
                                  <a:pt x="9668" y="285"/>
                                </a:lnTo>
                                <a:lnTo>
                                  <a:pt x="9668" y="0"/>
                                </a:lnTo>
                                <a:close/>
                              </a:path>
                            </a:pathLst>
                          </a:custGeom>
                          <a:solidFill>
                            <a:srgbClr val="000000"/>
                          </a:solidFill>
                          <a:ln>
                            <a:noFill/>
                          </a:ln>
                        </wps:spPr>
                        <wps:bodyPr rot="0" vert="horz" wrap="square" lIns="91440" tIns="45720" rIns="91440" bIns="45720" anchor="t" anchorCtr="0" upright="1">
                          <a:noAutofit/>
                        </wps:bodyPr>
                      </wps:wsp>
                      <wps:wsp>
                        <wps:cNvPr id="14" name="Freeform 3"/>
                        <wps:cNvSpPr/>
                        <wps:spPr bwMode="auto">
                          <a:xfrm>
                            <a:off x="1546" y="12940"/>
                            <a:ext cx="9669" cy="2493"/>
                          </a:xfrm>
                          <a:custGeom>
                            <a:avLst/>
                            <a:gdLst>
                              <a:gd name="T0" fmla="+- 0 11214 1546"/>
                              <a:gd name="T1" fmla="*/ T0 w 9669"/>
                              <a:gd name="T2" fmla="+- 0 12941 12941"/>
                              <a:gd name="T3" fmla="*/ 12941 h 2493"/>
                              <a:gd name="T4" fmla="+- 0 11184 1546"/>
                              <a:gd name="T5" fmla="*/ T4 w 9669"/>
                              <a:gd name="T6" fmla="+- 0 12941 12941"/>
                              <a:gd name="T7" fmla="*/ 12941 h 2493"/>
                              <a:gd name="T8" fmla="+- 0 11184 1546"/>
                              <a:gd name="T9" fmla="*/ T8 w 9669"/>
                              <a:gd name="T10" fmla="+- 0 13226 12941"/>
                              <a:gd name="T11" fmla="*/ 13226 h 2493"/>
                              <a:gd name="T12" fmla="+- 0 11184 1546"/>
                              <a:gd name="T13" fmla="*/ T12 w 9669"/>
                              <a:gd name="T14" fmla="+- 0 13241 12941"/>
                              <a:gd name="T15" fmla="*/ 13241 h 2493"/>
                              <a:gd name="T16" fmla="+- 0 11184 1546"/>
                              <a:gd name="T17" fmla="*/ T16 w 9669"/>
                              <a:gd name="T18" fmla="+- 0 15403 12941"/>
                              <a:gd name="T19" fmla="*/ 15403 h 2493"/>
                              <a:gd name="T20" fmla="+- 0 1576 1546"/>
                              <a:gd name="T21" fmla="*/ T20 w 9669"/>
                              <a:gd name="T22" fmla="+- 0 15403 12941"/>
                              <a:gd name="T23" fmla="*/ 15403 h 2493"/>
                              <a:gd name="T24" fmla="+- 0 1576 1546"/>
                              <a:gd name="T25" fmla="*/ T24 w 9669"/>
                              <a:gd name="T26" fmla="+- 0 12941 12941"/>
                              <a:gd name="T27" fmla="*/ 12941 h 2493"/>
                              <a:gd name="T28" fmla="+- 0 1546 1546"/>
                              <a:gd name="T29" fmla="*/ T28 w 9669"/>
                              <a:gd name="T30" fmla="+- 0 12941 12941"/>
                              <a:gd name="T31" fmla="*/ 12941 h 2493"/>
                              <a:gd name="T32" fmla="+- 0 1546 1546"/>
                              <a:gd name="T33" fmla="*/ T32 w 9669"/>
                              <a:gd name="T34" fmla="+- 0 15433 12941"/>
                              <a:gd name="T35" fmla="*/ 15433 h 2493"/>
                              <a:gd name="T36" fmla="+- 0 11214 1546"/>
                              <a:gd name="T37" fmla="*/ T36 w 9669"/>
                              <a:gd name="T38" fmla="+- 0 15433 12941"/>
                              <a:gd name="T39" fmla="*/ 15433 h 2493"/>
                              <a:gd name="T40" fmla="+- 0 11214 1546"/>
                              <a:gd name="T41" fmla="*/ T40 w 9669"/>
                              <a:gd name="T42" fmla="+- 0 13226 12941"/>
                              <a:gd name="T43" fmla="*/ 13226 h 2493"/>
                              <a:gd name="T44" fmla="+- 0 11214 1546"/>
                              <a:gd name="T45" fmla="*/ T44 w 9669"/>
                              <a:gd name="T46" fmla="+- 0 12941 12941"/>
                              <a:gd name="T47" fmla="*/ 12941 h 24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669" h="2493">
                                <a:moveTo>
                                  <a:pt x="9668" y="0"/>
                                </a:moveTo>
                                <a:lnTo>
                                  <a:pt x="9638" y="0"/>
                                </a:lnTo>
                                <a:lnTo>
                                  <a:pt x="9638" y="285"/>
                                </a:lnTo>
                                <a:lnTo>
                                  <a:pt x="9638" y="300"/>
                                </a:lnTo>
                                <a:lnTo>
                                  <a:pt x="9638" y="2462"/>
                                </a:lnTo>
                                <a:lnTo>
                                  <a:pt x="30" y="2462"/>
                                </a:lnTo>
                                <a:lnTo>
                                  <a:pt x="30" y="0"/>
                                </a:lnTo>
                                <a:lnTo>
                                  <a:pt x="0" y="0"/>
                                </a:lnTo>
                                <a:lnTo>
                                  <a:pt x="0" y="2492"/>
                                </a:lnTo>
                                <a:lnTo>
                                  <a:pt x="9668" y="2492"/>
                                </a:lnTo>
                                <a:lnTo>
                                  <a:pt x="9668" y="285"/>
                                </a:lnTo>
                                <a:lnTo>
                                  <a:pt x="9668"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99pt;margin-top:-3.7pt;height:702.2pt;width:440.95pt;mso-position-horizontal-relative:page;mso-position-vertical-relative:margin;z-index:-251657216;mso-width-relative:page;mso-height-relative:page;" coordorigin="1546,1140" coordsize="9669,14293" o:gfxdata="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">
                <o:lock v:ext="edit" aspectratio="f"/>
                <v:shape id="Freeform 6" o:spid="_x0000_s1026" o:spt="100" style="position:absolute;left:1546;top:1140;height:1096;width:9669;" fillcolor="#000000" filled="t" stroked="f" coordsize="9669,1096" o:gfxdata="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3AfnwtwAAANsAAAAP&#10;AAAAAAAAAAEAIAAAACIAAABkcnMvZG93bnJldi54bWxQSwECFAAUAAAACACHTuJAMy8FnjsAAAA5&#10;AAAAEAAAAAAAAAABACAAAAAGAQAAZHJzL3NoYXBleG1sLnhtbFBLBQYAAAAABgAGAFsBAACwAwAA&#10;AAA=&#10;" path="m9668,0l0,0,0,30,0,1096,30,1096,30,30,9638,30,9638,1096,9668,1096,9668,30,9668,0xe">
                  <v:path o:connectlocs="9668,1141;0,1141;0,1171;0,2237;30,2237;30,1171;9638,1171;9638,2237;9668,2237;9668,1171;9668,1141" o:connectangles="0,0,0,0,0,0,0,0,0,0,0"/>
                  <v:fill on="t" focussize="0,0"/>
                  <v:stroke on="f"/>
                  <v:imagedata o:title=""/>
                  <o:lock v:ext="edit" aspectratio="f"/>
                </v:shape>
                <v:shape id="AutoShape 4" o:spid="_x0000_s1026" o:spt="100" style="position:absolute;left:1546;top:2221;height:11020;width:9669;" fillcolor="#000000" filled="t" stroked="f" coordsize="9669,11020" o:gfxdata="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FBM/ugAAANsA&#10;AAAPAAAAAAAAAAEAIAAAACIAAABkcnMvZG93bnJldi54bWxQSwECFAAUAAAACACHTuJAMy8FnjsA&#10;AAA5AAAAEAAAAAAAAAABACAAAAAJAQAAZHJzL3NoYXBleG1sLnhtbFBLBQYAAAAABgAGAFsBAACz&#10;AwAAAAA=&#10;" path="m30,0l0,0,0,285,0,300,0,570,0,585,0,856,0,871,0,1141,0,1156,0,1426,0,1441,0,1711,0,1726,0,2237,0,2252,0,2522,0,2537,0,3002,0,3017,0,3483,0,3498,0,3768,0,3783,0,4053,0,4068,0,4339,0,4354,0,4624,0,4639,0,4909,0,4924,0,5299,0,5314,0,5585,0,5600,0,5870,0,5885,0,6155,0,6170,0,6440,0,6455,0,6726,0,6741,0,7011,0,7026,0,7296,0,7311,0,7581,0,7596,0,7866,0,7881,0,8152,0,8167,0,8437,0,8452,0,8722,0,8737,0,9007,0,9022,0,9293,0,9308,0,9578,0,9593,0,9863,0,9878,0,10148,0,10163,0,10434,0,10449,0,10719,0,10734,0,11019,30,11019,30,10734,30,10719,30,10449,30,10434,30,10163,30,10148,30,9878,30,9863,30,9593,30,9578,30,9308,30,9293,30,9022,30,9007,30,8737,30,8722,30,8452,30,8437,30,8167,30,8152,30,7881,30,7866,30,7596,30,7581,30,7311,30,7296,30,7026,30,7011,30,6741,30,6726,30,6455,30,6440,30,6170,30,6155,30,5885,30,5870,30,5600,30,5585,30,5314,30,5299,30,4924,30,4909,30,4639,30,4624,30,4354,30,4339,30,4068,30,4053,30,3783,30,3768,30,3498,30,3483,30,3017,30,3002,30,2537,30,2522,30,2252,30,2237,30,1726,30,1711,30,1441,30,1426,30,1156,30,1141,30,871,30,856,30,585,30,570,30,300,30,285,30,0xm9668,0l9638,0,9638,285,9638,300,9638,570,9638,585,9638,856,9638,871,9638,1141,9638,1156,9638,1426,9638,1441,9638,1711,9638,1726,9638,2237,9638,2252,9638,2522,9638,2537,9638,3002,9638,3017,9638,3483,9638,3498,9638,3768,9638,3783,9638,4053,9638,4068,9638,4339,9638,4354,9638,4624,9638,4639,9638,4909,9638,4924,9638,5299,9638,5314,9638,5585,9638,5600,9638,5870,9638,5885,9638,6155,9638,6170,9638,6440,9638,6455,9638,6726,9638,6741,9638,7011,9638,7026,9638,7296,9638,7311,9638,7581,9638,7596,9638,7866,9638,7881,9638,8152,9638,8167,9638,8437,9638,8452,9638,8722,9638,8737,9638,9007,9638,9022,9638,9293,9638,9308,9638,9578,9638,9593,9638,9863,9638,9878,9638,10148,9638,10163,9638,10434,9638,10449,9638,10734,9668,10734,9668,10449,9668,10434,9668,10163,9668,10148,9668,9878,9668,9863,9668,9593,9668,9578,9668,9308,9668,9293,9668,9022,9668,9007,9668,8737,9668,8722,9668,8452,9668,8437,9668,8167,9668,8152,9668,7881,9668,7866,9668,7596,9668,7581,9668,7311,9668,7296,9668,7026,9668,7011,9668,6741,9668,6726,9668,6455,9668,6440,9668,6170,9668,6155,9668,5885,9668,5870,9668,5600,9668,5585,9668,5314,9668,5299,9668,4924,9668,4909,9668,4639,9668,4624,9668,4354,9668,4339,9668,4068,9668,4053,9668,3783,9668,3768,9668,3498,9668,3483,9668,3017,9668,3002,9668,2537,9668,2522,9668,2252,9668,2237,9668,1726,9668,1711,9668,1441,9668,1426,9668,1156,9668,1141,9668,871,9668,856,9668,585,9668,570,9668,300,9668,285,9668,0xe">
                  <v:path o:connectlocs="0,2792;0,3378;0,4459;0,5239;0,6275;0,6861;0,7807;0,8392;0,9233;0,9818;0,10659;0,11244;0,12085;0,12671;30,12956;30,12370;30,11530;30,10944;30,10103;30,9518;30,8677;30,8092;30,7146;30,6561;30,5720;30,4744;30,3663;30,3078;30,2222;9638,2792;9638,3378;9638,4459;9638,5239;9638,6275;9638,6861;9638,7807;9638,8392;9638,9233;9638,9818;9638,10659;9638,11244;9638,12085;9638,12671;9668,12385;9668,11800;9668,10959;9668,10374;9668,9533;9668,8948;9668,8107;9668,7521;9668,6576;9668,5990;9668,4759;9668,3933;9668,3093;9668,2507" o:connectangles="0,0,0,0,0,0,0,0,0,0,0,0,0,0,0,0,0,0,0,0,0,0,0,0,0,0,0,0,0,0,0,0,0,0,0,0,0,0,0,0,0,0,0,0,0,0,0,0,0,0,0,0,0,0,0,0,0"/>
                  <v:fill on="t" focussize="0,0"/>
                  <v:stroke on="f"/>
                  <v:imagedata o:title=""/>
                  <o:lock v:ext="edit" aspectratio="f"/>
                </v:shape>
                <v:shape id="Freeform 3" o:spid="_x0000_s1026" o:spt="100" style="position:absolute;left:1546;top:12940;height:2493;width:9669;" fillcolor="#000000" filled="t" stroked="f" coordsize="9669,2493" o:gfxdata="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U6ZtbsAAADb&#10;AAAADwAAAAAAAAABACAAAAAiAAAAZHJzL2Rvd25yZXYueG1sUEsBAhQAFAAAAAgAh07iQDMvBZ47&#10;AAAAOQAAABAAAAAAAAAAAQAgAAAACgEAAGRycy9zaGFwZXhtbC54bWxQSwUGAAAAAAYABgBbAQAA&#10;tAMAAAAA&#10;" path="m9668,0l9638,0,9638,285,9638,300,9638,2462,30,2462,30,0,0,0,0,2492,9668,2492,9668,285,9668,0xe">
                  <v:path o:connectlocs="9668,12941;9638,12941;9638,13226;9638,13241;9638,15403;30,15403;30,12941;0,12941;0,15433;9668,15433;9668,13226;9668,12941" o:connectangles="0,0,0,0,0,0,0,0,0,0,0,0"/>
                  <v:fill on="t" focussize="0,0"/>
                  <v:stroke on="f"/>
                  <v:imagedata o:title=""/>
                  <o:lock v:ext="edit" aspectratio="f"/>
                </v:shape>
              </v:group>
            </w:pict>
          </mc:Fallback>
        </mc:AlternateContent>
      </w:r>
      <w:r>
        <w:drawing>
          <wp:anchor distT="0" distB="0" distL="114300" distR="114300" simplePos="0" relativeHeight="251662336" behindDoc="0" locked="0" layoutInCell="1" allowOverlap="1">
            <wp:simplePos x="0" y="0"/>
            <wp:positionH relativeFrom="column">
              <wp:posOffset>2013585</wp:posOffset>
            </wp:positionH>
            <wp:positionV relativeFrom="paragraph">
              <wp:posOffset>103505</wp:posOffset>
            </wp:positionV>
            <wp:extent cx="1648460" cy="469265"/>
            <wp:effectExtent l="0" t="0" r="12700" b="3175"/>
            <wp:wrapNone/>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648788" cy="469475"/>
                    </a:xfrm>
                    <a:prstGeom prst="rect">
                      <a:avLst/>
                    </a:prstGeom>
                    <a:noFill/>
                  </pic:spPr>
                </pic:pic>
              </a:graphicData>
            </a:graphic>
          </wp:anchor>
        </w:drawing>
      </w:r>
    </w:p>
    <w:p>
      <w:pPr>
        <w:widowControl w:val="0"/>
        <w:autoSpaceDE w:val="0"/>
        <w:autoSpaceDN w:val="0"/>
        <w:spacing w:after="0" w:line="360" w:lineRule="auto"/>
        <w:rPr>
          <w:rFonts w:eastAsia="Times New Roman" w:cs="Times New Roman"/>
          <w:sz w:val="20"/>
          <w:szCs w:val="26"/>
        </w:rPr>
      </w:pPr>
    </w:p>
    <w:p>
      <w:pPr>
        <w:widowControl w:val="0"/>
        <w:autoSpaceDE w:val="0"/>
        <w:autoSpaceDN w:val="0"/>
        <w:spacing w:after="0" w:line="360" w:lineRule="auto"/>
        <w:rPr>
          <w:rFonts w:eastAsia="Times New Roman" w:cs="Times New Roman"/>
          <w:sz w:val="20"/>
          <w:szCs w:val="26"/>
        </w:rPr>
      </w:pPr>
    </w:p>
    <w:bookmarkEnd w:id="1"/>
    <w:bookmarkEnd w:id="2"/>
    <w:p>
      <w:pPr>
        <w:spacing w:after="0" w:line="360" w:lineRule="auto"/>
        <w:jc w:val="center"/>
        <w:rPr>
          <w:rFonts w:ascii="Arial Rounded MT Bold" w:hAnsi="Arial Rounded MT Bold"/>
          <w:bCs/>
          <w:color w:val="4472C4"/>
          <w:spacing w:val="20"/>
          <w:sz w:val="24"/>
          <w:szCs w:val="24"/>
        </w:rPr>
      </w:pPr>
      <w:r>
        <w:rPr>
          <w:rFonts w:cs="Times New Roman"/>
          <w:b/>
          <w:color w:val="4472C4"/>
          <w:spacing w:val="20"/>
          <w:sz w:val="24"/>
          <w:szCs w:val="24"/>
        </w:rPr>
        <w:t>International School</w:t>
      </w:r>
    </w:p>
    <w:p>
      <w:pPr>
        <w:widowControl w:val="0"/>
        <w:autoSpaceDE w:val="0"/>
        <w:autoSpaceDN w:val="0"/>
        <w:spacing w:after="0" w:line="360" w:lineRule="auto"/>
        <w:ind w:left="462" w:right="484"/>
        <w:jc w:val="center"/>
        <w:rPr>
          <w:rFonts w:hint="default"/>
          <w:b/>
          <w:bCs/>
          <w:sz w:val="44"/>
          <w:szCs w:val="44"/>
          <w:lang w:val="en-US"/>
        </w:rPr>
      </w:pPr>
      <w:r>
        <w:rPr>
          <w:b/>
          <w:bCs/>
          <w:sz w:val="44"/>
          <w:szCs w:val="44"/>
        </w:rPr>
        <w:t xml:space="preserve">Capstone Project </w:t>
      </w:r>
      <w:r>
        <w:rPr>
          <w:rFonts w:hint="default"/>
          <w:b/>
          <w:bCs/>
          <w:sz w:val="44"/>
          <w:szCs w:val="44"/>
          <w:lang w:val="en-US"/>
        </w:rPr>
        <w:t>2</w:t>
      </w:r>
    </w:p>
    <w:p>
      <w:pPr>
        <w:widowControl w:val="0"/>
        <w:autoSpaceDE w:val="0"/>
        <w:autoSpaceDN w:val="0"/>
        <w:spacing w:after="0" w:line="360" w:lineRule="auto"/>
        <w:ind w:left="462" w:right="470"/>
        <w:jc w:val="center"/>
        <w:rPr>
          <w:rFonts w:hint="default"/>
          <w:sz w:val="24"/>
          <w:lang w:val="en-US"/>
        </w:rPr>
      </w:pPr>
      <w:r>
        <w:rPr>
          <w:sz w:val="24"/>
        </w:rPr>
        <w:t>CMU-SE 45</w:t>
      </w:r>
      <w:r>
        <w:rPr>
          <w:rFonts w:hint="default"/>
          <w:sz w:val="24"/>
          <w:lang w:val="en-US"/>
        </w:rPr>
        <w:t>1</w:t>
      </w:r>
    </w:p>
    <w:p>
      <w:pPr>
        <w:widowControl w:val="0"/>
        <w:autoSpaceDE w:val="0"/>
        <w:autoSpaceDN w:val="0"/>
        <w:spacing w:after="0" w:line="360" w:lineRule="auto"/>
        <w:ind w:left="462" w:right="477"/>
        <w:jc w:val="center"/>
        <w:rPr>
          <w:b/>
          <w:sz w:val="40"/>
        </w:rPr>
      </w:pPr>
      <w:r>
        <w:rPr>
          <w:rFonts w:hint="default"/>
          <w:b/>
          <w:sz w:val="40"/>
          <w:lang w:val="en-US"/>
        </w:rPr>
        <w:t>Architecture</w:t>
      </w:r>
      <w:r>
        <w:rPr>
          <w:b/>
          <w:sz w:val="40"/>
        </w:rPr>
        <w:t xml:space="preserve"> Design</w:t>
      </w:r>
    </w:p>
    <w:p>
      <w:pPr>
        <w:widowControl w:val="0"/>
        <w:autoSpaceDE w:val="0"/>
        <w:autoSpaceDN w:val="0"/>
        <w:spacing w:after="0" w:line="360" w:lineRule="auto"/>
        <w:ind w:left="462" w:right="463"/>
        <w:jc w:val="center"/>
        <w:rPr>
          <w:rFonts w:hint="default"/>
          <w:b/>
          <w:sz w:val="24"/>
          <w:lang w:val="en-US"/>
        </w:rPr>
      </w:pPr>
      <w:r>
        <w:rPr>
          <w:b/>
          <w:sz w:val="24"/>
        </w:rPr>
        <w:t xml:space="preserve">Version </w:t>
      </w:r>
      <w:r>
        <w:rPr>
          <w:rFonts w:hint="default"/>
          <w:b/>
          <w:sz w:val="24"/>
          <w:lang w:val="en-US"/>
        </w:rPr>
        <w:t>1</w:t>
      </w:r>
      <w:r>
        <w:rPr>
          <w:b/>
          <w:sz w:val="24"/>
        </w:rPr>
        <w:t>.</w:t>
      </w:r>
      <w:r>
        <w:rPr>
          <w:rFonts w:hint="default"/>
          <w:b/>
          <w:sz w:val="24"/>
          <w:lang w:val="en-US"/>
        </w:rPr>
        <w:t>0</w:t>
      </w:r>
    </w:p>
    <w:p>
      <w:pPr>
        <w:widowControl w:val="0"/>
        <w:autoSpaceDE w:val="0"/>
        <w:autoSpaceDN w:val="0"/>
        <w:spacing w:after="0" w:line="360" w:lineRule="auto"/>
        <w:ind w:left="462" w:right="478"/>
        <w:jc w:val="center"/>
        <w:rPr>
          <w:rFonts w:hint="default"/>
          <w:b/>
          <w:sz w:val="20"/>
          <w:lang w:val="en-US"/>
        </w:rPr>
      </w:pPr>
      <w:r>
        <w:rPr>
          <w:b/>
          <w:sz w:val="24"/>
        </w:rPr>
        <w:t xml:space="preserve">Date: </w:t>
      </w:r>
      <w:r>
        <w:rPr>
          <w:rFonts w:hint="default"/>
          <w:b/>
          <w:sz w:val="24"/>
          <w:lang w:val="en-US"/>
        </w:rPr>
        <w:t>20</w:t>
      </w:r>
      <w:r>
        <w:rPr>
          <w:b/>
          <w:sz w:val="24"/>
        </w:rPr>
        <w:t>/</w:t>
      </w:r>
      <w:r>
        <w:rPr>
          <w:rFonts w:hint="default"/>
          <w:b/>
          <w:sz w:val="24"/>
          <w:lang w:val="en-US"/>
        </w:rPr>
        <w:t>02</w:t>
      </w:r>
      <w:r>
        <w:rPr>
          <w:b/>
          <w:sz w:val="24"/>
        </w:rPr>
        <w:t>/202</w:t>
      </w:r>
      <w:r>
        <w:rPr>
          <w:rFonts w:hint="default"/>
          <w:b/>
          <w:sz w:val="24"/>
          <w:lang w:val="en-US"/>
        </w:rPr>
        <w:t>4</w:t>
      </w:r>
    </w:p>
    <w:p>
      <w:pPr>
        <w:pStyle w:val="19"/>
        <w:ind w:left="540" w:right="500"/>
        <w:jc w:val="center"/>
        <w:rPr>
          <w:rFonts w:hint="default"/>
          <w:spacing w:val="-2"/>
          <w:sz w:val="48"/>
          <w:szCs w:val="48"/>
          <w:lang w:val="en-US"/>
        </w:rPr>
      </w:pPr>
      <w:r>
        <w:rPr>
          <w:sz w:val="48"/>
          <w:szCs w:val="48"/>
          <w:lang w:val="en-US"/>
        </w:rPr>
        <w:t>Intelligence</w:t>
      </w:r>
      <w:r>
        <w:rPr>
          <w:rFonts w:hint="default"/>
          <w:sz w:val="48"/>
          <w:szCs w:val="48"/>
          <w:lang w:val="vi-VN"/>
        </w:rPr>
        <w:t xml:space="preserve"> </w:t>
      </w:r>
      <w:r>
        <w:rPr>
          <w:rFonts w:hint="default"/>
          <w:sz w:val="48"/>
          <w:szCs w:val="48"/>
        </w:rPr>
        <w:t>IT Job Finding</w:t>
      </w:r>
      <w:r>
        <w:rPr>
          <w:rFonts w:hint="default"/>
          <w:sz w:val="48"/>
          <w:szCs w:val="48"/>
          <w:lang w:val="en-US"/>
        </w:rPr>
        <w:t xml:space="preserve"> - The Recruitment System support with Chatbot</w:t>
      </w:r>
    </w:p>
    <w:p>
      <w:pPr>
        <w:spacing w:after="0" w:line="360" w:lineRule="auto"/>
        <w:jc w:val="center"/>
        <w:rPr>
          <w:rFonts w:cs="Times New Roman"/>
          <w:b/>
          <w:sz w:val="32"/>
          <w:szCs w:val="32"/>
        </w:rPr>
      </w:pPr>
      <w:r>
        <w:rPr>
          <w:b/>
          <w:sz w:val="32"/>
          <w:szCs w:val="32"/>
        </w:rPr>
        <w:t>Submitted by</w:t>
      </w:r>
    </w:p>
    <w:p>
      <w:pPr>
        <w:spacing w:after="0" w:line="360" w:lineRule="auto"/>
        <w:ind w:right="147"/>
        <w:jc w:val="center"/>
        <w:rPr>
          <w:rFonts w:hint="default" w:eastAsia="Times New Roman" w:cs="Times New Roman"/>
          <w:b/>
          <w:szCs w:val="26"/>
          <w:lang w:val="en-US"/>
        </w:rPr>
      </w:pPr>
      <w:r>
        <w:rPr>
          <w:rFonts w:hint="default" w:eastAsia="Times New Roman" w:cs="Times New Roman"/>
          <w:b/>
          <w:szCs w:val="26"/>
          <w:lang w:val="en-US"/>
        </w:rPr>
        <w:t>Tuan</w:t>
      </w:r>
      <w:r>
        <w:rPr>
          <w:rFonts w:eastAsia="Times New Roman" w:cs="Times New Roman"/>
          <w:b/>
          <w:szCs w:val="26"/>
        </w:rPr>
        <w:t xml:space="preserve">, Nguyen </w:t>
      </w:r>
      <w:r>
        <w:rPr>
          <w:rFonts w:hint="default" w:eastAsia="Times New Roman" w:cs="Times New Roman"/>
          <w:b/>
          <w:szCs w:val="26"/>
          <w:lang w:val="en-US"/>
        </w:rPr>
        <w:t>Anh</w:t>
      </w:r>
    </w:p>
    <w:p>
      <w:pPr>
        <w:spacing w:after="0" w:line="360" w:lineRule="auto"/>
        <w:ind w:right="147"/>
        <w:jc w:val="center"/>
        <w:rPr>
          <w:rFonts w:eastAsia="Times New Roman" w:cs="Times New Roman"/>
          <w:b/>
          <w:szCs w:val="26"/>
        </w:rPr>
      </w:pPr>
      <w:r>
        <w:rPr>
          <w:rFonts w:hint="default" w:eastAsia="Times New Roman" w:cs="Times New Roman"/>
          <w:b/>
          <w:szCs w:val="26"/>
          <w:lang w:val="en-US"/>
        </w:rPr>
        <w:t>Dat</w:t>
      </w:r>
      <w:r>
        <w:rPr>
          <w:rFonts w:eastAsia="Times New Roman" w:cs="Times New Roman"/>
          <w:b/>
          <w:szCs w:val="26"/>
        </w:rPr>
        <w:t xml:space="preserve">, Nguyen </w:t>
      </w:r>
      <w:r>
        <w:rPr>
          <w:rFonts w:hint="default" w:eastAsia="Times New Roman" w:cs="Times New Roman"/>
          <w:b/>
          <w:szCs w:val="26"/>
          <w:lang w:val="en-US"/>
        </w:rPr>
        <w:t>Tha</w:t>
      </w:r>
      <w:r>
        <w:rPr>
          <w:rFonts w:eastAsia="Times New Roman" w:cs="Times New Roman"/>
          <w:b/>
          <w:szCs w:val="26"/>
        </w:rPr>
        <w:t>nh</w:t>
      </w:r>
    </w:p>
    <w:p>
      <w:pPr>
        <w:spacing w:after="0" w:line="360" w:lineRule="auto"/>
        <w:ind w:right="147"/>
        <w:jc w:val="center"/>
        <w:rPr>
          <w:rFonts w:hint="default" w:eastAsia="Times New Roman" w:cs="Times New Roman"/>
          <w:b/>
          <w:szCs w:val="26"/>
          <w:lang w:val="en-US"/>
        </w:rPr>
      </w:pPr>
      <w:r>
        <w:rPr>
          <w:rFonts w:hint="default" w:eastAsia="Times New Roman" w:cs="Times New Roman"/>
          <w:b/>
          <w:szCs w:val="26"/>
          <w:lang w:val="en-US"/>
        </w:rPr>
        <w:t>Duyet</w:t>
      </w:r>
      <w:r>
        <w:rPr>
          <w:rFonts w:eastAsia="Times New Roman" w:cs="Times New Roman"/>
          <w:b/>
          <w:szCs w:val="26"/>
        </w:rPr>
        <w:t xml:space="preserve">, </w:t>
      </w:r>
      <w:r>
        <w:rPr>
          <w:rFonts w:hint="default" w:eastAsia="Times New Roman" w:cs="Times New Roman"/>
          <w:b/>
          <w:szCs w:val="26"/>
          <w:lang w:val="en-US"/>
        </w:rPr>
        <w:t>Pham The</w:t>
      </w:r>
    </w:p>
    <w:p>
      <w:pPr>
        <w:spacing w:after="0" w:line="360" w:lineRule="auto"/>
        <w:jc w:val="center"/>
        <w:rPr>
          <w:rFonts w:eastAsia="Times New Roman" w:cs="Times New Roman"/>
          <w:b/>
          <w:szCs w:val="26"/>
        </w:rPr>
      </w:pPr>
      <w:r>
        <w:rPr>
          <w:rFonts w:hint="default" w:eastAsia="Times New Roman" w:cs="Times New Roman"/>
          <w:b/>
          <w:szCs w:val="26"/>
          <w:lang w:val="en-US"/>
        </w:rPr>
        <w:t>Tri</w:t>
      </w:r>
      <w:r>
        <w:rPr>
          <w:rFonts w:eastAsia="Times New Roman" w:cs="Times New Roman"/>
          <w:b/>
          <w:szCs w:val="26"/>
        </w:rPr>
        <w:t xml:space="preserve">, </w:t>
      </w:r>
      <w:r>
        <w:rPr>
          <w:rFonts w:hint="default" w:eastAsia="Times New Roman" w:cs="Times New Roman"/>
          <w:b/>
          <w:szCs w:val="26"/>
          <w:lang w:val="en-US"/>
        </w:rPr>
        <w:t xml:space="preserve">Le </w:t>
      </w:r>
      <w:r>
        <w:rPr>
          <w:rFonts w:eastAsia="Times New Roman" w:cs="Times New Roman"/>
          <w:b/>
          <w:szCs w:val="26"/>
        </w:rPr>
        <w:t>Minh</w:t>
      </w:r>
    </w:p>
    <w:p>
      <w:pPr>
        <w:widowControl w:val="0"/>
        <w:autoSpaceDE w:val="0"/>
        <w:autoSpaceDN w:val="0"/>
        <w:spacing w:after="0" w:line="360" w:lineRule="auto"/>
        <w:jc w:val="both"/>
        <w:rPr>
          <w:b/>
          <w:szCs w:val="26"/>
        </w:rPr>
      </w:pPr>
    </w:p>
    <w:p>
      <w:pPr>
        <w:widowControl w:val="0"/>
        <w:autoSpaceDE w:val="0"/>
        <w:autoSpaceDN w:val="0"/>
        <w:spacing w:after="0" w:line="360" w:lineRule="auto"/>
        <w:ind w:left="462" w:right="462"/>
        <w:jc w:val="center"/>
        <w:rPr>
          <w:b/>
          <w:szCs w:val="26"/>
        </w:rPr>
      </w:pPr>
      <w:r>
        <w:rPr>
          <w:b/>
          <w:szCs w:val="26"/>
        </w:rPr>
        <w:t xml:space="preserve">Approved by </w:t>
      </w:r>
    </w:p>
    <w:p>
      <w:pPr>
        <w:widowControl w:val="0"/>
        <w:autoSpaceDE w:val="0"/>
        <w:autoSpaceDN w:val="0"/>
        <w:spacing w:after="0" w:line="360" w:lineRule="auto"/>
        <w:ind w:left="462" w:right="462"/>
        <w:jc w:val="center"/>
        <w:rPr>
          <w:rFonts w:hint="default"/>
          <w:b/>
          <w:szCs w:val="26"/>
          <w:lang w:val="en-US"/>
        </w:rPr>
      </w:pPr>
      <w:r>
        <w:rPr>
          <w:rFonts w:hint="default"/>
          <w:b/>
          <w:szCs w:val="26"/>
          <w:lang w:val="en-US"/>
        </w:rPr>
        <w:t>Hoang, Nguyen Thai</w:t>
      </w:r>
    </w:p>
    <w:p>
      <w:pPr>
        <w:widowControl w:val="0"/>
        <w:autoSpaceDE w:val="0"/>
        <w:autoSpaceDN w:val="0"/>
        <w:spacing w:after="0" w:line="360" w:lineRule="auto"/>
        <w:rPr>
          <w:b/>
          <w:szCs w:val="26"/>
        </w:rPr>
      </w:pPr>
    </w:p>
    <w:p>
      <w:pPr>
        <w:widowControl w:val="0"/>
        <w:autoSpaceDE w:val="0"/>
        <w:autoSpaceDN w:val="0"/>
        <w:spacing w:after="0" w:line="360" w:lineRule="auto"/>
        <w:ind w:left="300"/>
        <w:rPr>
          <w:b/>
          <w:szCs w:val="26"/>
        </w:rPr>
      </w:pPr>
      <w:r>
        <w:rPr>
          <w:b/>
          <w:szCs w:val="26"/>
        </w:rPr>
        <w:t>Proposal Review Panel Representative:</w:t>
      </w:r>
    </w:p>
    <w:p>
      <w:pPr>
        <w:widowControl w:val="0"/>
        <w:tabs>
          <w:tab w:val="left" w:pos="4065"/>
          <w:tab w:val="left" w:pos="6947"/>
        </w:tabs>
        <w:autoSpaceDE w:val="0"/>
        <w:autoSpaceDN w:val="0"/>
        <w:spacing w:after="0" w:line="360" w:lineRule="auto"/>
        <w:ind w:left="462"/>
        <w:jc w:val="center"/>
        <w:rPr>
          <w:szCs w:val="26"/>
        </w:rPr>
      </w:pPr>
      <w:r>
        <w:rPr>
          <w:szCs w:val="26"/>
        </w:rPr>
        <w:t>Name</w:t>
      </w:r>
      <w:r>
        <w:rPr>
          <w:szCs w:val="26"/>
        </w:rPr>
        <w:tab/>
      </w:r>
      <w:r>
        <w:rPr>
          <w:szCs w:val="26"/>
        </w:rPr>
        <w:t>Signature</w:t>
      </w:r>
      <w:r>
        <w:rPr>
          <w:szCs w:val="26"/>
        </w:rPr>
        <w:tab/>
      </w:r>
      <w:r>
        <w:rPr>
          <w:szCs w:val="26"/>
        </w:rPr>
        <w:t>Date</w:t>
      </w:r>
    </w:p>
    <w:p>
      <w:pPr>
        <w:widowControl w:val="0"/>
        <w:autoSpaceDE w:val="0"/>
        <w:autoSpaceDN w:val="0"/>
        <w:spacing w:after="0" w:line="360" w:lineRule="auto"/>
        <w:rPr>
          <w:szCs w:val="26"/>
        </w:rPr>
      </w:pPr>
      <w:r>
        <w:rPr>
          <w:szCs w:val="26"/>
        </w:rPr>
        <mc:AlternateContent>
          <mc:Choice Requires="wps">
            <w:drawing>
              <wp:anchor distT="0" distB="0" distL="114300" distR="114300" simplePos="0" relativeHeight="251660288" behindDoc="0" locked="0" layoutInCell="1" allowOverlap="1">
                <wp:simplePos x="0" y="0"/>
                <wp:positionH relativeFrom="column">
                  <wp:posOffset>1101725</wp:posOffset>
                </wp:positionH>
                <wp:positionV relativeFrom="paragraph">
                  <wp:posOffset>8890</wp:posOffset>
                </wp:positionV>
                <wp:extent cx="4467225" cy="0"/>
                <wp:effectExtent l="0" t="4445" r="0" b="5080"/>
                <wp:wrapNone/>
                <wp:docPr id="9" name="AutoShape 8"/>
                <wp:cNvGraphicFramePr/>
                <a:graphic xmlns:a="http://schemas.openxmlformats.org/drawingml/2006/main">
                  <a:graphicData uri="http://schemas.microsoft.com/office/word/2010/wordprocessingShape">
                    <wps:wsp>
                      <wps:cNvCnPr>
                        <a:cxnSpLocks noChangeShapeType="1"/>
                      </wps:cNvCnPr>
                      <wps:spPr bwMode="auto">
                        <a:xfrm>
                          <a:off x="0" y="0"/>
                          <a:ext cx="4467225" cy="0"/>
                        </a:xfrm>
                        <a:prstGeom prst="straightConnector1">
                          <a:avLst/>
                        </a:prstGeom>
                        <a:noFill/>
                        <a:ln w="9525">
                          <a:solidFill>
                            <a:srgbClr val="000000"/>
                          </a:solidFill>
                          <a:round/>
                        </a:ln>
                      </wps:spPr>
                      <wps:bodyPr/>
                    </wps:wsp>
                  </a:graphicData>
                </a:graphic>
              </wp:anchor>
            </w:drawing>
          </mc:Choice>
          <mc:Fallback>
            <w:pict>
              <v:shape id="AutoShape 8" o:spid="_x0000_s1026" o:spt="32" type="#_x0000_t32" style="position:absolute;left:0pt;margin-left:86.75pt;margin-top:0.7pt;height:0pt;width:351.75pt;z-index:251660288;mso-width-relative:page;mso-height-relative:page;" filled="f" stroked="t" coordsize="21600,21600" o:gfxdata="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Ddv4VjVAAAABwEAAA8AAAAAAAAAAQAgAAAAIgAA&#10;AGRycy9kb3ducmV2LnhtbFBLAQIUABQAAAAIAIdO4kCHKU480gEAALIDAAAOAAAAAAAAAAEAIAAA&#10;ACQBAABkcnMvZTJvRG9jLnhtbFBLBQYAAAAABgAGAFkBAABoBQAAAAA=&#10;">
                <v:fill on="f" focussize="0,0"/>
                <v:stroke color="#000000" joinstyle="round"/>
                <v:imagedata o:title=""/>
                <o:lock v:ext="edit" aspectratio="f"/>
              </v:shape>
            </w:pict>
          </mc:Fallback>
        </mc:AlternateContent>
      </w:r>
    </w:p>
    <w:p>
      <w:pPr>
        <w:widowControl w:val="0"/>
        <w:autoSpaceDE w:val="0"/>
        <w:autoSpaceDN w:val="0"/>
        <w:spacing w:after="0" w:line="360" w:lineRule="auto"/>
        <w:ind w:left="300"/>
        <w:rPr>
          <w:b/>
          <w:szCs w:val="26"/>
        </w:rPr>
      </w:pPr>
      <w:r>
        <w:rPr>
          <w:b/>
          <w:szCs w:val="26"/>
        </w:rPr>
        <w:t xml:space="preserve">Capstone Project </w:t>
      </w:r>
      <w:r>
        <w:rPr>
          <w:rFonts w:hint="default"/>
          <w:b/>
          <w:szCs w:val="26"/>
          <w:lang w:val="en-US"/>
        </w:rPr>
        <w:t>2</w:t>
      </w:r>
      <w:r>
        <w:rPr>
          <w:b/>
          <w:szCs w:val="26"/>
          <w:lang w:val="vi-VN"/>
        </w:rPr>
        <w:t xml:space="preserve"> </w:t>
      </w:r>
      <w:r>
        <w:rPr>
          <w:b/>
          <w:szCs w:val="26"/>
        </w:rPr>
        <w:t>- Mentor:</w:t>
      </w:r>
    </w:p>
    <w:p>
      <w:pPr>
        <w:widowControl w:val="0"/>
        <w:autoSpaceDE w:val="0"/>
        <w:autoSpaceDN w:val="0"/>
        <w:spacing w:after="0" w:line="360" w:lineRule="auto"/>
        <w:rPr>
          <w:b/>
          <w:szCs w:val="26"/>
        </w:rPr>
      </w:pPr>
    </w:p>
    <w:p>
      <w:pPr>
        <w:widowControl w:val="0"/>
        <w:tabs>
          <w:tab w:val="left" w:pos="4065"/>
          <w:tab w:val="left" w:pos="6947"/>
        </w:tabs>
        <w:autoSpaceDE w:val="0"/>
        <w:autoSpaceDN w:val="0"/>
        <w:spacing w:after="0" w:line="360" w:lineRule="auto"/>
        <w:ind w:left="462"/>
        <w:jc w:val="center"/>
        <w:rPr>
          <w:szCs w:val="26"/>
        </w:rPr>
      </w:pPr>
      <w:r>
        <w:rPr>
          <w:szCs w:val="26"/>
        </w:rPr>
        <mc:AlternateContent>
          <mc:Choice Requires="wps">
            <w:drawing>
              <wp:anchor distT="0" distB="0" distL="114300" distR="114300" simplePos="0" relativeHeight="251661312" behindDoc="0" locked="0" layoutInCell="1" allowOverlap="1">
                <wp:simplePos x="0" y="0"/>
                <wp:positionH relativeFrom="column">
                  <wp:posOffset>1101725</wp:posOffset>
                </wp:positionH>
                <wp:positionV relativeFrom="paragraph">
                  <wp:posOffset>230505</wp:posOffset>
                </wp:positionV>
                <wp:extent cx="4457700" cy="0"/>
                <wp:effectExtent l="0" t="5080" r="0" b="4445"/>
                <wp:wrapNone/>
                <wp:docPr id="8" name="AutoShape 9"/>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straightConnector1">
                          <a:avLst/>
                        </a:prstGeom>
                        <a:noFill/>
                        <a:ln w="9525">
                          <a:solidFill>
                            <a:srgbClr val="000000"/>
                          </a:solidFill>
                          <a:round/>
                        </a:ln>
                      </wps:spPr>
                      <wps:bodyPr/>
                    </wps:wsp>
                  </a:graphicData>
                </a:graphic>
              </wp:anchor>
            </w:drawing>
          </mc:Choice>
          <mc:Fallback>
            <w:pict>
              <v:shape id="AutoShape 9" o:spid="_x0000_s1026" o:spt="32" type="#_x0000_t32" style="position:absolute;left:0pt;margin-left:86.75pt;margin-top:18.15pt;height:0pt;width:351pt;z-index:251661312;mso-width-relative:page;mso-height-relative:page;" filled="f" stroked="t" coordsize="21600,21600" o:gfxdata="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xc+dS1gAAAAkBAAAPAAAAAAAAAAEAIAAA&#10;ACIAAABkcnMvZG93bnJldi54bWxQSwECFAAUAAAACACHTuJA3mXRV9UBAACyAwAADgAAAAAAAAAB&#10;ACAAAAAlAQAAZHJzL2Uyb0RvYy54bWxQSwUGAAAAAAYABgBZAQAAbAUAAAAA&#10;">
                <v:fill on="f" focussize="0,0"/>
                <v:stroke color="#000000" joinstyle="round"/>
                <v:imagedata o:title=""/>
                <o:lock v:ext="edit" aspectratio="f"/>
              </v:shape>
            </w:pict>
          </mc:Fallback>
        </mc:AlternateContent>
      </w:r>
      <w:r>
        <w:rPr>
          <w:szCs w:val="26"/>
        </w:rPr>
        <w:t>Name</w:t>
      </w:r>
      <w:r>
        <w:rPr>
          <w:szCs w:val="26"/>
        </w:rPr>
        <w:tab/>
      </w:r>
      <w:r>
        <w:rPr>
          <w:szCs w:val="26"/>
        </w:rPr>
        <w:t>Signature</w:t>
      </w:r>
      <w:r>
        <w:rPr>
          <w:szCs w:val="26"/>
        </w:rPr>
        <w:tab/>
      </w:r>
      <w:r>
        <w:rPr>
          <w:szCs w:val="26"/>
        </w:rPr>
        <w:t>Date</w:t>
      </w:r>
    </w:p>
    <w:p>
      <w:pPr>
        <w:widowControl w:val="0"/>
        <w:autoSpaceDE w:val="0"/>
        <w:autoSpaceDN w:val="0"/>
        <w:spacing w:after="0" w:line="360" w:lineRule="auto"/>
        <w:ind w:left="462" w:right="478"/>
        <w:jc w:val="center"/>
        <w:outlineLvl w:val="3"/>
        <w:rPr>
          <w:rFonts w:eastAsia="Times New Roman" w:cs="Times New Roman"/>
          <w:b/>
          <w:sz w:val="13"/>
          <w:szCs w:val="26"/>
        </w:rPr>
      </w:pPr>
      <w:r>
        <w:rPr>
          <w:rFonts w:eastAsia="Times New Roman" w:cs="Times New Roman"/>
          <w:b/>
          <w:bCs/>
          <w:color w:val="2E75B6" w:themeColor="accent1" w:themeShade="BF"/>
          <w:szCs w:val="26"/>
        </w:rPr>
        <w:t>PROJECT INFORMATION</w:t>
      </w:r>
    </w:p>
    <w:tbl>
      <w:tblPr>
        <w:tblStyle w:val="47"/>
        <w:tblW w:w="9450" w:type="dxa"/>
        <w:tblInd w:w="-3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6" w:type="dxa"/>
          <w:left w:w="0" w:type="dxa"/>
          <w:bottom w:w="0" w:type="dxa"/>
          <w:right w:w="46" w:type="dxa"/>
        </w:tblCellMar>
      </w:tblPr>
      <w:tblGrid>
        <w:gridCol w:w="1980"/>
        <w:gridCol w:w="2199"/>
        <w:gridCol w:w="3413"/>
        <w:gridCol w:w="58"/>
        <w:gridCol w:w="18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1" w:hRule="atLeast"/>
        </w:trPr>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b/>
                <w:szCs w:val="26"/>
              </w:rPr>
              <w:t>Project acronym</w:t>
            </w:r>
          </w:p>
        </w:tc>
        <w:tc>
          <w:tcPr>
            <w:tcW w:w="7470"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rPr>
                <w:rFonts w:hint="default"/>
                <w:szCs w:val="26"/>
                <w:lang w:val="en-US"/>
              </w:rPr>
            </w:pPr>
            <w:r>
              <w:rPr>
                <w:szCs w:val="26"/>
              </w:rPr>
              <w:t xml:space="preserve"> </w:t>
            </w:r>
            <w:r>
              <w:rPr>
                <w:szCs w:val="26"/>
                <w:lang w:val="en-US"/>
              </w:rPr>
              <w:t>Intelligence</w:t>
            </w:r>
            <w:r>
              <w:rPr>
                <w:rFonts w:hint="default"/>
                <w:szCs w:val="26"/>
                <w:lang w:val="vi-VN"/>
              </w:rPr>
              <w:t xml:space="preserve"> IT Job Finding</w:t>
            </w:r>
            <w:r>
              <w:rPr>
                <w:rFonts w:hint="default"/>
                <w:szCs w:val="26"/>
                <w:lang w:val="en-US"/>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1" w:hRule="atLeast"/>
        </w:trPr>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b/>
                <w:szCs w:val="26"/>
              </w:rPr>
              <w:t>Project Title</w:t>
            </w:r>
          </w:p>
        </w:tc>
        <w:tc>
          <w:tcPr>
            <w:tcW w:w="7470"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rPr>
                <w:rFonts w:hint="default"/>
                <w:sz w:val="26"/>
                <w:szCs w:val="26"/>
                <w:lang w:val="en-US"/>
              </w:rPr>
            </w:pPr>
            <w:r>
              <w:rPr>
                <w:sz w:val="26"/>
                <w:szCs w:val="26"/>
              </w:rPr>
              <w:t xml:space="preserve"> </w:t>
            </w:r>
            <w:r>
              <w:rPr>
                <w:rFonts w:hint="default"/>
                <w:sz w:val="26"/>
                <w:szCs w:val="26"/>
                <w:lang w:val="en-US"/>
              </w:rPr>
              <w:t>The Recruitment System support with Chatbot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530" w:hRule="atLeast"/>
        </w:trPr>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b/>
                <w:szCs w:val="26"/>
              </w:rPr>
              <w:t>Start Date</w:t>
            </w:r>
          </w:p>
        </w:tc>
        <w:tc>
          <w:tcPr>
            <w:tcW w:w="21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rFonts w:hint="default"/>
                <w:szCs w:val="26"/>
                <w:lang w:val="en-US"/>
              </w:rPr>
            </w:pPr>
            <w:r>
              <w:rPr>
                <w:sz w:val="26"/>
                <w:szCs w:val="26"/>
              </w:rPr>
              <w:t>15</w:t>
            </w:r>
            <w:r>
              <w:rPr>
                <w:sz w:val="26"/>
                <w:szCs w:val="26"/>
                <w:vertAlign w:val="superscript"/>
              </w:rPr>
              <w:t xml:space="preserve">th </w:t>
            </w:r>
            <w:r>
              <w:rPr>
                <w:sz w:val="26"/>
                <w:szCs w:val="26"/>
              </w:rPr>
              <w:t>Feb 2024</w:t>
            </w:r>
          </w:p>
        </w:tc>
        <w:tc>
          <w:tcPr>
            <w:tcW w:w="34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b/>
                <w:szCs w:val="26"/>
              </w:rPr>
              <w:t>End Date</w:t>
            </w:r>
          </w:p>
        </w:tc>
        <w:tc>
          <w:tcPr>
            <w:tcW w:w="185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lang w:val="vi-VN"/>
              </w:rPr>
            </w:pPr>
            <w:r>
              <w:rPr>
                <w:sz w:val="26"/>
                <w:szCs w:val="26"/>
              </w:rPr>
              <w:t>27</w:t>
            </w:r>
            <w:r>
              <w:rPr>
                <w:sz w:val="26"/>
                <w:szCs w:val="26"/>
                <w:vertAlign w:val="superscript"/>
              </w:rPr>
              <w:t>th</w:t>
            </w:r>
            <w:r>
              <w:rPr>
                <w:sz w:val="26"/>
                <w:szCs w:val="26"/>
              </w:rPr>
              <w:t xml:space="preserve"> May 2024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1" w:hRule="atLeast"/>
        </w:trPr>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b/>
                <w:szCs w:val="26"/>
              </w:rPr>
              <w:t>Lead Institution</w:t>
            </w:r>
          </w:p>
        </w:tc>
        <w:tc>
          <w:tcPr>
            <w:tcW w:w="7470"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rPr>
                <w:szCs w:val="26"/>
              </w:rPr>
            </w:pPr>
            <w:r>
              <w:rPr>
                <w:szCs w:val="26"/>
              </w:rPr>
              <w:t xml:space="preserve"> International School, Duy Tan University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1" w:hRule="atLeast"/>
        </w:trPr>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b/>
                <w:szCs w:val="26"/>
              </w:rPr>
              <w:t>Project Mentor</w:t>
            </w:r>
          </w:p>
        </w:tc>
        <w:tc>
          <w:tcPr>
            <w:tcW w:w="7470"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ind w:firstLine="130" w:firstLineChars="50"/>
              <w:rPr>
                <w:szCs w:val="26"/>
              </w:rPr>
            </w:pPr>
            <w:r>
              <w:rPr>
                <w:sz w:val="26"/>
              </w:rPr>
              <w:t>Mr.</w:t>
            </w:r>
            <w:r>
              <w:rPr>
                <w:spacing w:val="-6"/>
                <w:sz w:val="26"/>
              </w:rPr>
              <w:t xml:space="preserve"> </w:t>
            </w:r>
            <w:r>
              <w:rPr>
                <w:sz w:val="28"/>
                <w:szCs w:val="28"/>
              </w:rPr>
              <w:t>Hoang, Nguyen Thai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1" w:hRule="atLeast"/>
        </w:trPr>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b/>
                <w:szCs w:val="26"/>
              </w:rPr>
              <w:t>Scrum master / Project Leader &amp; contact details</w:t>
            </w:r>
          </w:p>
        </w:tc>
        <w:tc>
          <w:tcPr>
            <w:tcW w:w="7470"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rPr>
                <w:szCs w:val="26"/>
              </w:rPr>
            </w:pPr>
            <w:r>
              <w:rPr>
                <w:szCs w:val="26"/>
              </w:rPr>
              <w:t xml:space="preserve"> </w:t>
            </w:r>
            <w:r>
              <w:rPr>
                <w:sz w:val="26"/>
                <w:szCs w:val="26"/>
              </w:rPr>
              <w:t>Tuan, Nguyen Anh</w:t>
            </w:r>
          </w:p>
          <w:p>
            <w:pPr>
              <w:spacing w:after="0" w:line="360" w:lineRule="auto"/>
              <w:rPr>
                <w:szCs w:val="26"/>
              </w:rPr>
            </w:pPr>
            <w:r>
              <w:rPr>
                <w:szCs w:val="26"/>
              </w:rPr>
              <w:t xml:space="preserve"> Email: </w:t>
            </w:r>
            <w:r>
              <w:rPr>
                <w:sz w:val="26"/>
                <w:szCs w:val="26"/>
              </w:rPr>
              <w:t>tuanquynh1111050102@gmail.com</w:t>
            </w:r>
          </w:p>
          <w:p>
            <w:pPr>
              <w:spacing w:after="0" w:line="360" w:lineRule="auto"/>
              <w:rPr>
                <w:szCs w:val="26"/>
              </w:rPr>
            </w:pPr>
            <w:r>
              <w:rPr>
                <w:szCs w:val="26"/>
              </w:rPr>
              <w:t xml:space="preserve"> Tel: </w:t>
            </w:r>
            <w:r>
              <w:rPr>
                <w:sz w:val="26"/>
                <w:szCs w:val="26"/>
              </w:rPr>
              <w:t>0975523135</w:t>
            </w:r>
          </w:p>
          <w:p>
            <w:pPr>
              <w:spacing w:after="0" w:line="360" w:lineRule="auto"/>
              <w:rPr>
                <w:szCs w:val="26"/>
              </w:rPr>
            </w:pPr>
            <w:r>
              <w:rPr>
                <w:szCs w:val="26"/>
              </w:rPr>
              <w:t xml:space="preserve"> ID: </w:t>
            </w:r>
            <w:r>
              <w:rPr>
                <w:spacing w:val="-1"/>
                <w:sz w:val="26"/>
                <w:szCs w:val="26"/>
              </w:rPr>
              <w:t>26211</w:t>
            </w:r>
            <w:r>
              <w:rPr>
                <w:sz w:val="26"/>
                <w:szCs w:val="26"/>
                <w:lang w:val="vi-VN"/>
              </w:rPr>
              <w:t>235098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1" w:hRule="atLeast"/>
        </w:trPr>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b/>
                <w:szCs w:val="26"/>
              </w:rPr>
              <w:t>Partner Organization</w:t>
            </w:r>
          </w:p>
        </w:tc>
        <w:tc>
          <w:tcPr>
            <w:tcW w:w="7470"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rPr>
                <w:szCs w:val="26"/>
              </w:rPr>
            </w:pPr>
            <w:r>
              <w:rPr>
                <w:szCs w:val="26"/>
              </w:rPr>
              <w:t xml:space="preserve"> </w:t>
            </w:r>
            <w:r>
              <w:rPr>
                <w:rFonts w:eastAsia="Times New Roman" w:cs="Times New Roman"/>
                <w:color w:val="000000" w:themeColor="text1"/>
                <w:szCs w:val="26"/>
                <w14:textFill>
                  <w14:solidFill>
                    <w14:schemeClr w14:val="tx1"/>
                  </w14:solidFill>
                </w14:textFill>
              </w:rPr>
              <w:t>Duy Tan University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1" w:hRule="atLeast"/>
        </w:trPr>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b/>
                <w:szCs w:val="26"/>
              </w:rPr>
              <w:t>Project Web URL</w:t>
            </w:r>
          </w:p>
        </w:tc>
        <w:tc>
          <w:tcPr>
            <w:tcW w:w="7470"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1" w:hRule="atLeast"/>
        </w:trPr>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b/>
                <w:szCs w:val="26"/>
              </w:rPr>
              <w:t>Team members</w:t>
            </w:r>
          </w:p>
        </w:tc>
        <w:tc>
          <w:tcPr>
            <w:tcW w:w="21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szCs w:val="26"/>
              </w:rPr>
              <w:t>Name</w:t>
            </w:r>
          </w:p>
        </w:tc>
        <w:tc>
          <w:tcPr>
            <w:tcW w:w="3471"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szCs w:val="26"/>
              </w:rPr>
              <w:t>Email</w:t>
            </w:r>
          </w:p>
        </w:tc>
        <w:tc>
          <w:tcPr>
            <w:tcW w:w="180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szCs w:val="26"/>
              </w:rPr>
              <w:t>Tel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557" w:hRule="atLeast"/>
        </w:trPr>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spacing w:val="-1"/>
                <w:sz w:val="26"/>
                <w:szCs w:val="26"/>
              </w:rPr>
              <w:t>26211</w:t>
            </w:r>
            <w:r>
              <w:rPr>
                <w:sz w:val="26"/>
                <w:szCs w:val="26"/>
                <w:lang w:val="vi-VN"/>
              </w:rPr>
              <w:t>242012</w:t>
            </w:r>
          </w:p>
        </w:tc>
        <w:tc>
          <w:tcPr>
            <w:tcW w:w="2199" w:type="dxa"/>
            <w:tcBorders>
              <w:top w:val="single" w:color="000000" w:themeColor="text1" w:sz="4" w:space="0"/>
              <w:left w:val="single" w:color="000000" w:themeColor="text1" w:sz="4" w:space="0"/>
              <w:bottom w:val="single" w:color="auto" w:sz="4" w:space="0"/>
              <w:right w:val="single" w:color="000000" w:themeColor="text1" w:sz="4" w:space="0"/>
            </w:tcBorders>
            <w:shd w:val="clear" w:color="auto" w:fill="FFFFFF" w:themeFill="background1"/>
          </w:tcPr>
          <w:p>
            <w:pPr>
              <w:spacing w:after="0" w:line="360" w:lineRule="auto"/>
              <w:jc w:val="center"/>
              <w:rPr>
                <w:szCs w:val="26"/>
              </w:rPr>
            </w:pPr>
            <w:r>
              <w:rPr>
                <w:sz w:val="26"/>
                <w:szCs w:val="26"/>
                <w:lang w:val="en"/>
              </w:rPr>
              <w:t>Dat, Nguyen Thanh</w:t>
            </w:r>
          </w:p>
        </w:tc>
        <w:tc>
          <w:tcPr>
            <w:tcW w:w="3471" w:type="dxa"/>
            <w:gridSpan w:val="2"/>
            <w:tcBorders>
              <w:top w:val="single" w:color="000000" w:themeColor="text1" w:sz="4" w:space="0"/>
              <w:left w:val="single" w:color="000000" w:themeColor="text1" w:sz="4" w:space="0"/>
              <w:bottom w:val="single" w:color="auto" w:sz="4" w:space="0"/>
              <w:right w:val="single" w:color="000000" w:themeColor="text1" w:sz="4" w:space="0"/>
            </w:tcBorders>
            <w:shd w:val="clear" w:color="auto" w:fill="FFFFFF" w:themeFill="background1"/>
          </w:tcPr>
          <w:p>
            <w:pPr>
              <w:spacing w:after="0" w:line="360" w:lineRule="auto"/>
              <w:ind w:left="260" w:leftChars="100" w:firstLine="0" w:firstLineChars="0"/>
              <w:rPr>
                <w:rFonts w:hint="default"/>
                <w:szCs w:val="26"/>
                <w:lang w:val="en-US"/>
              </w:rPr>
            </w:pPr>
            <w:r>
              <w:rPr>
                <w:rFonts w:hint="default" w:eastAsia="Times New Roman" w:cs="Times New Roman"/>
                <w:color w:val="000000" w:themeColor="text1"/>
                <w:szCs w:val="26"/>
                <w:lang w:val="en-US"/>
                <w14:textFill>
                  <w14:solidFill>
                    <w14:schemeClr w14:val="tx1"/>
                  </w14:solidFill>
                </w14:textFill>
              </w:rPr>
              <w:t>ng</w:t>
            </w:r>
            <w:r>
              <w:rPr>
                <w:rFonts w:eastAsiaTheme="minorEastAsia"/>
                <w:sz w:val="26"/>
                <w:szCs w:val="26"/>
              </w:rPr>
              <w:t>uyendat16111210@gmail.com</w:t>
            </w:r>
          </w:p>
        </w:tc>
        <w:tc>
          <w:tcPr>
            <w:tcW w:w="1800" w:type="dxa"/>
            <w:tcBorders>
              <w:top w:val="single" w:color="000000" w:themeColor="text1" w:sz="4" w:space="0"/>
              <w:left w:val="single" w:color="000000" w:themeColor="text1" w:sz="4" w:space="0"/>
              <w:bottom w:val="single" w:color="auto" w:sz="4" w:space="0"/>
              <w:right w:val="single" w:color="000000" w:themeColor="text1" w:sz="4" w:space="0"/>
            </w:tcBorders>
            <w:shd w:val="clear" w:color="auto" w:fill="FFFFFF" w:themeFill="background1"/>
          </w:tcPr>
          <w:p>
            <w:pPr>
              <w:spacing w:after="0" w:line="360" w:lineRule="auto"/>
              <w:jc w:val="center"/>
              <w:rPr>
                <w:rFonts w:hint="default"/>
                <w:szCs w:val="26"/>
                <w:lang w:val="en-US"/>
              </w:rPr>
            </w:pPr>
            <w:r>
              <w:rPr>
                <w:rFonts w:eastAsia="Times New Roman" w:cs="Times New Roman"/>
                <w:color w:val="000000" w:themeColor="text1"/>
                <w:szCs w:val="26"/>
                <w14:textFill>
                  <w14:solidFill>
                    <w14:schemeClr w14:val="tx1"/>
                  </w14:solidFill>
                </w14:textFill>
              </w:rPr>
              <w:t>0</w:t>
            </w:r>
            <w:r>
              <w:rPr>
                <w:rFonts w:hint="default" w:eastAsia="Times New Roman" w:cs="Times New Roman"/>
                <w:color w:val="000000" w:themeColor="text1"/>
                <w:szCs w:val="26"/>
                <w:lang w:val="en-US"/>
                <w14:textFill>
                  <w14:solidFill>
                    <w14:schemeClr w14:val="tx1"/>
                  </w14:solidFill>
                </w14:textFill>
              </w:rPr>
              <w:t>352694246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1" w:hRule="atLeast"/>
        </w:trPr>
        <w:tc>
          <w:tcPr>
            <w:tcW w:w="1980" w:type="dxa"/>
            <w:tcBorders>
              <w:top w:val="single" w:color="000000" w:themeColor="text1" w:sz="4" w:space="0"/>
              <w:left w:val="single" w:color="000000" w:themeColor="text1" w:sz="4" w:space="0"/>
              <w:bottom w:val="single" w:color="000000" w:themeColor="text1" w:sz="4" w:space="0"/>
              <w:right w:val="single" w:color="auto" w:sz="4" w:space="0"/>
            </w:tcBorders>
            <w:shd w:val="clear" w:color="auto" w:fill="FFFFFF" w:themeFill="background1"/>
          </w:tcPr>
          <w:p>
            <w:pPr>
              <w:spacing w:after="0" w:line="360" w:lineRule="auto"/>
              <w:jc w:val="center"/>
              <w:rPr>
                <w:szCs w:val="26"/>
              </w:rPr>
            </w:pPr>
            <w:r>
              <w:rPr>
                <w:sz w:val="26"/>
                <w:szCs w:val="26"/>
              </w:rPr>
              <w:t>26211229940</w:t>
            </w:r>
          </w:p>
        </w:tc>
        <w:tc>
          <w:tcPr>
            <w:tcW w:w="2199"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pPr>
              <w:spacing w:after="0" w:line="360" w:lineRule="auto"/>
              <w:jc w:val="center"/>
              <w:rPr>
                <w:szCs w:val="26"/>
              </w:rPr>
            </w:pPr>
            <w:r>
              <w:rPr>
                <w:sz w:val="26"/>
                <w:szCs w:val="26"/>
                <w:lang w:val="en"/>
              </w:rPr>
              <w:t>Tri, Le Minh</w:t>
            </w:r>
          </w:p>
        </w:tc>
        <w:tc>
          <w:tcPr>
            <w:tcW w:w="3471" w:type="dxa"/>
            <w:gridSpan w:val="2"/>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vAlign w:val="center"/>
          </w:tcPr>
          <w:p>
            <w:pPr>
              <w:pStyle w:val="37"/>
              <w:spacing w:line="360" w:lineRule="auto"/>
              <w:ind w:left="117" w:leftChars="0"/>
              <w:rPr>
                <w:szCs w:val="26"/>
              </w:rPr>
            </w:pPr>
            <w:r>
              <w:rPr>
                <w:sz w:val="26"/>
                <w:szCs w:val="26"/>
              </w:rPr>
              <w:t>leminhtri2002@gmail.com</w:t>
            </w:r>
          </w:p>
        </w:tc>
        <w:tc>
          <w:tcPr>
            <w:tcW w:w="1800"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vAlign w:val="center"/>
          </w:tcPr>
          <w:p>
            <w:pPr>
              <w:pStyle w:val="37"/>
              <w:spacing w:line="360" w:lineRule="auto"/>
              <w:ind w:right="127" w:rightChars="0"/>
              <w:jc w:val="center"/>
              <w:rPr>
                <w:szCs w:val="26"/>
              </w:rPr>
            </w:pPr>
            <w:r>
              <w:rPr>
                <w:rFonts w:eastAsiaTheme="minorEastAsia"/>
                <w:sz w:val="26"/>
                <w:szCs w:val="26"/>
              </w:rPr>
              <w:t>0395967905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495" w:hRule="atLeast"/>
        </w:trPr>
        <w:tc>
          <w:tcPr>
            <w:tcW w:w="1980" w:type="dxa"/>
            <w:tcBorders>
              <w:top w:val="single" w:color="000000" w:themeColor="text1" w:sz="4" w:space="0"/>
              <w:left w:val="single" w:color="000000" w:themeColor="text1" w:sz="4" w:space="0"/>
              <w:bottom w:val="single" w:color="000000" w:themeColor="text1" w:sz="4" w:space="0"/>
              <w:right w:val="single" w:color="auto" w:sz="4" w:space="0"/>
            </w:tcBorders>
            <w:shd w:val="clear" w:color="auto" w:fill="FFFFFF" w:themeFill="background1"/>
          </w:tcPr>
          <w:p>
            <w:pPr>
              <w:spacing w:after="0" w:line="360" w:lineRule="auto"/>
              <w:jc w:val="center"/>
              <w:rPr>
                <w:szCs w:val="26"/>
              </w:rPr>
            </w:pPr>
            <w:r>
              <w:rPr>
                <w:rFonts w:eastAsia="Times New Roman" w:cs="Times New Roman"/>
                <w:bCs/>
                <w:color w:val="000000" w:themeColor="text1"/>
                <w:szCs w:val="26"/>
                <w14:textFill>
                  <w14:solidFill>
                    <w14:schemeClr w14:val="tx1"/>
                  </w14:solidFill>
                </w14:textFill>
              </w:rPr>
              <w:t xml:space="preserve"> </w:t>
            </w:r>
            <w:r>
              <w:rPr>
                <w:sz w:val="26"/>
                <w:szCs w:val="26"/>
              </w:rPr>
              <w:t>26211233669</w:t>
            </w:r>
          </w:p>
        </w:tc>
        <w:tc>
          <w:tcPr>
            <w:tcW w:w="2199"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pPr>
              <w:spacing w:after="0" w:line="360" w:lineRule="auto"/>
              <w:jc w:val="center"/>
              <w:rPr>
                <w:szCs w:val="26"/>
              </w:rPr>
            </w:pPr>
            <w:r>
              <w:rPr>
                <w:sz w:val="26"/>
                <w:szCs w:val="26"/>
                <w:lang w:val="en"/>
              </w:rPr>
              <w:t>Duyet, Pham The</w:t>
            </w:r>
          </w:p>
        </w:tc>
        <w:tc>
          <w:tcPr>
            <w:tcW w:w="3471" w:type="dxa"/>
            <w:gridSpan w:val="2"/>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vAlign w:val="center"/>
          </w:tcPr>
          <w:p>
            <w:pPr>
              <w:pStyle w:val="37"/>
              <w:spacing w:line="360" w:lineRule="auto"/>
              <w:ind w:left="117" w:leftChars="0"/>
              <w:rPr>
                <w:szCs w:val="26"/>
              </w:rPr>
            </w:pPr>
            <w:r>
              <w:rPr>
                <w:sz w:val="26"/>
                <w:szCs w:val="26"/>
                <w:lang w:val="en"/>
              </w:rPr>
              <w:t>duyetpham322@gmail.com</w:t>
            </w:r>
          </w:p>
        </w:tc>
        <w:tc>
          <w:tcPr>
            <w:tcW w:w="1800"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vAlign w:val="center"/>
          </w:tcPr>
          <w:p>
            <w:pPr>
              <w:pStyle w:val="37"/>
              <w:spacing w:line="360" w:lineRule="auto"/>
              <w:ind w:right="127" w:rightChars="0"/>
              <w:jc w:val="center"/>
              <w:rPr>
                <w:szCs w:val="26"/>
              </w:rPr>
            </w:pPr>
            <w:r>
              <w:rPr>
                <w:sz w:val="26"/>
                <w:szCs w:val="26"/>
                <w:lang w:val="en"/>
              </w:rPr>
              <w:t>0705235603</w:t>
            </w:r>
          </w:p>
        </w:tc>
      </w:tr>
    </w:tbl>
    <w:p>
      <w:pPr>
        <w:widowControl w:val="0"/>
        <w:autoSpaceDE w:val="0"/>
        <w:autoSpaceDN w:val="0"/>
        <w:spacing w:after="0" w:line="240" w:lineRule="auto"/>
        <w:rPr>
          <w:rFonts w:hint="default" w:ascii="Times New Roman" w:hAnsi="Times New Roman" w:cs="Times New Roman"/>
          <w:sz w:val="20"/>
        </w:rPr>
      </w:pPr>
    </w:p>
    <w:bookmarkEnd w:id="3"/>
    <w:p>
      <w:pPr>
        <w:widowControl w:val="0"/>
        <w:autoSpaceDE w:val="0"/>
        <w:autoSpaceDN w:val="0"/>
        <w:spacing w:before="5" w:after="0" w:line="240" w:lineRule="auto"/>
        <w:rPr>
          <w:rFonts w:hint="default" w:ascii="Times New Roman" w:hAnsi="Times New Roman" w:cs="Times New Roman"/>
          <w:b/>
          <w:sz w:val="29"/>
        </w:rPr>
      </w:pPr>
      <w:bookmarkStart w:id="4" w:name="_Hlk72959489"/>
    </w:p>
    <w:p>
      <w:pPr>
        <w:widowControl w:val="0"/>
        <w:autoSpaceDE w:val="0"/>
        <w:autoSpaceDN w:val="0"/>
        <w:spacing w:before="5" w:after="0" w:line="240" w:lineRule="auto"/>
        <w:rPr>
          <w:rFonts w:hint="default" w:ascii="Times New Roman" w:hAnsi="Times New Roman" w:cs="Times New Roman"/>
          <w:b/>
          <w:sz w:val="29"/>
        </w:rPr>
      </w:pPr>
    </w:p>
    <w:p>
      <w:pPr>
        <w:widowControl w:val="0"/>
        <w:autoSpaceDE w:val="0"/>
        <w:autoSpaceDN w:val="0"/>
        <w:spacing w:before="5" w:after="0" w:line="240" w:lineRule="auto"/>
        <w:rPr>
          <w:rFonts w:hint="default" w:ascii="Times New Roman" w:hAnsi="Times New Roman" w:cs="Times New Roman"/>
          <w:b/>
          <w:sz w:val="29"/>
        </w:rPr>
      </w:pPr>
    </w:p>
    <w:p>
      <w:pPr>
        <w:widowControl w:val="0"/>
        <w:autoSpaceDE w:val="0"/>
        <w:autoSpaceDN w:val="0"/>
        <w:spacing w:before="5" w:after="0" w:line="240" w:lineRule="auto"/>
        <w:rPr>
          <w:rFonts w:hint="default" w:ascii="Times New Roman" w:hAnsi="Times New Roman" w:cs="Times New Roman"/>
          <w:b/>
          <w:sz w:val="29"/>
        </w:rPr>
      </w:pPr>
    </w:p>
    <w:p>
      <w:pPr>
        <w:widowControl w:val="0"/>
        <w:autoSpaceDE w:val="0"/>
        <w:autoSpaceDN w:val="0"/>
        <w:spacing w:before="5" w:after="0" w:line="240" w:lineRule="auto"/>
        <w:rPr>
          <w:rFonts w:hint="default" w:ascii="Times New Roman" w:hAnsi="Times New Roman" w:cs="Times New Roman"/>
          <w:b/>
          <w:sz w:val="29"/>
        </w:rPr>
      </w:pPr>
    </w:p>
    <w:p>
      <w:pPr>
        <w:widowControl w:val="0"/>
        <w:autoSpaceDE w:val="0"/>
        <w:autoSpaceDN w:val="0"/>
        <w:spacing w:before="5" w:after="0" w:line="240" w:lineRule="auto"/>
        <w:rPr>
          <w:rFonts w:hint="default" w:ascii="Times New Roman" w:hAnsi="Times New Roman" w:cs="Times New Roman"/>
          <w:b/>
          <w:sz w:val="29"/>
        </w:rPr>
      </w:pPr>
    </w:p>
    <w:p>
      <w:pPr>
        <w:widowControl w:val="0"/>
        <w:autoSpaceDE w:val="0"/>
        <w:autoSpaceDN w:val="0"/>
        <w:spacing w:before="5" w:after="0" w:line="240" w:lineRule="auto"/>
        <w:rPr>
          <w:rFonts w:hint="default" w:ascii="Times New Roman" w:hAnsi="Times New Roman" w:cs="Times New Roman"/>
          <w:b/>
          <w:sz w:val="29"/>
        </w:rPr>
      </w:pPr>
    </w:p>
    <w:p>
      <w:pPr>
        <w:widowControl w:val="0"/>
        <w:autoSpaceDE w:val="0"/>
        <w:autoSpaceDN w:val="0"/>
        <w:spacing w:before="5" w:after="0" w:line="240" w:lineRule="auto"/>
        <w:rPr>
          <w:rFonts w:hint="default" w:ascii="Times New Roman" w:hAnsi="Times New Roman" w:cs="Times New Roman"/>
          <w:b/>
          <w:sz w:val="29"/>
        </w:rPr>
      </w:pPr>
    </w:p>
    <w:p>
      <w:pPr>
        <w:widowControl w:val="0"/>
        <w:autoSpaceDE w:val="0"/>
        <w:autoSpaceDN w:val="0"/>
        <w:spacing w:before="5" w:after="0" w:line="240" w:lineRule="auto"/>
        <w:rPr>
          <w:rFonts w:hint="default" w:ascii="Times New Roman" w:hAnsi="Times New Roman" w:cs="Times New Roman"/>
          <w:b/>
          <w:sz w:val="29"/>
        </w:rPr>
      </w:pPr>
    </w:p>
    <w:p>
      <w:pPr>
        <w:widowControl w:val="0"/>
        <w:autoSpaceDE w:val="0"/>
        <w:autoSpaceDN w:val="0"/>
        <w:spacing w:before="5" w:after="0" w:line="240" w:lineRule="auto"/>
        <w:rPr>
          <w:rFonts w:hint="default" w:ascii="Times New Roman" w:hAnsi="Times New Roman" w:cs="Times New Roman"/>
          <w:b/>
          <w:sz w:val="29"/>
        </w:rPr>
      </w:pPr>
    </w:p>
    <w:bookmarkEnd w:id="4"/>
    <w:p>
      <w:pPr>
        <w:keepNext w:val="0"/>
        <w:keepLines w:val="0"/>
        <w:pageBreakBefore w:val="0"/>
        <w:widowControl w:val="0"/>
        <w:kinsoku/>
        <w:wordWrap/>
        <w:overflowPunct/>
        <w:topLinePunct w:val="0"/>
        <w:autoSpaceDE w:val="0"/>
        <w:autoSpaceDN w:val="0"/>
        <w:bidi w:val="0"/>
        <w:adjustRightInd/>
        <w:snapToGrid/>
        <w:spacing w:before="60" w:after="60" w:line="288" w:lineRule="auto"/>
        <w:ind w:left="462" w:right="466"/>
        <w:jc w:val="center"/>
        <w:textAlignment w:val="auto"/>
        <w:rPr>
          <w:rFonts w:hint="default" w:ascii="Times New Roman" w:hAnsi="Times New Roman" w:eastAsia="Times New Roman" w:cs="Times New Roman"/>
          <w:b/>
          <w:color w:val="2E75B6" w:themeColor="accent1" w:themeShade="BF"/>
          <w:sz w:val="26"/>
          <w:szCs w:val="26"/>
          <w:u w:val="none" w:color="auto"/>
          <w:lang w:bidi="ar-SA"/>
        </w:rPr>
      </w:pPr>
    </w:p>
    <w:p>
      <w:pPr>
        <w:keepNext w:val="0"/>
        <w:keepLines w:val="0"/>
        <w:pageBreakBefore w:val="0"/>
        <w:widowControl w:val="0"/>
        <w:kinsoku/>
        <w:wordWrap/>
        <w:overflowPunct/>
        <w:topLinePunct w:val="0"/>
        <w:autoSpaceDE w:val="0"/>
        <w:autoSpaceDN w:val="0"/>
        <w:bidi w:val="0"/>
        <w:adjustRightInd/>
        <w:snapToGrid/>
        <w:spacing w:before="60" w:after="60" w:line="360" w:lineRule="auto"/>
        <w:ind w:left="462" w:right="466"/>
        <w:jc w:val="center"/>
        <w:textAlignment w:val="auto"/>
        <w:rPr>
          <w:rFonts w:hint="default" w:ascii="Times New Roman" w:hAnsi="Times New Roman" w:eastAsia="Times New Roman" w:cs="Times New Roman"/>
          <w:b/>
          <w:color w:val="2E75B6" w:themeColor="accent1" w:themeShade="BF"/>
          <w:sz w:val="26"/>
          <w:szCs w:val="26"/>
          <w:u w:val="none" w:color="auto"/>
          <w:lang w:bidi="ar-SA"/>
        </w:rPr>
      </w:pPr>
      <w:r>
        <w:rPr>
          <w:rFonts w:hint="default" w:ascii="Times New Roman" w:hAnsi="Times New Roman" w:eastAsia="Times New Roman" w:cs="Times New Roman"/>
          <w:b/>
          <w:color w:val="2E75B6" w:themeColor="accent1" w:themeShade="BF"/>
          <w:sz w:val="26"/>
          <w:szCs w:val="26"/>
          <w:u w:val="none" w:color="auto"/>
          <w:lang w:bidi="ar-SA"/>
        </w:rPr>
        <w:t>REVISION HISTORY</w:t>
      </w:r>
    </w:p>
    <w:tbl>
      <w:tblPr>
        <w:tblStyle w:val="9"/>
        <w:tblW w:w="8796" w:type="dxa"/>
        <w:tblInd w:w="5" w:type="dxa"/>
        <w:tblBorders>
          <w:top w:val="single" w:color="000000" w:sz="8" w:space="0"/>
          <w:left w:val="single" w:color="000000" w:sz="8" w:space="0"/>
          <w:bottom w:val="single" w:color="auto" w:sz="4"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104"/>
        <w:gridCol w:w="1428"/>
        <w:gridCol w:w="2658"/>
        <w:gridCol w:w="2261"/>
        <w:gridCol w:w="1345"/>
      </w:tblGrid>
      <w:tr>
        <w:tblPrEx>
          <w:tblBorders>
            <w:top w:val="single" w:color="000000" w:sz="8" w:space="0"/>
            <w:left w:val="single" w:color="000000" w:sz="8" w:space="0"/>
            <w:bottom w:val="single" w:color="auto" w:sz="4"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0" w:hRule="atLeast"/>
        </w:trPr>
        <w:tc>
          <w:tcPr>
            <w:tcW w:w="1104"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14"/>
              <w:jc w:val="center"/>
              <w:textAlignment w:val="auto"/>
              <w:rPr>
                <w:rFonts w:hint="default" w:ascii="Times New Roman" w:hAnsi="Times New Roman" w:eastAsia="Times New Roman" w:cs="Times New Roman"/>
                <w:b/>
                <w:sz w:val="26"/>
                <w:u w:val="none" w:color="auto"/>
                <w:lang w:bidi="ar-SA"/>
              </w:rPr>
            </w:pPr>
            <w:r>
              <w:rPr>
                <w:rFonts w:hint="default" w:ascii="Times New Roman" w:hAnsi="Times New Roman" w:eastAsia="Times New Roman" w:cs="Times New Roman"/>
                <w:b/>
                <w:sz w:val="26"/>
                <w:u w:val="none" w:color="auto"/>
                <w:lang w:bidi="ar-SA"/>
              </w:rPr>
              <w:t>Version</w:t>
            </w:r>
          </w:p>
        </w:tc>
        <w:tc>
          <w:tcPr>
            <w:tcW w:w="1428"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504"/>
              <w:jc w:val="center"/>
              <w:textAlignment w:val="auto"/>
              <w:rPr>
                <w:rFonts w:hint="default" w:ascii="Times New Roman" w:hAnsi="Times New Roman" w:eastAsia="Times New Roman" w:cs="Times New Roman"/>
                <w:b/>
                <w:sz w:val="26"/>
                <w:u w:val="none" w:color="auto"/>
                <w:lang w:bidi="ar-SA"/>
              </w:rPr>
            </w:pPr>
            <w:r>
              <w:rPr>
                <w:rFonts w:hint="default" w:ascii="Times New Roman" w:hAnsi="Times New Roman" w:eastAsia="Times New Roman" w:cs="Times New Roman"/>
                <w:b/>
                <w:sz w:val="26"/>
                <w:u w:val="none" w:color="auto"/>
                <w:lang w:bidi="ar-SA"/>
              </w:rPr>
              <w:t>Date</w:t>
            </w:r>
          </w:p>
        </w:tc>
        <w:tc>
          <w:tcPr>
            <w:tcW w:w="2658"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jc w:val="center"/>
              <w:textAlignment w:val="auto"/>
              <w:rPr>
                <w:rFonts w:hint="default" w:ascii="Times New Roman" w:hAnsi="Times New Roman" w:eastAsia="Times New Roman" w:cs="Times New Roman"/>
                <w:b/>
                <w:sz w:val="26"/>
                <w:u w:val="none" w:color="auto"/>
                <w:lang w:bidi="ar-SA"/>
              </w:rPr>
            </w:pPr>
            <w:r>
              <w:rPr>
                <w:rFonts w:hint="default" w:ascii="Times New Roman" w:hAnsi="Times New Roman" w:eastAsia="Times New Roman" w:cs="Times New Roman"/>
                <w:b/>
                <w:sz w:val="26"/>
                <w:u w:val="none" w:color="auto"/>
                <w:lang w:bidi="ar-SA"/>
              </w:rPr>
              <w:t>Comments</w:t>
            </w:r>
          </w:p>
        </w:tc>
        <w:tc>
          <w:tcPr>
            <w:tcW w:w="2261"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right="570"/>
              <w:jc w:val="center"/>
              <w:textAlignment w:val="auto"/>
              <w:rPr>
                <w:rFonts w:hint="default" w:ascii="Times New Roman" w:hAnsi="Times New Roman" w:eastAsia="Times New Roman" w:cs="Times New Roman"/>
                <w:b/>
                <w:sz w:val="26"/>
                <w:u w:val="none" w:color="auto"/>
                <w:lang w:bidi="ar-SA"/>
              </w:rPr>
            </w:pPr>
            <w:r>
              <w:rPr>
                <w:rFonts w:hint="default" w:ascii="Times New Roman" w:hAnsi="Times New Roman" w:eastAsia="Times New Roman" w:cs="Times New Roman"/>
                <w:b/>
                <w:sz w:val="26"/>
                <w:u w:val="none" w:color="auto"/>
                <w:lang w:bidi="ar-SA"/>
              </w:rPr>
              <w:t>Author</w:t>
            </w:r>
          </w:p>
        </w:tc>
        <w:tc>
          <w:tcPr>
            <w:tcW w:w="1345"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jc w:val="center"/>
              <w:textAlignment w:val="auto"/>
              <w:rPr>
                <w:rFonts w:hint="default" w:ascii="Times New Roman" w:hAnsi="Times New Roman" w:eastAsia="Times New Roman" w:cs="Times New Roman"/>
                <w:b/>
                <w:sz w:val="26"/>
                <w:u w:val="none" w:color="auto"/>
                <w:lang w:bidi="ar-SA"/>
              </w:rPr>
            </w:pPr>
            <w:r>
              <w:rPr>
                <w:rFonts w:hint="default" w:ascii="Times New Roman" w:hAnsi="Times New Roman" w:eastAsia="Times New Roman" w:cs="Times New Roman"/>
                <w:b/>
                <w:sz w:val="26"/>
                <w:u w:val="none" w:color="auto"/>
                <w:lang w:bidi="ar-SA"/>
              </w:rPr>
              <w:t>Approval</w:t>
            </w:r>
          </w:p>
        </w:tc>
      </w:tr>
      <w:tr>
        <w:tblPrEx>
          <w:tblBorders>
            <w:top w:val="single" w:color="000000" w:sz="8" w:space="0"/>
            <w:left w:val="single" w:color="000000" w:sz="8" w:space="0"/>
            <w:bottom w:val="single" w:color="auto" w:sz="4"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0" w:hRule="atLeast"/>
        </w:trPr>
        <w:tc>
          <w:tcPr>
            <w:tcW w:w="1104"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99"/>
              <w:jc w:val="center"/>
              <w:textAlignment w:val="auto"/>
              <w:rPr>
                <w:rFonts w:hint="default" w:ascii="Times New Roman" w:hAnsi="Times New Roman" w:eastAsia="Times New Roman" w:cs="Times New Roman"/>
                <w:sz w:val="26"/>
                <w:u w:val="none" w:color="auto"/>
                <w:lang w:bidi="ar-SA"/>
              </w:rPr>
            </w:pPr>
            <w:r>
              <w:rPr>
                <w:rFonts w:hint="default" w:ascii="Times New Roman" w:hAnsi="Times New Roman" w:cs="Times New Roman"/>
                <w:sz w:val="26"/>
                <w:u w:val="none" w:color="auto"/>
              </w:rPr>
              <w:t>1.0</w:t>
            </w:r>
          </w:p>
        </w:tc>
        <w:tc>
          <w:tcPr>
            <w:tcW w:w="1428"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99"/>
              <w:jc w:val="center"/>
              <w:textAlignment w:val="auto"/>
              <w:rPr>
                <w:rFonts w:hint="default" w:ascii="Times New Roman" w:hAnsi="Times New Roman" w:eastAsia="Times New Roman" w:cs="Times New Roman"/>
                <w:sz w:val="26"/>
                <w:u w:val="none" w:color="auto"/>
                <w:lang w:val="en-US" w:bidi="ar-SA"/>
              </w:rPr>
            </w:pPr>
            <w:r>
              <w:rPr>
                <w:rFonts w:hint="default" w:cs="Times New Roman"/>
                <w:sz w:val="26"/>
                <w:u w:val="none" w:color="auto"/>
                <w:lang w:val="en-US"/>
              </w:rPr>
              <w:t>20/03</w:t>
            </w:r>
            <w:r>
              <w:rPr>
                <w:rFonts w:hint="default" w:ascii="Times New Roman" w:hAnsi="Times New Roman" w:cs="Times New Roman"/>
                <w:sz w:val="26"/>
                <w:u w:val="none" w:color="auto"/>
              </w:rPr>
              <w:t>/202</w:t>
            </w:r>
            <w:r>
              <w:rPr>
                <w:rFonts w:hint="default" w:cs="Times New Roman"/>
                <w:sz w:val="26"/>
                <w:u w:val="none" w:color="auto"/>
                <w:lang w:val="en-US"/>
              </w:rPr>
              <w:t>4</w:t>
            </w:r>
          </w:p>
        </w:tc>
        <w:tc>
          <w:tcPr>
            <w:tcW w:w="2658"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99"/>
              <w:jc w:val="center"/>
              <w:textAlignment w:val="auto"/>
              <w:rPr>
                <w:rFonts w:hint="default" w:ascii="Times New Roman" w:hAnsi="Times New Roman" w:eastAsia="Times New Roman" w:cs="Times New Roman"/>
                <w:sz w:val="26"/>
                <w:u w:val="none" w:color="auto"/>
                <w:lang w:val="en-US" w:bidi="ar-SA"/>
              </w:rPr>
            </w:pPr>
            <w:r>
              <w:rPr>
                <w:rFonts w:hint="default" w:cs="Times New Roman"/>
                <w:sz w:val="26"/>
                <w:u w:val="none" w:color="auto"/>
                <w:lang w:val="en-US" w:bidi="ar-SA"/>
              </w:rPr>
              <w:t>Update Architecture Design Document</w:t>
            </w:r>
          </w:p>
        </w:tc>
        <w:tc>
          <w:tcPr>
            <w:tcW w:w="2261"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right="509"/>
              <w:jc w:val="center"/>
              <w:textAlignment w:val="auto"/>
              <w:rPr>
                <w:rFonts w:hint="default" w:ascii="Times New Roman" w:hAnsi="Times New Roman" w:eastAsia="Times New Roman" w:cs="Times New Roman"/>
                <w:sz w:val="26"/>
                <w:u w:val="none" w:color="auto"/>
                <w:lang w:val="en-US" w:bidi="ar-SA"/>
              </w:rPr>
            </w:pPr>
            <w:r>
              <w:rPr>
                <w:rFonts w:hint="default" w:ascii="Times New Roman" w:hAnsi="Times New Roman" w:eastAsia="Times New Roman" w:cs="Times New Roman"/>
                <w:sz w:val="26"/>
                <w:u w:val="none" w:color="auto"/>
                <w:lang w:val="en-US" w:bidi="ar-SA"/>
              </w:rPr>
              <w:t>Dat, Nguyen Thanh</w:t>
            </w:r>
          </w:p>
        </w:tc>
        <w:tc>
          <w:tcPr>
            <w:tcW w:w="134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jc w:val="center"/>
              <w:textAlignment w:val="auto"/>
              <w:rPr>
                <w:rFonts w:hint="default" w:ascii="Times New Roman" w:hAnsi="Times New Roman" w:eastAsia="Times New Roman" w:cs="Times New Roman"/>
                <w:u w:val="none" w:color="auto"/>
                <w:lang w:bidi="ar-SA"/>
              </w:rPr>
            </w:pPr>
          </w:p>
        </w:tc>
      </w:tr>
    </w:tbl>
    <w:p>
      <w:pPr>
        <w:widowControl w:val="0"/>
        <w:autoSpaceDE w:val="0"/>
        <w:autoSpaceDN w:val="0"/>
        <w:spacing w:after="0" w:line="240" w:lineRule="auto"/>
        <w:rPr>
          <w:rFonts w:hint="default" w:ascii="Times New Roman" w:hAnsi="Times New Roman" w:cs="Times New Roman"/>
          <w:sz w:val="22"/>
          <w:szCs w:val="22"/>
        </w:rPr>
        <w:sectPr>
          <w:headerReference r:id="rId5" w:type="default"/>
          <w:footerReference r:id="rId6" w:type="default"/>
          <w:pgSz w:w="11920" w:h="16860"/>
          <w:pgMar w:top="1417" w:right="1134" w:bottom="1417" w:left="1984" w:header="720" w:footer="720" w:gutter="0"/>
          <w:cols w:space="0" w:num="1"/>
          <w:rtlGutter w:val="0"/>
          <w:docGrid w:linePitch="0" w:charSpace="0"/>
        </w:sectPr>
      </w:pPr>
    </w:p>
    <w:p>
      <w:pPr>
        <w:keepNext/>
        <w:keepLines/>
        <w:pBdr>
          <w:top w:val="none" w:color="auto" w:sz="0" w:space="0"/>
          <w:left w:val="none" w:color="auto" w:sz="0" w:space="0"/>
          <w:bottom w:val="none" w:color="auto" w:sz="0" w:space="0"/>
          <w:right w:val="none" w:color="auto" w:sz="0" w:space="0"/>
          <w:between w:val="none" w:color="auto" w:sz="0" w:space="0"/>
        </w:pBdr>
        <w:spacing w:before="240" w:after="0" w:line="276" w:lineRule="auto"/>
        <w:jc w:val="center"/>
        <w:rPr>
          <w:rFonts w:hint="default" w:ascii="Times New Roman" w:hAnsi="Times New Roman" w:cs="Times New Roman"/>
          <w:color w:val="2E75B6" w:themeColor="accent1" w:themeShade="BF"/>
        </w:rPr>
      </w:pPr>
      <w:r>
        <w:rPr>
          <w:rFonts w:hint="default" w:ascii="Times New Roman" w:hAnsi="Times New Roman" w:cs="Times New Roman"/>
          <w:b/>
          <w:color w:val="2E75B6" w:themeColor="accent1" w:themeShade="BF"/>
        </w:rPr>
        <w:t>TABLE OF CONTENTS</w:t>
      </w:r>
    </w:p>
    <w:sdt>
      <w:sdtPr>
        <w:rPr>
          <w:rFonts w:hint="default" w:ascii="Times New Roman" w:hAnsi="Times New Roman" w:cs="Times New Roman"/>
          <w:b w:val="0"/>
          <w:bCs w:val="0"/>
          <w:spacing w:val="0"/>
          <w:w w:val="100"/>
          <w:sz w:val="20"/>
          <w:szCs w:val="20"/>
          <w:lang w:bidi="ar-SA"/>
        </w:rPr>
        <w:id w:val="-763991704"/>
        <w:docPartObj>
          <w:docPartGallery w:val="Table of Contents"/>
          <w:docPartUnique/>
        </w:docPartObj>
      </w:sdtPr>
      <w:sdtEndPr>
        <w:rPr>
          <w:rFonts w:hint="default" w:ascii="Times New Roman" w:hAnsi="Times New Roman" w:cs="Times New Roman"/>
          <w:b w:val="0"/>
          <w:bCs w:val="0"/>
          <w:spacing w:val="0"/>
          <w:w w:val="100"/>
          <w:sz w:val="20"/>
          <w:szCs w:val="20"/>
          <w:lang w:bidi="ar-SA"/>
        </w:rPr>
      </w:sdtEndPr>
      <w:sdtContent>
        <w:p>
          <w:pPr>
            <w:pStyle w:val="20"/>
            <w:rPr>
              <w:rFonts w:hint="default" w:ascii="Times New Roman" w:hAnsi="Times New Roman" w:cs="Times New Roman" w:eastAsiaTheme="minorEastAsia"/>
              <w:b w:val="0"/>
              <w:bCs w:val="0"/>
              <w:spacing w:val="0"/>
              <w:w w:val="100"/>
              <w:sz w:val="20"/>
              <w:szCs w:val="20"/>
              <w:lang w:bidi="ar-SA"/>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TOC \h \u \z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"_Toc71475860" </w:instrText>
          </w:r>
          <w:r>
            <w:rPr>
              <w:rFonts w:hint="default" w:ascii="Times New Roman" w:hAnsi="Times New Roman" w:cs="Times New Roman"/>
              <w:sz w:val="20"/>
              <w:szCs w:val="20"/>
            </w:rPr>
            <w:fldChar w:fldCharType="separate"/>
          </w:r>
          <w:r>
            <w:rPr>
              <w:rStyle w:val="15"/>
              <w:rFonts w:hint="default" w:ascii="Times New Roman" w:hAnsi="Times New Roman" w:cs="Times New Roman" w:eastAsiaTheme="majorEastAsia"/>
              <w:sz w:val="20"/>
              <w:szCs w:val="20"/>
            </w:rPr>
            <w:t>Project Information</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_Toc71475860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0"/>
            <w:rPr>
              <w:rFonts w:hint="default" w:ascii="Times New Roman" w:hAnsi="Times New Roman" w:cs="Times New Roman" w:eastAsiaTheme="minorEastAsia"/>
              <w:b w:val="0"/>
              <w:bCs w:val="0"/>
              <w:spacing w:val="0"/>
              <w:w w:val="100"/>
              <w:sz w:val="20"/>
              <w:szCs w:val="20"/>
              <w:lang w:bidi="ar-SA"/>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"_Toc71475861" </w:instrText>
          </w:r>
          <w:r>
            <w:rPr>
              <w:rFonts w:hint="default" w:ascii="Times New Roman" w:hAnsi="Times New Roman" w:cs="Times New Roman"/>
              <w:sz w:val="20"/>
              <w:szCs w:val="20"/>
            </w:rPr>
            <w:fldChar w:fldCharType="separate"/>
          </w:r>
          <w:r>
            <w:rPr>
              <w:rStyle w:val="15"/>
              <w:rFonts w:hint="default" w:ascii="Times New Roman" w:hAnsi="Times New Roman" w:cs="Times New Roman" w:eastAsiaTheme="majorEastAsia"/>
              <w:sz w:val="20"/>
              <w:szCs w:val="20"/>
            </w:rPr>
            <w:t>Architecture Document</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_Toc71475861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0"/>
            <w:rPr>
              <w:rFonts w:hint="default" w:ascii="Times New Roman" w:hAnsi="Times New Roman" w:cs="Times New Roman" w:eastAsiaTheme="minorEastAsia"/>
              <w:b w:val="0"/>
              <w:bCs w:val="0"/>
              <w:spacing w:val="0"/>
              <w:w w:val="100"/>
              <w:sz w:val="20"/>
              <w:szCs w:val="20"/>
              <w:lang w:bidi="ar-SA"/>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"_Toc71475862" </w:instrText>
          </w:r>
          <w:r>
            <w:rPr>
              <w:rFonts w:hint="default" w:ascii="Times New Roman" w:hAnsi="Times New Roman" w:cs="Times New Roman"/>
              <w:sz w:val="20"/>
              <w:szCs w:val="20"/>
            </w:rPr>
            <w:fldChar w:fldCharType="separate"/>
          </w:r>
          <w:r>
            <w:rPr>
              <w:rStyle w:val="15"/>
              <w:rFonts w:hint="default" w:ascii="Times New Roman" w:hAnsi="Times New Roman" w:cs="Times New Roman" w:eastAsiaTheme="majorEastAsia"/>
              <w:sz w:val="20"/>
              <w:szCs w:val="20"/>
            </w:rPr>
            <w:t>Document Approvals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_Toc71475862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4</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0"/>
            <w:rPr>
              <w:rFonts w:hint="default" w:ascii="Times New Roman" w:hAnsi="Times New Roman" w:cs="Times New Roman" w:eastAsiaTheme="minorEastAsia"/>
              <w:b w:val="0"/>
              <w:bCs w:val="0"/>
              <w:spacing w:val="0"/>
              <w:w w:val="100"/>
              <w:sz w:val="20"/>
              <w:szCs w:val="20"/>
              <w:lang w:bidi="ar-SA"/>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"_Toc71475863"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1.</w:t>
          </w:r>
          <w:r>
            <w:rPr>
              <w:rFonts w:hint="default" w:ascii="Times New Roman" w:hAnsi="Times New Roman" w:cs="Times New Roman" w:eastAsiaTheme="minorEastAsia"/>
              <w:b w:val="0"/>
              <w:bCs w:val="0"/>
              <w:spacing w:val="0"/>
              <w:w w:val="100"/>
              <w:sz w:val="20"/>
              <w:szCs w:val="20"/>
              <w:lang w:bidi="ar-SA"/>
            </w:rPr>
            <w:tab/>
          </w:r>
          <w:r>
            <w:rPr>
              <w:rStyle w:val="15"/>
              <w:rFonts w:hint="default" w:ascii="Times New Roman" w:hAnsi="Times New Roman" w:cs="Times New Roman"/>
              <w:sz w:val="20"/>
              <w:szCs w:val="20"/>
            </w:rPr>
            <w:t>Introduction</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_Toc71475863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6</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left" w:pos="780"/>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"_Toc71475864"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1.1</w:t>
          </w:r>
          <w:r>
            <w:rPr>
              <w:rFonts w:hint="default" w:ascii="Times New Roman" w:hAnsi="Times New Roman" w:cs="Times New Roman"/>
              <w:sz w:val="20"/>
              <w:szCs w:val="20"/>
            </w:rPr>
            <w:tab/>
          </w:r>
          <w:r>
            <w:rPr>
              <w:rStyle w:val="15"/>
              <w:rFonts w:hint="default" w:ascii="Times New Roman" w:hAnsi="Times New Roman" w:cs="Times New Roman"/>
              <w:sz w:val="20"/>
              <w:szCs w:val="20"/>
            </w:rPr>
            <w:t>Project overview</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_Toc71475864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6</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left" w:pos="780"/>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"_Toc71475865"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1.2</w:t>
          </w:r>
          <w:r>
            <w:rPr>
              <w:rFonts w:hint="default" w:ascii="Times New Roman" w:hAnsi="Times New Roman" w:cs="Times New Roman"/>
              <w:sz w:val="20"/>
              <w:szCs w:val="20"/>
            </w:rPr>
            <w:tab/>
          </w:r>
          <w:r>
            <w:rPr>
              <w:rStyle w:val="15"/>
              <w:rFonts w:hint="default" w:ascii="Times New Roman" w:hAnsi="Times New Roman" w:cs="Times New Roman"/>
              <w:sz w:val="20"/>
              <w:szCs w:val="20"/>
            </w:rPr>
            <w:t>Purpose</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_Toc71475865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6</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0"/>
            <w:rPr>
              <w:rFonts w:hint="default" w:ascii="Times New Roman" w:hAnsi="Times New Roman" w:cs="Times New Roman" w:eastAsiaTheme="minorEastAsia"/>
              <w:b w:val="0"/>
              <w:bCs w:val="0"/>
              <w:spacing w:val="0"/>
              <w:w w:val="100"/>
              <w:sz w:val="20"/>
              <w:szCs w:val="20"/>
              <w:lang w:bidi="ar-SA"/>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"_Toc71475866"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2.</w:t>
          </w:r>
          <w:r>
            <w:rPr>
              <w:rFonts w:hint="default" w:ascii="Times New Roman" w:hAnsi="Times New Roman" w:cs="Times New Roman" w:eastAsiaTheme="minorEastAsia"/>
              <w:b w:val="0"/>
              <w:bCs w:val="0"/>
              <w:spacing w:val="0"/>
              <w:w w:val="100"/>
              <w:sz w:val="20"/>
              <w:szCs w:val="20"/>
              <w:lang w:bidi="ar-SA"/>
            </w:rPr>
            <w:tab/>
          </w:r>
          <w:r>
            <w:rPr>
              <w:rStyle w:val="15"/>
              <w:rFonts w:hint="default" w:ascii="Times New Roman" w:hAnsi="Times New Roman" w:cs="Times New Roman" w:eastAsiaTheme="majorEastAsia"/>
              <w:sz w:val="20"/>
              <w:szCs w:val="20"/>
            </w:rPr>
            <w:t>Architecture driver</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_Toc71475866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8</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"_Toc71475867" </w:instrText>
          </w:r>
          <w:r>
            <w:rPr>
              <w:rFonts w:hint="default" w:ascii="Times New Roman" w:hAnsi="Times New Roman" w:cs="Times New Roman"/>
              <w:sz w:val="20"/>
              <w:szCs w:val="20"/>
            </w:rPr>
            <w:fldChar w:fldCharType="separate"/>
          </w:r>
          <w:r>
            <w:rPr>
              <w:rStyle w:val="15"/>
              <w:rFonts w:hint="default" w:ascii="Times New Roman" w:hAnsi="Times New Roman" w:eastAsia="Times New Roman" w:cs="Times New Roman"/>
              <w:sz w:val="20"/>
              <w:szCs w:val="20"/>
            </w:rPr>
            <w:t>2.1 Business constraints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_Toc71475867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8</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"_Toc71475868" </w:instrText>
          </w:r>
          <w:r>
            <w:rPr>
              <w:rFonts w:hint="default" w:ascii="Times New Roman" w:hAnsi="Times New Roman" w:cs="Times New Roman"/>
              <w:sz w:val="20"/>
              <w:szCs w:val="20"/>
            </w:rPr>
            <w:fldChar w:fldCharType="separate"/>
          </w:r>
          <w:r>
            <w:rPr>
              <w:rStyle w:val="15"/>
              <w:rFonts w:hint="default" w:ascii="Times New Roman" w:hAnsi="Times New Roman" w:eastAsia="Times New Roman" w:cs="Times New Roman"/>
              <w:sz w:val="20"/>
              <w:szCs w:val="20"/>
            </w:rPr>
            <w:t>2.2 Technical constraints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_Toc71475868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8</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"_Toc71475869"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2.3 Functional requirement</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_Toc71475869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8</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"_Toc71475870"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2.4 Quality attributes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_Toc71475870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8</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3"/>
            <w:tabs>
              <w:tab w:val="right" w:leader="dot" w:pos="9350"/>
            </w:tabs>
            <w:rPr>
              <w:rFonts w:hint="default" w:ascii="Times New Roman" w:hAnsi="Times New Roman" w:cs="Times New Roman" w:eastAsiaTheme="minorEastAsia"/>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"_Toc71475871" </w:instrText>
          </w:r>
          <w:r>
            <w:rPr>
              <w:rFonts w:hint="default" w:ascii="Times New Roman" w:hAnsi="Times New Roman" w:cs="Times New Roman"/>
              <w:sz w:val="20"/>
              <w:szCs w:val="20"/>
            </w:rPr>
            <w:fldChar w:fldCharType="separate"/>
          </w:r>
          <w:r>
            <w:rPr>
              <w:rStyle w:val="15"/>
              <w:rFonts w:hint="default" w:ascii="Times New Roman" w:hAnsi="Times New Roman" w:cs="Times New Roman" w:eastAsiaTheme="majorEastAsia"/>
              <w:sz w:val="20"/>
              <w:szCs w:val="20"/>
            </w:rPr>
            <w:t>2.4.2.1 Security</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_Toc71475871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9</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3"/>
            <w:tabs>
              <w:tab w:val="right" w:leader="dot" w:pos="9350"/>
            </w:tabs>
            <w:rPr>
              <w:rFonts w:hint="default" w:ascii="Times New Roman" w:hAnsi="Times New Roman" w:cs="Times New Roman" w:eastAsiaTheme="minorEastAsia"/>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"_Toc71475872" </w:instrText>
          </w:r>
          <w:r>
            <w:rPr>
              <w:rFonts w:hint="default" w:ascii="Times New Roman" w:hAnsi="Times New Roman" w:cs="Times New Roman"/>
              <w:sz w:val="20"/>
              <w:szCs w:val="20"/>
            </w:rPr>
            <w:fldChar w:fldCharType="separate"/>
          </w:r>
          <w:r>
            <w:rPr>
              <w:rStyle w:val="15"/>
              <w:rFonts w:hint="default" w:ascii="Times New Roman" w:hAnsi="Times New Roman" w:cs="Times New Roman" w:eastAsiaTheme="majorEastAsia"/>
              <w:sz w:val="20"/>
              <w:szCs w:val="20"/>
            </w:rPr>
            <w:t>2.4.2.2 Performance</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_Toc71475872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10</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3"/>
            <w:tabs>
              <w:tab w:val="right" w:leader="dot" w:pos="9350"/>
            </w:tabs>
            <w:rPr>
              <w:rFonts w:hint="default" w:ascii="Times New Roman" w:hAnsi="Times New Roman" w:cs="Times New Roman" w:eastAsiaTheme="minorEastAsia"/>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"_Toc71475873" </w:instrText>
          </w:r>
          <w:r>
            <w:rPr>
              <w:rFonts w:hint="default" w:ascii="Times New Roman" w:hAnsi="Times New Roman" w:cs="Times New Roman"/>
              <w:sz w:val="20"/>
              <w:szCs w:val="20"/>
            </w:rPr>
            <w:fldChar w:fldCharType="separate"/>
          </w:r>
          <w:r>
            <w:rPr>
              <w:rStyle w:val="15"/>
              <w:rFonts w:hint="default" w:ascii="Times New Roman" w:hAnsi="Times New Roman" w:cs="Times New Roman" w:eastAsiaTheme="majorEastAsia"/>
              <w:sz w:val="20"/>
              <w:szCs w:val="20"/>
            </w:rPr>
            <w:t>2.4.2.3 Usability</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_Toc71475873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11</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3"/>
            <w:tabs>
              <w:tab w:val="right" w:leader="dot" w:pos="9350"/>
            </w:tabs>
            <w:rPr>
              <w:rFonts w:hint="default" w:ascii="Times New Roman" w:hAnsi="Times New Roman" w:cs="Times New Roman" w:eastAsiaTheme="minorEastAsia"/>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"_Toc71475874" </w:instrText>
          </w:r>
          <w:r>
            <w:rPr>
              <w:rFonts w:hint="default" w:ascii="Times New Roman" w:hAnsi="Times New Roman" w:cs="Times New Roman"/>
              <w:sz w:val="20"/>
              <w:szCs w:val="20"/>
            </w:rPr>
            <w:fldChar w:fldCharType="separate"/>
          </w:r>
          <w:r>
            <w:rPr>
              <w:rStyle w:val="15"/>
              <w:rFonts w:hint="default" w:ascii="Times New Roman" w:hAnsi="Times New Roman" w:cs="Times New Roman" w:eastAsiaTheme="majorEastAsia"/>
              <w:sz w:val="20"/>
              <w:szCs w:val="20"/>
            </w:rPr>
            <w:t>2.4.2.4 Correctness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_Toc71475874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13</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3"/>
            <w:tabs>
              <w:tab w:val="right" w:leader="dot" w:pos="9350"/>
            </w:tabs>
            <w:rPr>
              <w:rFonts w:hint="default" w:ascii="Times New Roman" w:hAnsi="Times New Roman" w:cs="Times New Roman" w:eastAsiaTheme="minorEastAsia"/>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"_Toc71475875" </w:instrText>
          </w:r>
          <w:r>
            <w:rPr>
              <w:rFonts w:hint="default" w:ascii="Times New Roman" w:hAnsi="Times New Roman" w:cs="Times New Roman"/>
              <w:sz w:val="20"/>
              <w:szCs w:val="20"/>
            </w:rPr>
            <w:fldChar w:fldCharType="separate"/>
          </w:r>
          <w:r>
            <w:rPr>
              <w:rStyle w:val="15"/>
              <w:rFonts w:hint="default" w:ascii="Times New Roman" w:hAnsi="Times New Roman" w:cs="Times New Roman" w:eastAsiaTheme="majorEastAsia"/>
              <w:sz w:val="20"/>
              <w:szCs w:val="20"/>
            </w:rPr>
            <w:t>2.4.2.4 Modifiability</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_Toc71475875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14</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0"/>
            <w:rPr>
              <w:rFonts w:hint="default" w:ascii="Times New Roman" w:hAnsi="Times New Roman" w:cs="Times New Roman" w:eastAsiaTheme="minorEastAsia"/>
              <w:b w:val="0"/>
              <w:bCs w:val="0"/>
              <w:spacing w:val="0"/>
              <w:w w:val="100"/>
              <w:sz w:val="20"/>
              <w:szCs w:val="20"/>
              <w:lang w:bidi="ar-SA"/>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"_Toc71475876"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3.</w:t>
          </w:r>
          <w:r>
            <w:rPr>
              <w:rFonts w:hint="default" w:ascii="Times New Roman" w:hAnsi="Times New Roman" w:cs="Times New Roman" w:eastAsiaTheme="minorEastAsia"/>
              <w:b w:val="0"/>
              <w:bCs w:val="0"/>
              <w:spacing w:val="0"/>
              <w:w w:val="100"/>
              <w:sz w:val="20"/>
              <w:szCs w:val="20"/>
              <w:lang w:bidi="ar-SA"/>
            </w:rPr>
            <w:tab/>
          </w:r>
          <w:r>
            <w:rPr>
              <w:rStyle w:val="15"/>
              <w:rFonts w:hint="default" w:ascii="Times New Roman" w:hAnsi="Times New Roman" w:cs="Times New Roman" w:eastAsiaTheme="majorEastAsia"/>
              <w:sz w:val="20"/>
              <w:szCs w:val="20"/>
            </w:rPr>
            <w:t>Architecture overview</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_Toc71475876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15</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"_Toc71475877"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3.1 System context</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_Toc71475877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15</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"_Toc71475878"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3.2 Component and connector</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_Toc71475878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17</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"_Toc71475879"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3.3 Sequence diagram</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_Toc71475879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20</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"_Toc71475880"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3.4 Module view</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_Toc71475880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27</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"_Toc71475881"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3.5 Allocation view</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_Toc71475881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29</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0"/>
            <w:rPr>
              <w:rFonts w:hint="default" w:ascii="Times New Roman" w:hAnsi="Times New Roman" w:cs="Times New Roman" w:eastAsiaTheme="minorEastAsia"/>
              <w:b w:val="0"/>
              <w:bCs w:val="0"/>
              <w:spacing w:val="0"/>
              <w:w w:val="100"/>
              <w:sz w:val="20"/>
              <w:szCs w:val="20"/>
              <w:lang w:bidi="ar-SA"/>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"_Toc71475882"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4.</w:t>
          </w:r>
          <w:r>
            <w:rPr>
              <w:rFonts w:hint="default" w:ascii="Times New Roman" w:hAnsi="Times New Roman" w:cs="Times New Roman" w:eastAsiaTheme="minorEastAsia"/>
              <w:b w:val="0"/>
              <w:bCs w:val="0"/>
              <w:spacing w:val="0"/>
              <w:w w:val="100"/>
              <w:sz w:val="20"/>
              <w:szCs w:val="20"/>
              <w:lang w:bidi="ar-SA"/>
            </w:rPr>
            <w:tab/>
          </w:r>
          <w:r>
            <w:rPr>
              <w:rStyle w:val="15"/>
              <w:rFonts w:hint="default" w:ascii="Times New Roman" w:hAnsi="Times New Roman" w:cs="Times New Roman" w:eastAsiaTheme="majorEastAsia"/>
              <w:sz w:val="20"/>
              <w:szCs w:val="20"/>
            </w:rPr>
            <w:t>ATAM</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_Toc71475882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32</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"_Toc71475883"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4.1 Present the ATAM</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_Toc71475883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32</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"_Toc71475884"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4.2 Present the business Drivers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_Toc71475884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32</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"_Toc71475885"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4.3 Present the Architecture</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_Toc71475885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32</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"_Toc71475886"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4.4 Identify the Architecture approaches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_Toc71475886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33</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"_Toc71475887"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4.5 Create a Quality Attribute Tree</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_Toc71475887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34</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"_Toc71475888"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4.6 Analyze the Architectural approaches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_Toc71475888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34</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"_Toc71475889"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4.7 Brainstorm and prioritize scenarios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_Toc71475889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35</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"_Toc71475890"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4.8 Re-analyze the architectural approaches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_Toc71475890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35</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"_Toc71475891"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4.9 Present the results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_Toc71475891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35</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0"/>
            <w:rPr>
              <w:rFonts w:hint="default" w:ascii="Times New Roman" w:hAnsi="Times New Roman" w:cs="Times New Roman" w:eastAsiaTheme="minorEastAsia"/>
              <w:b w:val="0"/>
              <w:bCs w:val="0"/>
              <w:spacing w:val="0"/>
              <w:w w:val="100"/>
              <w:sz w:val="20"/>
              <w:szCs w:val="20"/>
              <w:lang w:bidi="ar-SA"/>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"_Toc71475892"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5.</w:t>
          </w:r>
          <w:r>
            <w:rPr>
              <w:rFonts w:hint="default" w:ascii="Times New Roman" w:hAnsi="Times New Roman" w:cs="Times New Roman" w:eastAsiaTheme="minorEastAsia"/>
              <w:b w:val="0"/>
              <w:bCs w:val="0"/>
              <w:spacing w:val="0"/>
              <w:w w:val="100"/>
              <w:sz w:val="20"/>
              <w:szCs w:val="20"/>
              <w:lang w:bidi="ar-SA"/>
            </w:rPr>
            <w:tab/>
          </w:r>
          <w:r>
            <w:rPr>
              <w:rStyle w:val="15"/>
              <w:rFonts w:hint="default" w:ascii="Times New Roman" w:hAnsi="Times New Roman" w:cs="Times New Roman" w:eastAsiaTheme="majorEastAsia"/>
              <w:sz w:val="20"/>
              <w:szCs w:val="20"/>
            </w:rPr>
            <w:t>References: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_Toc71475892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36</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tabs>
              <w:tab w:val="right" w:pos="9360"/>
            </w:tabs>
            <w:spacing w:before="60" w:after="80" w:line="240" w:lineRule="auto"/>
            <w:rPr>
              <w:rFonts w:hint="default" w:ascii="Times New Roman" w:hAnsi="Times New Roman" w:cs="Times New Roman"/>
              <w:color w:val="000000"/>
            </w:rPr>
          </w:pPr>
          <w:r>
            <w:rPr>
              <w:rFonts w:hint="default" w:ascii="Times New Roman" w:hAnsi="Times New Roman" w:cs="Times New Roman"/>
              <w:sz w:val="20"/>
              <w:szCs w:val="20"/>
            </w:rPr>
            <w:fldChar w:fldCharType="end"/>
          </w:r>
        </w:p>
      </w:sdtContent>
    </w:sdt>
    <w:p>
      <w:pPr>
        <w:pStyle w:val="2"/>
        <w:numPr>
          <w:ilvl w:val="0"/>
          <w:numId w:val="1"/>
        </w:numPr>
        <w:spacing w:line="360" w:lineRule="auto"/>
        <w:ind w:left="360" w:leftChars="0" w:firstLineChars="0"/>
        <w:rPr>
          <w:rFonts w:hint="default" w:ascii="Times New Roman" w:hAnsi="Times New Roman" w:cs="Times New Roman"/>
          <w:color w:val="2E75B6" w:themeColor="accent1" w:themeShade="BF"/>
          <w:sz w:val="26"/>
          <w:szCs w:val="26"/>
        </w:rPr>
      </w:pPr>
      <w:bookmarkStart w:id="5" w:name="_heading=h.2et92p0" w:colFirst="0" w:colLast="0"/>
      <w:bookmarkEnd w:id="5"/>
      <w:bookmarkStart w:id="6" w:name="_Toc71475863"/>
      <w:r>
        <w:rPr>
          <w:rFonts w:hint="default" w:ascii="Times New Roman" w:hAnsi="Times New Roman" w:eastAsia="Times New Roman" w:cs="Times New Roman"/>
          <w:color w:val="2E75B6" w:themeColor="accent1" w:themeShade="BF"/>
          <w:sz w:val="26"/>
          <w:szCs w:val="26"/>
        </w:rPr>
        <w:t>Introduction</w:t>
      </w:r>
      <w:bookmarkEnd w:id="6"/>
    </w:p>
    <w:p>
      <w:pPr>
        <w:pStyle w:val="3"/>
        <w:numPr>
          <w:ilvl w:val="1"/>
          <w:numId w:val="2"/>
        </w:numPr>
        <w:spacing w:line="360" w:lineRule="auto"/>
        <w:ind w:left="740" w:leftChars="0" w:firstLineChars="0"/>
        <w:rPr>
          <w:rFonts w:hint="default" w:ascii="Times New Roman" w:hAnsi="Times New Roman" w:cs="Times New Roman"/>
          <w:color w:val="2E75B6" w:themeColor="accent1" w:themeShade="BF"/>
          <w:sz w:val="26"/>
          <w:szCs w:val="26"/>
        </w:rPr>
      </w:pPr>
      <w:bookmarkStart w:id="7" w:name="_Toc71475864"/>
      <w:r>
        <w:rPr>
          <w:rFonts w:hint="default" w:ascii="Times New Roman" w:hAnsi="Times New Roman" w:cs="Times New Roman"/>
          <w:color w:val="2E75B6" w:themeColor="accent1" w:themeShade="BF"/>
          <w:sz w:val="26"/>
          <w:szCs w:val="26"/>
        </w:rPr>
        <w:t>Project overview</w:t>
      </w:r>
      <w:bookmarkEnd w:id="7"/>
    </w:p>
    <w:p>
      <w:pPr>
        <w:spacing w:line="360" w:lineRule="auto"/>
        <w:ind w:left="520" w:leftChars="200" w:firstLine="0" w:firstLineChars="0"/>
        <w:rPr>
          <w:rFonts w:hint="default"/>
          <w:lang w:val="en-US"/>
        </w:rPr>
      </w:pPr>
      <w:bookmarkStart w:id="8" w:name="_Toc71475865"/>
      <w:r>
        <w:rPr>
          <w:rFonts w:hint="default" w:ascii="Times New Roman" w:hAnsi="Times New Roman" w:eastAsia="Times New Roman" w:cs="Times New Roman"/>
          <w:sz w:val="26"/>
          <w:szCs w:val="26"/>
          <w:rtl w:val="0"/>
          <w:lang w:val="en-US" w:eastAsia="zh-CN"/>
        </w:rPr>
        <w:t>This project develops an advanced recruitment website, integrating the function of suggesting candidates that match the employer's requirements. In addition, it also provides suitable job suggestions based on the candidate's assessment score. This helps optimize the recruitment process and improve the quality of human resources in the recruitment system.</w:t>
      </w:r>
    </w:p>
    <w:p>
      <w:pPr>
        <w:pStyle w:val="3"/>
        <w:numPr>
          <w:ilvl w:val="1"/>
          <w:numId w:val="2"/>
        </w:numPr>
        <w:spacing w:after="120" w:line="360" w:lineRule="auto"/>
        <w:ind w:left="740" w:leftChars="0" w:firstLineChars="0"/>
        <w:rPr>
          <w:rFonts w:hint="default" w:ascii="Times New Roman" w:hAnsi="Times New Roman" w:cs="Times New Roman"/>
          <w:color w:val="2E75B6" w:themeColor="accent1" w:themeShade="BF"/>
          <w:sz w:val="26"/>
          <w:szCs w:val="26"/>
        </w:rPr>
      </w:pPr>
      <w:r>
        <w:rPr>
          <w:rFonts w:hint="default" w:ascii="Times New Roman" w:hAnsi="Times New Roman" w:cs="Times New Roman"/>
          <w:color w:val="2E75B6" w:themeColor="accent1" w:themeShade="BF"/>
          <w:sz w:val="26"/>
          <w:szCs w:val="26"/>
        </w:rPr>
        <w:t>Purpose</w:t>
      </w:r>
      <w:bookmarkEnd w:id="8"/>
      <w:r>
        <w:rPr>
          <w:rFonts w:hint="default" w:ascii="Times New Roman" w:hAnsi="Times New Roman" w:cs="Times New Roman"/>
          <w:color w:val="2E75B6" w:themeColor="accent1" w:themeShade="BF"/>
          <w:sz w:val="26"/>
          <w:szCs w:val="26"/>
        </w:rPr>
        <w:t xml:space="preserve"> </w:t>
      </w:r>
    </w:p>
    <w:p>
      <w:pPr>
        <w:pBdr>
          <w:top w:val="none" w:color="auto" w:sz="0" w:space="0"/>
          <w:left w:val="none" w:color="auto" w:sz="0" w:space="0"/>
          <w:bottom w:val="none" w:color="auto" w:sz="0" w:space="0"/>
          <w:right w:val="none" w:color="auto" w:sz="0" w:space="0"/>
          <w:between w:val="none" w:color="auto" w:sz="0" w:space="0"/>
        </w:pBdr>
        <w:spacing w:after="0" w:line="360" w:lineRule="auto"/>
        <w:ind w:firstLine="48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This specification covers following:</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ind w:left="851"/>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Brief specification of the project, high level requirement.</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ind w:left="851"/>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Detail </w:t>
      </w:r>
      <w:r>
        <w:rPr>
          <w:rFonts w:hint="default" w:ascii="Times New Roman" w:hAnsi="Times New Roman" w:cs="Times New Roman"/>
          <w:color w:val="000000"/>
          <w:sz w:val="26"/>
          <w:szCs w:val="26"/>
          <w:lang w:val="en-US"/>
        </w:rPr>
        <w:t xml:space="preserve">business constraint, technical constraint, use case entities, operational use case, </w:t>
      </w:r>
      <w:r>
        <w:rPr>
          <w:rFonts w:hint="default" w:ascii="Times New Roman" w:hAnsi="Times New Roman" w:cs="Times New Roman"/>
          <w:color w:val="000000"/>
          <w:sz w:val="26"/>
          <w:szCs w:val="26"/>
        </w:rPr>
        <w:t>quality attribution.</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ind w:left="851"/>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System context.</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ind w:left="851"/>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Architecture presented by various view types: Component and Connect</w:t>
      </w:r>
      <w:r>
        <w:rPr>
          <w:rFonts w:hint="default" w:ascii="Times New Roman" w:hAnsi="Times New Roman" w:cs="Times New Roman"/>
          <w:color w:val="000000"/>
          <w:sz w:val="26"/>
          <w:szCs w:val="26"/>
          <w:lang w:val="en-US"/>
        </w:rPr>
        <w:t xml:space="preserve"> view</w:t>
      </w:r>
      <w:r>
        <w:rPr>
          <w:rFonts w:hint="default" w:ascii="Times New Roman" w:hAnsi="Times New Roman" w:cs="Times New Roman"/>
          <w:color w:val="000000"/>
          <w:sz w:val="26"/>
          <w:szCs w:val="26"/>
        </w:rPr>
        <w:t>, Module view and Allocation view.</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ind w:left="851"/>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lang w:val="en-US"/>
        </w:rPr>
        <w:t>Evaluate</w:t>
      </w:r>
      <w:r>
        <w:rPr>
          <w:rFonts w:hint="default" w:ascii="Times New Roman" w:hAnsi="Times New Roman"/>
          <w:color w:val="000000"/>
          <w:sz w:val="26"/>
          <w:szCs w:val="26"/>
          <w:lang w:val="en-US"/>
        </w:rPr>
        <w:t xml:space="preserve"> of system architecture documents based on ATAM.</w:t>
      </w:r>
    </w:p>
    <w:p>
      <w:pPr>
        <w:numPr>
          <w:ilvl w:val="1"/>
          <w:numId w:val="2"/>
        </w:numPr>
        <w:pBdr>
          <w:top w:val="none" w:color="auto" w:sz="0" w:space="0"/>
          <w:left w:val="none" w:color="auto" w:sz="0" w:space="0"/>
          <w:bottom w:val="none" w:color="auto" w:sz="0" w:space="0"/>
          <w:right w:val="none" w:color="auto" w:sz="0" w:space="0"/>
          <w:between w:val="none" w:color="auto" w:sz="0" w:space="0"/>
        </w:pBdr>
        <w:spacing w:line="360" w:lineRule="auto"/>
        <w:ind w:left="740" w:leftChars="0" w:firstLineChars="0"/>
        <w:rPr>
          <w:rFonts w:hint="default" w:ascii="Times New Roman" w:hAnsi="Times New Roman" w:cs="Times New Roman"/>
          <w:b/>
          <w:color w:val="2E75B6" w:themeColor="accent1" w:themeShade="BF"/>
          <w:sz w:val="26"/>
          <w:szCs w:val="26"/>
        </w:rPr>
      </w:pPr>
      <w:bookmarkStart w:id="9" w:name="_heading=h.1t3h5sf" w:colFirst="0" w:colLast="0"/>
      <w:bookmarkEnd w:id="9"/>
      <w:r>
        <w:rPr>
          <w:rFonts w:hint="default" w:ascii="Times New Roman" w:hAnsi="Times New Roman" w:cs="Times New Roman"/>
          <w:b/>
          <w:color w:val="2E75B6" w:themeColor="accent1" w:themeShade="BF"/>
          <w:sz w:val="26"/>
          <w:szCs w:val="26"/>
        </w:rPr>
        <w:t>Business driver</w:t>
      </w:r>
    </w:p>
    <w:p>
      <w:pPr>
        <w:spacing w:line="360" w:lineRule="auto"/>
        <w:ind w:firstLine="567"/>
        <w:jc w:val="both"/>
        <w:rPr>
          <w:rFonts w:hint="default" w:cs="Times New Roman"/>
          <w:b/>
          <w:bCs/>
          <w:sz w:val="26"/>
          <w:szCs w:val="26"/>
          <w:highlight w:val="none"/>
          <w:lang w:val="en-US"/>
        </w:rPr>
      </w:pPr>
      <w:bookmarkStart w:id="10" w:name="_Toc71475866"/>
      <w:r>
        <w:rPr>
          <w:rFonts w:hint="default" w:ascii="Times New Roman" w:hAnsi="Times New Roman" w:cs="Times New Roman"/>
          <w:b/>
          <w:bCs/>
          <w:sz w:val="26"/>
          <w:szCs w:val="26"/>
          <w:highlight w:val="none"/>
        </w:rPr>
        <w:t>Business Problems</w:t>
      </w:r>
      <w:r>
        <w:rPr>
          <w:rFonts w:hint="default" w:cs="Times New Roman"/>
          <w:b/>
          <w:bCs/>
          <w:sz w:val="26"/>
          <w:szCs w:val="26"/>
          <w:highlight w:val="none"/>
          <w:lang w:val="en-US"/>
        </w:rPr>
        <w:t>:</w:t>
      </w:r>
    </w:p>
    <w:p>
      <w:pPr>
        <w:spacing w:line="360" w:lineRule="auto"/>
        <w:ind w:firstLine="567"/>
        <w:jc w:val="both"/>
        <w:rPr>
          <w:rFonts w:hint="default"/>
          <w:sz w:val="26"/>
          <w:szCs w:val="26"/>
          <w:highlight w:val="none"/>
          <w:lang w:val="en-US"/>
        </w:rPr>
      </w:pPr>
      <w:r>
        <w:rPr>
          <w:rFonts w:hint="default"/>
          <w:sz w:val="26"/>
          <w:szCs w:val="26"/>
          <w:highlight w:val="none"/>
          <w:lang w:val="en-US"/>
        </w:rPr>
        <w:t>Employers are facing the challenge of making the recruitment process more efficient, especially in evaluating and selecting suitable candidates for each job position. The process of reviewing and sorting CVs from candidates requires a lot of time and effort, and can also lead to an ineffective selection process.</w:t>
      </w:r>
    </w:p>
    <w:p>
      <w:pPr>
        <w:spacing w:line="360" w:lineRule="auto"/>
        <w:ind w:firstLine="567"/>
        <w:jc w:val="both"/>
        <w:rPr>
          <w:rFonts w:hint="default"/>
          <w:sz w:val="26"/>
          <w:szCs w:val="26"/>
          <w:highlight w:val="none"/>
          <w:lang w:val="en-US"/>
        </w:rPr>
      </w:pPr>
      <w:r>
        <w:rPr>
          <w:rFonts w:hint="default"/>
          <w:sz w:val="26"/>
          <w:szCs w:val="26"/>
          <w:highlight w:val="none"/>
          <w:lang w:val="en-US"/>
        </w:rPr>
        <w:t>Limitations of traditional recruitment methods:</w:t>
      </w:r>
    </w:p>
    <w:p>
      <w:pPr>
        <w:spacing w:line="360" w:lineRule="auto"/>
        <w:ind w:firstLine="567"/>
        <w:jc w:val="both"/>
        <w:rPr>
          <w:rFonts w:hint="default"/>
          <w:sz w:val="26"/>
          <w:szCs w:val="26"/>
          <w:highlight w:val="none"/>
          <w:lang w:val="en-US"/>
        </w:rPr>
      </w:pPr>
      <w:r>
        <w:rPr>
          <w:rFonts w:hint="default"/>
          <w:sz w:val="26"/>
          <w:szCs w:val="26"/>
          <w:highlight w:val="none"/>
          <w:lang w:val="en-US"/>
        </w:rPr>
        <w:t>● Time and Effort: The process of reviewing a series of CVs requires a lot of time and effort from the employer. There is a possibility of missing out on potential candidates due to the manual selection process.</w:t>
      </w:r>
    </w:p>
    <w:p>
      <w:pPr>
        <w:spacing w:line="360" w:lineRule="auto"/>
        <w:ind w:firstLine="567"/>
        <w:jc w:val="both"/>
        <w:rPr>
          <w:rFonts w:hint="default"/>
          <w:sz w:val="26"/>
          <w:szCs w:val="26"/>
          <w:highlight w:val="none"/>
          <w:lang w:val="en-US"/>
        </w:rPr>
      </w:pPr>
      <w:r>
        <w:rPr>
          <w:rFonts w:hint="default"/>
          <w:sz w:val="26"/>
          <w:szCs w:val="26"/>
          <w:highlight w:val="none"/>
          <w:lang w:val="en-US"/>
        </w:rPr>
        <w:t>● Quality and Compatibility: Risk of selecting candidates who are not suitable or do not meet the specific requirements of the job position.</w:t>
      </w:r>
    </w:p>
    <w:p>
      <w:pPr>
        <w:spacing w:line="360" w:lineRule="auto"/>
        <w:ind w:firstLine="567"/>
        <w:jc w:val="both"/>
        <w:rPr>
          <w:rFonts w:hint="default"/>
          <w:sz w:val="26"/>
          <w:szCs w:val="26"/>
          <w:highlight w:val="none"/>
          <w:lang w:val="en-US"/>
        </w:rPr>
      </w:pPr>
      <w:r>
        <w:rPr>
          <w:rFonts w:hint="default"/>
          <w:sz w:val="26"/>
          <w:szCs w:val="26"/>
          <w:highlight w:val="none"/>
          <w:lang w:val="en-US"/>
        </w:rPr>
        <w:t>● Recruitment cost: Recruitment costs can increase due to the large amount of time and effort invested in the candidate selection process.</w:t>
      </w:r>
    </w:p>
    <w:p>
      <w:pPr>
        <w:spacing w:line="360" w:lineRule="auto"/>
        <w:ind w:firstLine="567"/>
        <w:jc w:val="both"/>
        <w:rPr>
          <w:rFonts w:hint="default" w:ascii="Times New Roman" w:hAnsi="Times New Roman" w:cs="Times New Roman"/>
          <w:b/>
          <w:bCs/>
          <w:sz w:val="26"/>
          <w:szCs w:val="26"/>
          <w:highlight w:val="none"/>
        </w:rPr>
      </w:pPr>
      <w:r>
        <w:rPr>
          <w:rFonts w:hint="default" w:ascii="Times New Roman" w:hAnsi="Times New Roman" w:cs="Times New Roman"/>
          <w:b/>
          <w:bCs/>
          <w:sz w:val="26"/>
          <w:szCs w:val="26"/>
          <w:highlight w:val="none"/>
        </w:rPr>
        <w:t>Business Need:</w:t>
      </w:r>
    </w:p>
    <w:p>
      <w:pPr>
        <w:spacing w:line="360" w:lineRule="auto"/>
        <w:ind w:firstLine="567"/>
        <w:jc w:val="both"/>
        <w:rPr>
          <w:rFonts w:hint="default" w:ascii="Times New Roman" w:hAnsi="Times New Roman" w:cs="Times New Roman"/>
          <w:sz w:val="26"/>
          <w:szCs w:val="26"/>
          <w:highlight w:val="none"/>
        </w:rPr>
      </w:pPr>
      <w:r>
        <w:rPr>
          <w:rFonts w:hint="default" w:ascii="Times New Roman" w:hAnsi="Times New Roman"/>
          <w:sz w:val="26"/>
          <w:szCs w:val="26"/>
          <w:highlight w:val="none"/>
        </w:rPr>
        <w:t>Need a system to automate the process of analyzing CVs and suggesting candidates for each position to reduce the work burden on employers. The user interface should be designed to facilitate entering requisitions and viewing suggested candidates. The goal is to optimize recruiters' time and capacity, providing a useful tool to help them quickly find suitable candidates.</w:t>
      </w:r>
    </w:p>
    <w:p>
      <w:pPr>
        <w:pStyle w:val="2"/>
        <w:numPr>
          <w:ilvl w:val="0"/>
          <w:numId w:val="1"/>
        </w:numPr>
        <w:spacing w:after="120" w:line="360" w:lineRule="auto"/>
        <w:ind w:left="360" w:leftChars="0" w:firstLineChars="0"/>
        <w:rPr>
          <w:rFonts w:hint="default" w:ascii="Times New Roman" w:hAnsi="Times New Roman" w:cs="Times New Roman"/>
          <w:color w:val="2E75B6" w:themeColor="accent1" w:themeShade="BF"/>
          <w:sz w:val="26"/>
          <w:szCs w:val="26"/>
        </w:rPr>
      </w:pPr>
      <w:r>
        <w:rPr>
          <w:rFonts w:hint="default" w:ascii="Times New Roman" w:hAnsi="Times New Roman" w:cs="Times New Roman"/>
          <w:color w:val="2E75B6" w:themeColor="accent1" w:themeShade="BF"/>
          <w:sz w:val="26"/>
          <w:szCs w:val="26"/>
        </w:rPr>
        <w:t>Architecture driver</w:t>
      </w:r>
      <w:bookmarkEnd w:id="10"/>
    </w:p>
    <w:p>
      <w:pPr>
        <w:pStyle w:val="3"/>
        <w:spacing w:after="120" w:line="360" w:lineRule="auto"/>
        <w:rPr>
          <w:rFonts w:hint="default" w:ascii="Times New Roman" w:hAnsi="Times New Roman" w:eastAsia="Times New Roman" w:cs="Times New Roman"/>
          <w:color w:val="2E75B6" w:themeColor="accent1" w:themeShade="BF"/>
          <w:sz w:val="26"/>
          <w:szCs w:val="26"/>
        </w:rPr>
      </w:pPr>
      <w:bookmarkStart w:id="11" w:name="_Toc71475867"/>
      <w:r>
        <w:rPr>
          <w:rFonts w:hint="default" w:ascii="Times New Roman" w:hAnsi="Times New Roman" w:eastAsia="Times New Roman" w:cs="Times New Roman"/>
          <w:color w:val="2E75B6" w:themeColor="accent1" w:themeShade="BF"/>
          <w:sz w:val="26"/>
          <w:szCs w:val="26"/>
        </w:rPr>
        <w:t>2.1 Business constraints</w:t>
      </w:r>
      <w:bookmarkEnd w:id="11"/>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line="360" w:lineRule="auto"/>
        <w:ind w:left="993"/>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Sources: 4 people.</w:t>
      </w: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line="360" w:lineRule="auto"/>
        <w:ind w:left="993"/>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Project was started on: </w:t>
      </w:r>
      <w:r>
        <w:rPr>
          <w:rFonts w:hint="default" w:cs="Times New Roman"/>
          <w:color w:val="000000"/>
          <w:sz w:val="26"/>
          <w:szCs w:val="26"/>
          <w:lang w:val="en-US"/>
        </w:rPr>
        <w:t>19</w:t>
      </w:r>
      <w:r>
        <w:rPr>
          <w:rFonts w:hint="default" w:ascii="Times New Roman" w:hAnsi="Times New Roman" w:cs="Times New Roman"/>
          <w:color w:val="000000"/>
          <w:sz w:val="26"/>
          <w:szCs w:val="26"/>
        </w:rPr>
        <w:t>/</w:t>
      </w:r>
      <w:r>
        <w:rPr>
          <w:rFonts w:hint="default" w:cs="Times New Roman"/>
          <w:color w:val="000000"/>
          <w:sz w:val="26"/>
          <w:szCs w:val="26"/>
          <w:lang w:val="en-US"/>
        </w:rPr>
        <w:t>02</w:t>
      </w:r>
      <w:r>
        <w:rPr>
          <w:rFonts w:hint="default" w:ascii="Times New Roman" w:hAnsi="Times New Roman" w:cs="Times New Roman"/>
          <w:color w:val="000000"/>
          <w:sz w:val="26"/>
          <w:szCs w:val="26"/>
        </w:rPr>
        <w:t>/202</w:t>
      </w:r>
      <w:r>
        <w:rPr>
          <w:rFonts w:hint="default" w:cs="Times New Roman"/>
          <w:color w:val="000000"/>
          <w:sz w:val="26"/>
          <w:szCs w:val="26"/>
          <w:lang w:val="en-US"/>
        </w:rPr>
        <w:t>4</w:t>
      </w:r>
      <w:r>
        <w:rPr>
          <w:rFonts w:hint="default" w:ascii="Times New Roman" w:hAnsi="Times New Roman" w:cs="Times New Roman"/>
          <w:color w:val="000000"/>
          <w:sz w:val="26"/>
          <w:szCs w:val="26"/>
        </w:rPr>
        <w:t>.</w:t>
      </w: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line="360" w:lineRule="auto"/>
        <w:ind w:left="993"/>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Project will be ended on: </w:t>
      </w:r>
      <w:r>
        <w:rPr>
          <w:rFonts w:hint="default" w:cs="Times New Roman"/>
          <w:color w:val="000000"/>
          <w:sz w:val="26"/>
          <w:szCs w:val="26"/>
          <w:lang w:val="en-US"/>
        </w:rPr>
        <w:t>26</w:t>
      </w:r>
      <w:r>
        <w:rPr>
          <w:rFonts w:hint="default" w:ascii="Times New Roman" w:hAnsi="Times New Roman" w:cs="Times New Roman"/>
          <w:color w:val="000000"/>
          <w:sz w:val="26"/>
          <w:szCs w:val="26"/>
        </w:rPr>
        <w:t>/</w:t>
      </w:r>
      <w:r>
        <w:rPr>
          <w:rFonts w:hint="default" w:cs="Times New Roman"/>
          <w:color w:val="000000"/>
          <w:sz w:val="26"/>
          <w:szCs w:val="26"/>
          <w:lang w:val="en-US"/>
        </w:rPr>
        <w:t>05</w:t>
      </w:r>
      <w:r>
        <w:rPr>
          <w:rFonts w:hint="default" w:ascii="Times New Roman" w:hAnsi="Times New Roman" w:cs="Times New Roman"/>
          <w:color w:val="000000"/>
          <w:sz w:val="26"/>
          <w:szCs w:val="26"/>
        </w:rPr>
        <w:t>/202</w:t>
      </w:r>
      <w:r>
        <w:rPr>
          <w:rFonts w:hint="default" w:cs="Times New Roman"/>
          <w:color w:val="000000"/>
          <w:sz w:val="26"/>
          <w:szCs w:val="26"/>
          <w:lang w:val="en-US"/>
        </w:rPr>
        <w:t>4</w:t>
      </w:r>
      <w:r>
        <w:rPr>
          <w:rFonts w:hint="default" w:ascii="Times New Roman" w:hAnsi="Times New Roman" w:cs="Times New Roman"/>
          <w:color w:val="000000"/>
          <w:sz w:val="26"/>
          <w:szCs w:val="26"/>
        </w:rPr>
        <w:t>.</w:t>
      </w: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line="360" w:lineRule="auto"/>
        <w:ind w:left="993"/>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Project will be finished in 9</w:t>
      </w:r>
      <w:r>
        <w:rPr>
          <w:rFonts w:hint="default" w:ascii="Times New Roman" w:hAnsi="Times New Roman" w:cs="Times New Roman"/>
          <w:color w:val="000000"/>
          <w:sz w:val="26"/>
          <w:szCs w:val="26"/>
          <w:lang w:val="en-US"/>
        </w:rPr>
        <w:t>8</w:t>
      </w:r>
      <w:r>
        <w:rPr>
          <w:rFonts w:hint="default" w:ascii="Times New Roman" w:hAnsi="Times New Roman" w:cs="Times New Roman"/>
          <w:color w:val="000000"/>
          <w:sz w:val="26"/>
          <w:szCs w:val="26"/>
        </w:rPr>
        <w:t xml:space="preserve"> days.</w:t>
      </w:r>
    </w:p>
    <w:p>
      <w:pPr>
        <w:numPr>
          <w:ilvl w:val="0"/>
          <w:numId w:val="4"/>
        </w:numPr>
        <w:pBdr>
          <w:top w:val="none" w:color="auto" w:sz="0" w:space="0"/>
          <w:left w:val="none" w:color="auto" w:sz="0" w:space="0"/>
          <w:bottom w:val="none" w:color="auto" w:sz="0" w:space="0"/>
          <w:right w:val="none" w:color="auto" w:sz="0" w:space="0"/>
          <w:between w:val="none" w:color="auto" w:sz="0" w:space="0"/>
        </w:pBdr>
        <w:spacing w:line="360" w:lineRule="auto"/>
        <w:ind w:left="993"/>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Cost:  $</w:t>
      </w:r>
      <w:r>
        <w:rPr>
          <w:rFonts w:hint="default" w:cs="Times New Roman"/>
          <w:color w:val="000000"/>
          <w:sz w:val="26"/>
          <w:szCs w:val="26"/>
          <w:lang w:val="en-US"/>
        </w:rPr>
        <w:t>4600</w:t>
      </w:r>
      <w:r>
        <w:rPr>
          <w:rFonts w:hint="default" w:ascii="Times New Roman" w:hAnsi="Times New Roman" w:cs="Times New Roman"/>
          <w:color w:val="000000"/>
          <w:sz w:val="26"/>
          <w:szCs w:val="26"/>
        </w:rPr>
        <w:t>.</w:t>
      </w:r>
      <w:bookmarkStart w:id="42" w:name="_GoBack"/>
      <w:bookmarkEnd w:id="42"/>
    </w:p>
    <w:p>
      <w:pPr>
        <w:pStyle w:val="3"/>
        <w:spacing w:after="120" w:line="360" w:lineRule="auto"/>
        <w:rPr>
          <w:rFonts w:hint="default" w:ascii="Times New Roman" w:hAnsi="Times New Roman" w:eastAsia="Times New Roman" w:cs="Times New Roman"/>
          <w:color w:val="2E75B6" w:themeColor="accent1" w:themeShade="BF"/>
          <w:sz w:val="26"/>
          <w:szCs w:val="26"/>
        </w:rPr>
      </w:pPr>
      <w:bookmarkStart w:id="12" w:name="_Toc71475868"/>
      <w:r>
        <w:rPr>
          <w:rFonts w:hint="default" w:ascii="Times New Roman" w:hAnsi="Times New Roman" w:eastAsia="Times New Roman" w:cs="Times New Roman"/>
          <w:color w:val="2E75B6" w:themeColor="accent1" w:themeShade="BF"/>
          <w:sz w:val="26"/>
          <w:szCs w:val="26"/>
        </w:rPr>
        <w:t>2.2 Technical constraints</w:t>
      </w:r>
      <w:bookmarkEnd w:id="12"/>
    </w:p>
    <w:p>
      <w:pPr>
        <w:spacing w:after="0" w:line="360" w:lineRule="auto"/>
        <w:ind w:firstLine="635"/>
        <w:rPr>
          <w:rFonts w:hint="default" w:ascii="Times New Roman" w:hAnsi="Times New Roman" w:cs="Times New Roman"/>
          <w:b/>
          <w:bCs/>
          <w:sz w:val="26"/>
          <w:szCs w:val="26"/>
        </w:rPr>
      </w:pPr>
      <w:r>
        <w:rPr>
          <w:rFonts w:hint="default" w:ascii="Times New Roman" w:hAnsi="Times New Roman" w:cs="Times New Roman"/>
          <w:b/>
          <w:bCs/>
          <w:sz w:val="26"/>
          <w:szCs w:val="26"/>
        </w:rPr>
        <w:t>Technical to develop:</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360" w:lineRule="auto"/>
        <w:ind w:left="993"/>
        <w:rPr>
          <w:rFonts w:hint="default" w:ascii="Times New Roman" w:hAnsi="Times New Roman" w:cs="Times New Roman"/>
          <w:b/>
          <w:color w:val="000000"/>
          <w:sz w:val="26"/>
          <w:szCs w:val="26"/>
        </w:rPr>
      </w:pPr>
      <w:r>
        <w:rPr>
          <w:rFonts w:hint="default" w:ascii="Times New Roman" w:hAnsi="Times New Roman" w:cs="Times New Roman"/>
          <w:sz w:val="26"/>
          <w:szCs w:val="26"/>
        </w:rPr>
        <w:t>Programming</w:t>
      </w:r>
      <w:r>
        <w:rPr>
          <w:rFonts w:hint="default" w:ascii="Times New Roman" w:hAnsi="Times New Roman" w:cs="Times New Roman"/>
          <w:color w:val="000000"/>
          <w:sz w:val="26"/>
          <w:szCs w:val="26"/>
        </w:rPr>
        <w:t xml:space="preserve"> Language: JavaScript</w:t>
      </w:r>
      <w:r>
        <w:rPr>
          <w:rFonts w:hint="default" w:cs="Times New Roman"/>
          <w:color w:val="000000"/>
          <w:sz w:val="26"/>
          <w:szCs w:val="26"/>
          <w:lang w:val="en-US"/>
        </w:rPr>
        <w:t>, Python</w:t>
      </w:r>
      <w:r>
        <w:rPr>
          <w:rFonts w:hint="default" w:ascii="Times New Roman" w:hAnsi="Times New Roman" w:cs="Times New Roman"/>
          <w:color w:val="000000"/>
          <w:sz w:val="26"/>
          <w:szCs w:val="26"/>
        </w:rPr>
        <w:t>.</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360" w:lineRule="auto"/>
        <w:ind w:left="993"/>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Frameworks</w:t>
      </w:r>
      <w:r>
        <w:rPr>
          <w:rFonts w:hint="default" w:ascii="Times New Roman" w:hAnsi="Times New Roman" w:cs="Times New Roman"/>
          <w:color w:val="000000"/>
          <w:sz w:val="26"/>
          <w:szCs w:val="26"/>
          <w:lang w:val="en-US"/>
        </w:rPr>
        <w:t>: ReactJS, NodeJS</w:t>
      </w:r>
      <w:r>
        <w:rPr>
          <w:rFonts w:hint="default" w:cs="Times New Roman"/>
          <w:color w:val="000000"/>
          <w:sz w:val="26"/>
          <w:szCs w:val="26"/>
          <w:lang w:val="en-US"/>
        </w:rPr>
        <w:t>, Rasa</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360" w:lineRule="auto"/>
        <w:ind w:left="993"/>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Libraries: </w:t>
      </w:r>
      <w:r>
        <w:rPr>
          <w:rFonts w:hint="default" w:ascii="Times New Roman" w:hAnsi="Times New Roman" w:cs="Times New Roman"/>
          <w:color w:val="000000"/>
          <w:sz w:val="26"/>
          <w:szCs w:val="26"/>
          <w:lang w:val="en-US"/>
        </w:rPr>
        <w:t>RTK - Query, TailwindCSS, MaterialUI, ExpressJS, Mongoose, JWT</w:t>
      </w:r>
      <w:r>
        <w:rPr>
          <w:rFonts w:hint="default" w:cs="Times New Roman"/>
          <w:color w:val="000000"/>
          <w:sz w:val="26"/>
          <w:szCs w:val="26"/>
          <w:lang w:val="en-US"/>
        </w:rPr>
        <w:t>, socket.io</w:t>
      </w: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ind w:left="993"/>
        <w:rPr>
          <w:rFonts w:hint="default" w:ascii="Times New Roman" w:hAnsi="Times New Roman" w:cs="Times New Roman"/>
          <w:b/>
          <w:color w:val="000000"/>
          <w:sz w:val="26"/>
          <w:szCs w:val="26"/>
        </w:rPr>
      </w:pPr>
      <w:r>
        <w:rPr>
          <w:rFonts w:hint="default" w:ascii="Times New Roman" w:hAnsi="Times New Roman" w:cs="Times New Roman"/>
          <w:color w:val="000000"/>
          <w:sz w:val="26"/>
          <w:szCs w:val="26"/>
        </w:rPr>
        <w:t xml:space="preserve">Database Management System: </w:t>
      </w:r>
      <w:r>
        <w:rPr>
          <w:rFonts w:hint="default" w:ascii="Times New Roman" w:hAnsi="Times New Roman" w:cs="Times New Roman"/>
          <w:color w:val="000000"/>
          <w:sz w:val="26"/>
          <w:szCs w:val="26"/>
          <w:lang w:val="en-US"/>
        </w:rPr>
        <w:t>MongoDB</w:t>
      </w:r>
      <w:r>
        <w:rPr>
          <w:rFonts w:hint="default" w:ascii="Times New Roman" w:hAnsi="Times New Roman" w:cs="Times New Roman"/>
          <w:color w:val="000000"/>
          <w:sz w:val="26"/>
          <w:szCs w:val="26"/>
        </w:rPr>
        <w:t>.</w:t>
      </w:r>
    </w:p>
    <w:p>
      <w:pPr>
        <w:spacing w:after="0" w:line="360" w:lineRule="auto"/>
        <w:ind w:firstLine="635"/>
        <w:rPr>
          <w:rFonts w:hint="default" w:ascii="Times New Roman" w:hAnsi="Times New Roman" w:cs="Times New Roman"/>
          <w:b/>
          <w:bCs/>
          <w:sz w:val="26"/>
          <w:szCs w:val="26"/>
        </w:rPr>
      </w:pPr>
      <w:r>
        <w:rPr>
          <w:rFonts w:hint="default" w:ascii="Times New Roman" w:hAnsi="Times New Roman" w:cs="Times New Roman"/>
          <w:b/>
          <w:bCs/>
          <w:sz w:val="26"/>
          <w:szCs w:val="26"/>
        </w:rPr>
        <w:t>Environment:</w:t>
      </w:r>
    </w:p>
    <w:p>
      <w:pPr>
        <w:numPr>
          <w:ilvl w:val="0"/>
          <w:numId w:val="6"/>
        </w:numPr>
        <w:pBdr>
          <w:top w:val="none" w:color="auto" w:sz="0" w:space="0"/>
          <w:left w:val="none" w:color="auto" w:sz="0" w:space="0"/>
          <w:bottom w:val="none" w:color="auto" w:sz="0" w:space="0"/>
          <w:right w:val="none" w:color="auto" w:sz="0" w:space="0"/>
          <w:between w:val="none" w:color="auto" w:sz="0" w:space="0"/>
        </w:pBdr>
        <w:spacing w:after="0" w:line="360" w:lineRule="auto"/>
        <w:ind w:left="993"/>
        <w:rPr>
          <w:rFonts w:hint="default" w:ascii="Times New Roman" w:hAnsi="Times New Roman" w:cs="Times New Roman"/>
          <w:b/>
          <w:color w:val="000000"/>
          <w:sz w:val="26"/>
          <w:szCs w:val="26"/>
        </w:rPr>
      </w:pPr>
      <w:r>
        <w:rPr>
          <w:rFonts w:hint="default" w:ascii="Times New Roman" w:hAnsi="Times New Roman" w:cs="Times New Roman"/>
          <w:color w:val="000000"/>
          <w:sz w:val="26"/>
          <w:szCs w:val="26"/>
        </w:rPr>
        <w:t xml:space="preserve">Web browsers: Google Chrome, FireFox, </w:t>
      </w:r>
      <w:r>
        <w:rPr>
          <w:rFonts w:hint="default" w:ascii="Times New Roman" w:hAnsi="Times New Roman" w:cs="Times New Roman"/>
          <w:color w:val="000000"/>
          <w:sz w:val="26"/>
          <w:szCs w:val="26"/>
          <w:lang w:val="en-US"/>
        </w:rPr>
        <w:t>Microsoft Edge</w:t>
      </w:r>
      <w:r>
        <w:rPr>
          <w:rFonts w:hint="default" w:ascii="Times New Roman" w:hAnsi="Times New Roman" w:cs="Times New Roman"/>
          <w:color w:val="000000"/>
          <w:sz w:val="26"/>
          <w:szCs w:val="26"/>
        </w:rPr>
        <w:t>.</w:t>
      </w:r>
    </w:p>
    <w:p>
      <w:pPr>
        <w:numPr>
          <w:ilvl w:val="0"/>
          <w:numId w:val="6"/>
        </w:numPr>
        <w:pBdr>
          <w:top w:val="none" w:color="auto" w:sz="0" w:space="0"/>
          <w:left w:val="none" w:color="auto" w:sz="0" w:space="0"/>
          <w:bottom w:val="none" w:color="auto" w:sz="0" w:space="0"/>
          <w:right w:val="none" w:color="auto" w:sz="0" w:space="0"/>
          <w:between w:val="none" w:color="auto" w:sz="0" w:space="0"/>
        </w:pBdr>
        <w:spacing w:line="360" w:lineRule="auto"/>
        <w:ind w:left="993"/>
        <w:rPr>
          <w:rFonts w:hint="default" w:ascii="Times New Roman" w:hAnsi="Times New Roman" w:cs="Times New Roman"/>
          <w:b/>
          <w:color w:val="000000"/>
          <w:sz w:val="26"/>
          <w:szCs w:val="26"/>
        </w:rPr>
      </w:pPr>
      <w:r>
        <w:rPr>
          <w:rFonts w:hint="default" w:ascii="Times New Roman" w:hAnsi="Times New Roman" w:cs="Times New Roman"/>
          <w:color w:val="000000"/>
          <w:sz w:val="26"/>
          <w:szCs w:val="26"/>
        </w:rPr>
        <w:t>Operation systems: Microsoft Windows 10.</w:t>
      </w:r>
    </w:p>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bookmarkStart w:id="13" w:name="_Toc71475869"/>
      <w:r>
        <w:rPr>
          <w:rFonts w:hint="default" w:ascii="Times New Roman" w:hAnsi="Times New Roman" w:cs="Times New Roman"/>
          <w:b/>
          <w:bCs/>
          <w:color w:val="2E75B6" w:themeColor="accent1" w:themeShade="BF"/>
          <w:sz w:val="26"/>
          <w:szCs w:val="26"/>
        </w:rPr>
        <w:t xml:space="preserve">2.3 </w:t>
      </w:r>
      <w:bookmarkEnd w:id="13"/>
      <w:r>
        <w:rPr>
          <w:rFonts w:hint="default" w:ascii="Times New Roman" w:hAnsi="Times New Roman" w:cs="Times New Roman"/>
          <w:b/>
          <w:bCs/>
          <w:color w:val="2E75B6" w:themeColor="accent1" w:themeShade="BF"/>
          <w:sz w:val="26"/>
          <w:szCs w:val="26"/>
          <w:lang w:val="en-US"/>
        </w:rPr>
        <w:t>Use Case Entities</w:t>
      </w:r>
    </w:p>
    <w:tbl>
      <w:tblPr>
        <w:tblStyle w:val="9"/>
        <w:tblW w:w="9101" w:type="dxa"/>
        <w:tblInd w:w="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65"/>
        <w:gridCol w:w="67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365" w:type="dxa"/>
            <w:tcBorders>
              <w:top w:val="single" w:color="000000" w:sz="4" w:space="0"/>
              <w:left w:val="single" w:color="000000" w:sz="4" w:space="0"/>
              <w:bottom w:val="single" w:color="000000" w:sz="4" w:space="0"/>
              <w:right w:val="single" w:color="000000" w:sz="4" w:space="0"/>
            </w:tcBorders>
            <w:shd w:val="clear" w:color="auto" w:fill="DEEBF6" w:themeFill="accent1" w:themeFillTint="32"/>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36" w:type="dxa"/>
            <w:tcBorders>
              <w:top w:val="single" w:color="000000" w:sz="4" w:space="0"/>
              <w:left w:val="single" w:color="000000" w:sz="4" w:space="0"/>
              <w:bottom w:val="single" w:color="000000" w:sz="4" w:space="0"/>
              <w:right w:val="single" w:color="000000" w:sz="4" w:space="0"/>
            </w:tcBorders>
            <w:shd w:val="clear" w:color="auto" w:fill="DEEBF6" w:themeFill="accent1" w:themeFillTint="32"/>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Administrator is responsible for managing the entire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Provides</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Assumptions</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color w:val="000009"/>
                <w:sz w:val="26"/>
                <w:szCs w:val="26"/>
              </w:rPr>
              <w:t>Admin is responsible for the management of the entire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Requires</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Assumptions</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color w:val="000009"/>
                <w:sz w:val="26"/>
                <w:szCs w:val="26"/>
              </w:rPr>
              <w:t>Already have a default admin account.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Identified</w:t>
            </w:r>
            <w:r>
              <w:rPr>
                <w:rFonts w:hint="default" w:ascii="Times New Roman" w:hAnsi="Times New Roman" w:cs="Times New Roman"/>
                <w:b/>
                <w:spacing w:val="-6"/>
                <w:sz w:val="26"/>
                <w:szCs w:val="26"/>
              </w:rPr>
              <w:t xml:space="preserve"> </w:t>
            </w:r>
            <w:r>
              <w:rPr>
                <w:rFonts w:hint="default" w:ascii="Times New Roman" w:hAnsi="Times New Roman" w:cs="Times New Roman"/>
                <w:b/>
                <w:sz w:val="26"/>
                <w:szCs w:val="26"/>
              </w:rPr>
              <w:t>Use</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Cases</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UC01: Authentication</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UC02: Dashboard view</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UC03: Manage job</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UC04: Manage candidate</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UC05: Manage employer</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UC0</w:t>
            </w:r>
            <w:r>
              <w:rPr>
                <w:rFonts w:hint="default" w:cs="Times New Roman"/>
                <w:sz w:val="26"/>
                <w:szCs w:val="26"/>
                <w:lang w:val="en-US"/>
              </w:rPr>
              <w:t>6</w:t>
            </w:r>
            <w:r>
              <w:rPr>
                <w:rFonts w:hint="default" w:ascii="Times New Roman" w:hAnsi="Times New Roman" w:cs="Times New Roman"/>
                <w:sz w:val="26"/>
                <w:szCs w:val="26"/>
                <w:lang w:val="vi-VN"/>
              </w:rPr>
              <w:t>: Manage category job</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cs="Times New Roman"/>
                <w:sz w:val="26"/>
                <w:szCs w:val="26"/>
                <w:lang w:val="en-US"/>
              </w:rPr>
              <w:t>UC07: Chatbot Dashboard</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ind w:left="440" w:leftChars="0"/>
        <w:jc w:val="both"/>
        <w:textAlignment w:val="auto"/>
        <w:rPr>
          <w:rFonts w:hint="default" w:ascii="Times New Roman" w:hAnsi="Times New Roman" w:cs="Times New Roman"/>
          <w:b/>
          <w:bCs/>
          <w:color w:val="2E75B6" w:themeColor="accent1" w:themeShade="BF"/>
          <w:sz w:val="26"/>
          <w:szCs w:val="26"/>
          <w:lang w:val="en-US"/>
        </w:rPr>
      </w:pPr>
    </w:p>
    <w:tbl>
      <w:tblPr>
        <w:tblStyle w:val="9"/>
        <w:tblW w:w="9101" w:type="dxa"/>
        <w:tblInd w:w="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65"/>
        <w:gridCol w:w="67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365" w:type="dxa"/>
            <w:tcBorders>
              <w:top w:val="single" w:color="000000" w:sz="4" w:space="0"/>
              <w:left w:val="single" w:color="000000" w:sz="4" w:space="0"/>
              <w:bottom w:val="single" w:color="000000" w:sz="4" w:space="0"/>
              <w:right w:val="single" w:color="000000" w:sz="4" w:space="0"/>
            </w:tcBorders>
            <w:shd w:val="clear" w:color="auto" w:fill="DEEBF6" w:themeFill="accent1" w:themeFillTint="32"/>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36" w:type="dxa"/>
            <w:tcBorders>
              <w:top w:val="single" w:color="000000" w:sz="4" w:space="0"/>
              <w:left w:val="single" w:color="000000" w:sz="4" w:space="0"/>
              <w:bottom w:val="single" w:color="000000" w:sz="4" w:space="0"/>
              <w:right w:val="single" w:color="000000" w:sz="4" w:space="0"/>
            </w:tcBorders>
            <w:shd w:val="clear" w:color="auto" w:fill="DEEBF6" w:themeFill="accent1" w:themeFillTint="32"/>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E0</w:t>
            </w:r>
            <w:r>
              <w:rPr>
                <w:rFonts w:hint="default" w:ascii="Times New Roman" w:hAnsi="Times New Roman" w:cs="Times New Roman"/>
                <w:sz w:val="26"/>
                <w:szCs w:val="26"/>
                <w:lang w:val="en-US"/>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Employer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Employer is responsible for managing job postings and related activities.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Provides</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Assumptions</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color w:val="000009"/>
                <w:sz w:val="26"/>
                <w:szCs w:val="26"/>
              </w:rPr>
              <w:t>Employers interact with the system to post jobs and perform related actions.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Requires</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Assumptions</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color w:val="000009"/>
                <w:sz w:val="26"/>
                <w:szCs w:val="26"/>
                <w:lang w:val="en-US"/>
              </w:rPr>
              <w:t>Employers need to register for the employer channel and log in to post recruitment jobs on the "Smart Recruitment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Identified</w:t>
            </w:r>
            <w:r>
              <w:rPr>
                <w:rFonts w:hint="default" w:ascii="Times New Roman" w:hAnsi="Times New Roman" w:cs="Times New Roman"/>
                <w:b/>
                <w:spacing w:val="-6"/>
                <w:sz w:val="26"/>
                <w:szCs w:val="26"/>
              </w:rPr>
              <w:t xml:space="preserve"> </w:t>
            </w:r>
            <w:r>
              <w:rPr>
                <w:rFonts w:hint="default" w:ascii="Times New Roman" w:hAnsi="Times New Roman" w:cs="Times New Roman"/>
                <w:b/>
                <w:sz w:val="26"/>
                <w:szCs w:val="26"/>
              </w:rPr>
              <w:t>Use</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Cases</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UC0</w:t>
            </w:r>
            <w:r>
              <w:rPr>
                <w:rFonts w:hint="default" w:cs="Times New Roman"/>
                <w:sz w:val="26"/>
                <w:szCs w:val="26"/>
                <w:lang w:val="en-US"/>
              </w:rPr>
              <w:t>8</w:t>
            </w:r>
            <w:r>
              <w:rPr>
                <w:rFonts w:hint="default" w:ascii="Times New Roman" w:hAnsi="Times New Roman" w:cs="Times New Roman"/>
                <w:sz w:val="26"/>
                <w:szCs w:val="26"/>
              </w:rPr>
              <w:t>: Authentication</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UC0</w:t>
            </w:r>
            <w:r>
              <w:rPr>
                <w:rFonts w:hint="default" w:cs="Times New Roman"/>
                <w:sz w:val="26"/>
                <w:szCs w:val="26"/>
                <w:lang w:val="en-US"/>
              </w:rPr>
              <w:t>9</w:t>
            </w:r>
            <w:r>
              <w:rPr>
                <w:rFonts w:hint="default" w:ascii="Times New Roman" w:hAnsi="Times New Roman" w:cs="Times New Roman"/>
                <w:sz w:val="26"/>
                <w:szCs w:val="26"/>
              </w:rPr>
              <w:t>: Dashboard view</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w:t>
            </w:r>
            <w:r>
              <w:rPr>
                <w:rFonts w:hint="default" w:cs="Times New Roman"/>
                <w:sz w:val="26"/>
                <w:szCs w:val="26"/>
                <w:lang w:val="en-US"/>
              </w:rPr>
              <w:t>10</w:t>
            </w:r>
            <w:r>
              <w:rPr>
                <w:rFonts w:hint="default" w:ascii="Times New Roman" w:hAnsi="Times New Roman" w:cs="Times New Roman"/>
                <w:sz w:val="26"/>
                <w:szCs w:val="26"/>
              </w:rPr>
              <w:t>: Manage job posting</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UC1</w:t>
            </w:r>
            <w:r>
              <w:rPr>
                <w:rFonts w:hint="default" w:cs="Times New Roman"/>
                <w:sz w:val="26"/>
                <w:szCs w:val="26"/>
                <w:lang w:val="en-US"/>
              </w:rPr>
              <w:t>1</w:t>
            </w:r>
            <w:r>
              <w:rPr>
                <w:rFonts w:hint="default" w:ascii="Times New Roman" w:hAnsi="Times New Roman" w:cs="Times New Roman"/>
                <w:sz w:val="26"/>
                <w:szCs w:val="26"/>
              </w:rPr>
              <w:t xml:space="preserve">: </w:t>
            </w:r>
            <w:r>
              <w:rPr>
                <w:rFonts w:hint="default" w:cs="Times New Roman"/>
                <w:sz w:val="26"/>
                <w:szCs w:val="26"/>
                <w:lang w:val="en-US"/>
              </w:rPr>
              <w:t>Analysis CV and Recommendation</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rPr>
              <w:t>UC1</w:t>
            </w:r>
            <w:r>
              <w:rPr>
                <w:rFonts w:hint="default" w:cs="Times New Roman"/>
                <w:sz w:val="26"/>
                <w:szCs w:val="26"/>
                <w:lang w:val="en-US"/>
              </w:rPr>
              <w:t>2</w:t>
            </w:r>
            <w:r>
              <w:rPr>
                <w:rFonts w:hint="default" w:ascii="Times New Roman" w:hAnsi="Times New Roman" w:cs="Times New Roman"/>
                <w:sz w:val="26"/>
                <w:szCs w:val="26"/>
              </w:rPr>
              <w:t>: Contact message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ind w:left="440" w:leftChars="0"/>
        <w:jc w:val="both"/>
        <w:textAlignment w:val="auto"/>
        <w:rPr>
          <w:rFonts w:hint="default" w:ascii="Times New Roman" w:hAnsi="Times New Roman" w:cs="Times New Roman"/>
          <w:b/>
          <w:bCs/>
          <w:color w:val="2E75B6" w:themeColor="accent1" w:themeShade="BF"/>
          <w:sz w:val="26"/>
          <w:szCs w:val="26"/>
          <w:lang w:val="en-US"/>
        </w:rPr>
      </w:pPr>
    </w:p>
    <w:tbl>
      <w:tblPr>
        <w:tblStyle w:val="9"/>
        <w:tblW w:w="9101" w:type="dxa"/>
        <w:tblInd w:w="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65"/>
        <w:gridCol w:w="67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365" w:type="dxa"/>
            <w:tcBorders>
              <w:top w:val="single" w:color="000000" w:sz="4" w:space="0"/>
              <w:left w:val="single" w:color="000000" w:sz="4" w:space="0"/>
              <w:bottom w:val="single" w:color="000000" w:sz="4" w:space="0"/>
              <w:right w:val="single" w:color="000000" w:sz="4" w:space="0"/>
            </w:tcBorders>
            <w:shd w:val="clear" w:color="auto" w:fill="DEEBF6" w:themeFill="accent1" w:themeFillTint="32"/>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36" w:type="dxa"/>
            <w:tcBorders>
              <w:top w:val="single" w:color="000000" w:sz="4" w:space="0"/>
              <w:left w:val="single" w:color="000000" w:sz="4" w:space="0"/>
              <w:bottom w:val="single" w:color="000000" w:sz="4" w:space="0"/>
              <w:right w:val="single" w:color="000000" w:sz="4" w:space="0"/>
            </w:tcBorders>
            <w:shd w:val="clear" w:color="auto" w:fill="DEEBF6" w:themeFill="accent1" w:themeFillTint="32"/>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E0</w:t>
            </w:r>
            <w:r>
              <w:rPr>
                <w:rFonts w:hint="default" w:ascii="Times New Roman" w:hAnsi="Times New Roman" w:cs="Times New Roman"/>
                <w:sz w:val="26"/>
                <w:szCs w:val="26"/>
                <w:lang w:val="en-US"/>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Candidates are responsible for searching for jobs on the system and submitting their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Provides</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Assumptions</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color w:val="000009"/>
                <w:sz w:val="26"/>
                <w:szCs w:val="26"/>
              </w:rPr>
              <w:t>The candidate interacts with the system as a job seeker.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Requires</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Assumptions</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color w:val="000009"/>
                <w:sz w:val="26"/>
                <w:szCs w:val="26"/>
                <w:lang w:val="en-US"/>
              </w:rPr>
              <w:t>C</w:t>
            </w:r>
            <w:r>
              <w:rPr>
                <w:rFonts w:hint="default" w:ascii="Times New Roman" w:hAnsi="Times New Roman" w:cs="Times New Roman"/>
                <w:color w:val="000009"/>
                <w:sz w:val="26"/>
                <w:szCs w:val="26"/>
              </w:rPr>
              <w:t>andidates can search for jobs but need to register and log in to submit job applications on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Identified</w:t>
            </w:r>
            <w:r>
              <w:rPr>
                <w:rFonts w:hint="default" w:ascii="Times New Roman" w:hAnsi="Times New Roman" w:cs="Times New Roman"/>
                <w:b/>
                <w:spacing w:val="-6"/>
                <w:sz w:val="26"/>
                <w:szCs w:val="26"/>
              </w:rPr>
              <w:t xml:space="preserve"> </w:t>
            </w:r>
            <w:r>
              <w:rPr>
                <w:rFonts w:hint="default" w:ascii="Times New Roman" w:hAnsi="Times New Roman" w:cs="Times New Roman"/>
                <w:b/>
                <w:sz w:val="26"/>
                <w:szCs w:val="26"/>
              </w:rPr>
              <w:t>Use</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Cases</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UC1</w:t>
            </w:r>
            <w:r>
              <w:rPr>
                <w:rFonts w:hint="default" w:cs="Times New Roman"/>
                <w:sz w:val="26"/>
                <w:szCs w:val="26"/>
                <w:lang w:val="en-US"/>
              </w:rPr>
              <w:t>3</w:t>
            </w:r>
            <w:r>
              <w:rPr>
                <w:rFonts w:hint="default" w:ascii="Times New Roman" w:hAnsi="Times New Roman" w:cs="Times New Roman"/>
                <w:sz w:val="26"/>
                <w:szCs w:val="26"/>
              </w:rPr>
              <w:t>: Authentication</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UC1</w:t>
            </w:r>
            <w:r>
              <w:rPr>
                <w:rFonts w:hint="default" w:cs="Times New Roman"/>
                <w:sz w:val="26"/>
                <w:szCs w:val="26"/>
                <w:lang w:val="en-US"/>
              </w:rPr>
              <w:t>4</w:t>
            </w:r>
            <w:r>
              <w:rPr>
                <w:rFonts w:hint="default" w:ascii="Times New Roman" w:hAnsi="Times New Roman" w:cs="Times New Roman"/>
                <w:sz w:val="26"/>
                <w:szCs w:val="26"/>
              </w:rPr>
              <w:t>: Manage profile</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UC1</w:t>
            </w:r>
            <w:r>
              <w:rPr>
                <w:rFonts w:hint="default" w:cs="Times New Roman"/>
                <w:sz w:val="26"/>
                <w:szCs w:val="26"/>
                <w:lang w:val="en-US"/>
              </w:rPr>
              <w:t>5</w:t>
            </w:r>
            <w:r>
              <w:rPr>
                <w:rFonts w:hint="default" w:ascii="Times New Roman" w:hAnsi="Times New Roman" w:cs="Times New Roman"/>
                <w:sz w:val="26"/>
                <w:szCs w:val="26"/>
              </w:rPr>
              <w:t>: Search, filter, and view job</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UC1</w:t>
            </w:r>
            <w:r>
              <w:rPr>
                <w:rFonts w:hint="default" w:cs="Times New Roman"/>
                <w:sz w:val="26"/>
                <w:szCs w:val="26"/>
                <w:lang w:val="en-US"/>
              </w:rPr>
              <w:t>6</w:t>
            </w:r>
            <w:r>
              <w:rPr>
                <w:rFonts w:hint="default" w:ascii="Times New Roman" w:hAnsi="Times New Roman" w:cs="Times New Roman"/>
                <w:sz w:val="26"/>
                <w:szCs w:val="26"/>
              </w:rPr>
              <w:t>: Apply job</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UC1</w:t>
            </w:r>
            <w:r>
              <w:rPr>
                <w:rFonts w:hint="default" w:cs="Times New Roman"/>
                <w:sz w:val="26"/>
                <w:szCs w:val="26"/>
                <w:lang w:val="en-US"/>
              </w:rPr>
              <w:t>7</w:t>
            </w:r>
            <w:r>
              <w:rPr>
                <w:rFonts w:hint="default" w:ascii="Times New Roman" w:hAnsi="Times New Roman" w:cs="Times New Roman"/>
                <w:sz w:val="26"/>
                <w:szCs w:val="26"/>
              </w:rPr>
              <w:t>: Contact message</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w:t>
            </w:r>
            <w:r>
              <w:rPr>
                <w:rFonts w:hint="default" w:cs="Times New Roman"/>
                <w:sz w:val="26"/>
                <w:szCs w:val="26"/>
                <w:lang w:val="en-US"/>
              </w:rPr>
              <w:t>18</w:t>
            </w:r>
            <w:r>
              <w:rPr>
                <w:rFonts w:hint="default" w:ascii="Times New Roman" w:hAnsi="Times New Roman" w:cs="Times New Roman"/>
                <w:sz w:val="26"/>
                <w:szCs w:val="26"/>
              </w:rPr>
              <w:t>: Write CV online</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cs="Times New Roman"/>
                <w:sz w:val="26"/>
                <w:szCs w:val="26"/>
                <w:lang w:val="en-US"/>
              </w:rPr>
            </w:pPr>
            <w:r>
              <w:rPr>
                <w:rFonts w:hint="default" w:ascii="Times New Roman" w:hAnsi="Times New Roman" w:cs="Times New Roman"/>
                <w:sz w:val="26"/>
                <w:szCs w:val="26"/>
              </w:rPr>
              <w:t>UC</w:t>
            </w:r>
            <w:r>
              <w:rPr>
                <w:rFonts w:hint="default" w:cs="Times New Roman"/>
                <w:sz w:val="26"/>
                <w:szCs w:val="26"/>
                <w:lang w:val="en-US"/>
              </w:rPr>
              <w:t>19</w:t>
            </w:r>
            <w:r>
              <w:rPr>
                <w:rFonts w:hint="default" w:ascii="Times New Roman" w:hAnsi="Times New Roman" w:cs="Times New Roman"/>
                <w:sz w:val="26"/>
                <w:szCs w:val="26"/>
              </w:rPr>
              <w:t xml:space="preserve">: </w:t>
            </w:r>
            <w:r>
              <w:rPr>
                <w:rFonts w:hint="default" w:cs="Times New Roman"/>
                <w:sz w:val="26"/>
                <w:szCs w:val="26"/>
                <w:lang w:val="en-US"/>
              </w:rPr>
              <w:t>Contact Chatbot</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cs="Times New Roman"/>
                <w:sz w:val="26"/>
                <w:szCs w:val="26"/>
                <w:lang w:val="en-US"/>
              </w:rPr>
              <w:t>20</w:t>
            </w:r>
            <w:r>
              <w:rPr>
                <w:rFonts w:hint="default" w:ascii="Times New Roman" w:hAnsi="Times New Roman" w:cs="Times New Roman"/>
                <w:sz w:val="26"/>
                <w:szCs w:val="26"/>
              </w:rPr>
              <w:t xml:space="preserve">: </w:t>
            </w:r>
            <w:r>
              <w:rPr>
                <w:rFonts w:hint="default" w:cs="Times New Roman"/>
                <w:sz w:val="26"/>
                <w:szCs w:val="26"/>
                <w:lang w:val="en-US"/>
              </w:rPr>
              <w:t>E</w:t>
            </w:r>
            <w:r>
              <w:rPr>
                <w:rFonts w:hint="default" w:ascii="Times New Roman" w:hAnsi="Times New Roman" w:cs="Times New Roman"/>
                <w:sz w:val="26"/>
                <w:szCs w:val="26"/>
              </w:rPr>
              <w:t>valuate suitable jo</w:t>
            </w:r>
            <w:r>
              <w:rPr>
                <w:rFonts w:hint="default" w:cs="Times New Roman"/>
                <w:sz w:val="26"/>
                <w:szCs w:val="26"/>
                <w:lang w:val="en-US"/>
              </w:rPr>
              <w:t>b</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r>
        <w:rPr>
          <w:rFonts w:hint="default" w:ascii="Times New Roman" w:hAnsi="Times New Roman" w:cs="Times New Roman"/>
          <w:b/>
          <w:bCs/>
          <w:color w:val="2E75B6" w:themeColor="accent1" w:themeShade="BF"/>
          <w:sz w:val="26"/>
          <w:szCs w:val="26"/>
          <w:lang w:val="en-US"/>
        </w:rPr>
        <w:t>2.4 Operational Use Case</w:t>
      </w:r>
    </w:p>
    <w:tbl>
      <w:tblPr>
        <w:tblStyle w:val="9"/>
        <w:tblW w:w="904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0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02"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0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Authentication (Login and Logout)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0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Authenticate and access the system and then log 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0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0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is already provided with a default account.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02"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administrator visits the Website Link of the Administration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administrator navigates to the Admin Login page.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administrator fills out the login form with the default admin account (Email/Password).</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administrator clicks the "Login" button.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system authenticates the administrator and grants access 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6. The administrator performs various tasks within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7. When the administrator is done, they navigate to the "Logout" option.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8. The system logs the administrator 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0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administrator is logged into the system with their default account (Step 5), and they are successfully logged out (Step 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0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4 of the Primary Flow, if either the [Email] or [Password] is incorrect, the system will prompt the administrator with an error message such as "Incorrect email or password" or "Incorrect username or password," respectively.</w:t>
            </w:r>
          </w:p>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At steps 1, 2, or 3 of the Primary Flow, if the system crashes or encounters an error, an error message will be displayed to the administrator.</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ind w:left="440" w:leftChars="0"/>
        <w:jc w:val="both"/>
        <w:textAlignment w:val="auto"/>
        <w:rPr>
          <w:rFonts w:hint="default" w:ascii="Times New Roman" w:hAnsi="Times New Roman" w:cs="Times New Roman"/>
          <w:b/>
          <w:bCs/>
          <w:color w:val="2E75B6" w:themeColor="accent1" w:themeShade="BF"/>
          <w:sz w:val="26"/>
          <w:szCs w:val="26"/>
          <w:lang w:val="en-US"/>
        </w:rPr>
      </w:pPr>
    </w:p>
    <w:tbl>
      <w:tblPr>
        <w:tblStyle w:val="9"/>
        <w:tblW w:w="908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42"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UC0</w:t>
            </w:r>
            <w:r>
              <w:rPr>
                <w:rFonts w:hint="default" w:ascii="Times New Roman" w:hAnsi="Times New Roman" w:cs="Times New Roman"/>
                <w:sz w:val="26"/>
                <w:szCs w:val="26"/>
                <w:lang w:val="en-US"/>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4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Dashboard View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4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View the dashboard of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4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E01 (Admin)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4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42"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administrator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administrator clicks on the "Dashboard" option.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retrieves and displays key performance indicators and data on the dashboard.</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administrator can view graphs, charts, and statistics related to system activities.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administrator can interact with the data and access more detailed information as needed.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4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administrator has viewed and interacted with the system 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4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3, if there is a data retrieval error,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ind w:left="440" w:leftChars="0"/>
        <w:jc w:val="both"/>
        <w:textAlignment w:val="auto"/>
        <w:rPr>
          <w:rFonts w:hint="default" w:ascii="Times New Roman" w:hAnsi="Times New Roman" w:cs="Times New Roman"/>
          <w:b/>
          <w:bCs/>
          <w:color w:val="2E75B6" w:themeColor="accent1" w:themeShade="BF"/>
          <w:sz w:val="26"/>
          <w:szCs w:val="26"/>
          <w:lang w:val="en-US"/>
        </w:rPr>
      </w:pPr>
    </w:p>
    <w:tbl>
      <w:tblPr>
        <w:tblStyle w:val="9"/>
        <w:tblW w:w="902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6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680"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UC0</w:t>
            </w:r>
            <w:r>
              <w:rPr>
                <w:rFonts w:hint="default" w:ascii="Times New Roman" w:hAnsi="Times New Roman" w:cs="Times New Roman"/>
                <w:sz w:val="26"/>
                <w:szCs w:val="26"/>
                <w:lang w:val="en-US"/>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Manage Job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manages job postings.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E01 (Admin)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680"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administrator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administrator navigates to the "Manage Job"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displays a list of existing job postings.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administrator selects a job posting for management.</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administrator can perform various tasks such as editing, disabling, or deleting the selected job posting.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administrator has managed the selected job posting.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4, if the selected job posting is not found,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ind w:left="440" w:leftChars="0"/>
        <w:jc w:val="both"/>
        <w:textAlignment w:val="auto"/>
        <w:rPr>
          <w:rFonts w:hint="default" w:ascii="Times New Roman" w:hAnsi="Times New Roman" w:cs="Times New Roman"/>
          <w:b/>
          <w:bCs/>
          <w:color w:val="2E75B6" w:themeColor="accent1" w:themeShade="BF"/>
          <w:sz w:val="26"/>
          <w:szCs w:val="26"/>
          <w:lang w:val="en-US"/>
        </w:rPr>
      </w:pPr>
    </w:p>
    <w:tbl>
      <w:tblPr>
        <w:tblStyle w:val="9"/>
        <w:tblW w:w="906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15"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UC0</w:t>
            </w:r>
            <w:r>
              <w:rPr>
                <w:rFonts w:hint="default" w:ascii="Times New Roman" w:hAnsi="Times New Roman" w:cs="Times New Roman"/>
                <w:sz w:val="26"/>
                <w:szCs w:val="26"/>
                <w:lang w:val="en-US"/>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1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Manage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1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manages candidate profiles.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1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E01 (Admin)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1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15"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administrator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administrator navigates to the "Manage Candidate"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displays a list of candidate profiles.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administrator selects a candidate profile for management.</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administrator can perform various tasks such as viewing, editing, or removing the selected candidate profile.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1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administrator has managed the selected candidate profile.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1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4, if the selected candidate profile is not found,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ind w:left="440" w:leftChars="0"/>
        <w:jc w:val="both"/>
        <w:textAlignment w:val="auto"/>
        <w:rPr>
          <w:rFonts w:hint="default" w:ascii="Times New Roman" w:hAnsi="Times New Roman" w:cs="Times New Roman"/>
          <w:b/>
          <w:bCs/>
          <w:color w:val="2E75B6" w:themeColor="accent1" w:themeShade="BF"/>
          <w:sz w:val="26"/>
          <w:szCs w:val="26"/>
          <w:lang w:val="en-US"/>
        </w:rPr>
      </w:pPr>
    </w:p>
    <w:tbl>
      <w:tblPr>
        <w:tblStyle w:val="9"/>
        <w:tblW w:w="905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0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UC0</w:t>
            </w:r>
            <w:r>
              <w:rPr>
                <w:rFonts w:hint="default" w:ascii="Times New Roman" w:hAnsi="Times New Roman" w:cs="Times New Roman"/>
                <w:sz w:val="26"/>
                <w:szCs w:val="26"/>
                <w:lang w:val="en-US"/>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0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Manage Employer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0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manages employer profiles.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0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E01 (Admin)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0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07"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administrator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administrator navigates to the "Manage Employer"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displays a list of employer profiles.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administrator selects an employer profile for management.</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administrator can perform various tasks such as viewing, editing, or removing the selected employer profile.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0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administrator has managed the selected employer profile.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0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4, if the selected employer profile is not found,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ind w:left="440" w:leftChars="0"/>
        <w:jc w:val="both"/>
        <w:textAlignment w:val="auto"/>
        <w:rPr>
          <w:rFonts w:hint="default" w:ascii="Times New Roman" w:hAnsi="Times New Roman" w:cs="Times New Roman"/>
          <w:b/>
          <w:bCs/>
          <w:color w:val="2E75B6" w:themeColor="accent1" w:themeShade="BF"/>
          <w:sz w:val="26"/>
          <w:szCs w:val="26"/>
          <w:lang w:val="en-US"/>
        </w:rPr>
      </w:pPr>
    </w:p>
    <w:tbl>
      <w:tblPr>
        <w:tblStyle w:val="9"/>
        <w:tblW w:w="902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6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680"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UC0</w:t>
            </w:r>
            <w:r>
              <w:rPr>
                <w:rFonts w:hint="default" w:cs="Times New Roman"/>
                <w:sz w:val="26"/>
                <w:szCs w:val="26"/>
                <w:lang w:val="en-US"/>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Manage Category Job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manages job categories.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E01 (Admi</w:t>
            </w:r>
            <w:r>
              <w:rPr>
                <w:rFonts w:hint="default" w:ascii="Times New Roman" w:hAnsi="Times New Roman" w:cs="Times New Roman"/>
                <w:sz w:val="26"/>
                <w:szCs w:val="26"/>
                <w:lang w:val="en-US"/>
              </w:rPr>
              <w:t>n</w:t>
            </w:r>
            <w:r>
              <w:rPr>
                <w:rFonts w:hint="default" w:ascii="Times New Roman" w:hAnsi="Times New Roman" w:cs="Times New Roman"/>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680"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administrator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administrator navigates to the "Manage Category Job"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displays a list of job categories.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administrator selects a category for management.</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administrator can perform various tasks such as adding, editing, or deleting job categories.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administrator has managed the selected job category.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4, if the selected job category is not found,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ind w:left="440" w:leftChars="0"/>
        <w:jc w:val="both"/>
        <w:textAlignment w:val="auto"/>
        <w:rPr>
          <w:rFonts w:hint="default" w:ascii="Times New Roman" w:hAnsi="Times New Roman" w:cs="Times New Roman"/>
          <w:b/>
          <w:bCs/>
          <w:color w:val="2E75B6" w:themeColor="accent1" w:themeShade="BF"/>
          <w:sz w:val="26"/>
          <w:szCs w:val="26"/>
          <w:lang w:val="en-US"/>
        </w:rPr>
      </w:pPr>
    </w:p>
    <w:tbl>
      <w:tblPr>
        <w:tblStyle w:val="9"/>
        <w:tblW w:w="902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6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680"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UC0</w:t>
            </w:r>
            <w:r>
              <w:rPr>
                <w:rFonts w:hint="default" w:cs="Times New Roman"/>
                <w:sz w:val="26"/>
                <w:szCs w:val="26"/>
                <w:lang w:val="en-US"/>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cs="Times New Roman"/>
                <w:sz w:val="26"/>
                <w:szCs w:val="26"/>
                <w:lang w:val="en-US"/>
              </w:rPr>
              <w:t>Chatbot Dashbord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sz w:val="26"/>
                <w:szCs w:val="26"/>
              </w:rPr>
              <w:t>Administrators use the dashboard to manage settings and interact with Chatbots in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E01 (Admi</w:t>
            </w:r>
            <w:r>
              <w:rPr>
                <w:rFonts w:hint="default" w:ascii="Times New Roman" w:hAnsi="Times New Roman" w:cs="Times New Roman"/>
                <w:sz w:val="26"/>
                <w:szCs w:val="26"/>
                <w:lang w:val="en-US"/>
              </w:rPr>
              <w:t>n</w:t>
            </w:r>
            <w:r>
              <w:rPr>
                <w:rFonts w:hint="default" w:ascii="Times New Roman" w:hAnsi="Times New Roman" w:cs="Times New Roman"/>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680"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sz w:val="26"/>
                <w:szCs w:val="26"/>
              </w:rPr>
            </w:pPr>
            <w:r>
              <w:rPr>
                <w:rFonts w:hint="default" w:ascii="Times New Roman" w:hAnsi="Times New Roman"/>
                <w:sz w:val="26"/>
                <w:szCs w:val="26"/>
              </w:rPr>
              <w:t>1. The administrator has logged in 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sz w:val="26"/>
                <w:szCs w:val="26"/>
              </w:rPr>
            </w:pPr>
            <w:r>
              <w:rPr>
                <w:rFonts w:hint="default" w:ascii="Times New Roman" w:hAnsi="Times New Roman"/>
                <w:sz w:val="26"/>
                <w:szCs w:val="26"/>
              </w:rPr>
              <w:t>2. Admin navigates to the "Chatbot Dashboard"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sz w:val="26"/>
                <w:szCs w:val="26"/>
              </w:rPr>
            </w:pPr>
            <w:r>
              <w:rPr>
                <w:rFonts w:hint="default" w:ascii="Times New Roman" w:hAnsi="Times New Roman"/>
                <w:sz w:val="26"/>
                <w:szCs w:val="26"/>
              </w:rPr>
              <w:t>3. Dashboard display system for Chatbot.</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sz w:val="26"/>
                <w:szCs w:val="26"/>
              </w:rPr>
              <w:t>4. Administrators can perform tasks such as talk your chatbot, conversations, data train such as NLU, stories, rules, domains related to Chatbot.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sz w:val="26"/>
                <w:szCs w:val="26"/>
              </w:rPr>
              <w:t>The administrator has successfully managed the Chatbot 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sz w:val="26"/>
                <w:szCs w:val="26"/>
              </w:rPr>
              <w:t>In step 4, if the selected console is not found,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ind w:left="440" w:leftChars="0"/>
        <w:jc w:val="both"/>
        <w:textAlignment w:val="auto"/>
        <w:rPr>
          <w:rFonts w:hint="default" w:ascii="Times New Roman" w:hAnsi="Times New Roman" w:cs="Times New Roman"/>
          <w:b/>
          <w:bCs/>
          <w:color w:val="2E75B6" w:themeColor="accent1" w:themeShade="BF"/>
          <w:sz w:val="26"/>
          <w:szCs w:val="26"/>
          <w:lang w:val="en-US"/>
        </w:rPr>
      </w:pPr>
    </w:p>
    <w:tbl>
      <w:tblPr>
        <w:tblStyle w:val="9"/>
        <w:tblW w:w="902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682"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UC0</w:t>
            </w:r>
            <w:r>
              <w:rPr>
                <w:rFonts w:hint="default" w:cs="Times New Roman"/>
                <w:sz w:val="26"/>
                <w:szCs w:val="26"/>
                <w:lang w:val="en-US"/>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6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Authentication (Login and Registration)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6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Authenticate and access the system or register if no account exists.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6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w:t>
            </w:r>
            <w:r>
              <w:rPr>
                <w:rFonts w:hint="default" w:ascii="Times New Roman" w:hAnsi="Times New Roman" w:cs="Times New Roman"/>
                <w:sz w:val="26"/>
                <w:szCs w:val="26"/>
                <w:lang w:val="en-US"/>
              </w:rPr>
              <w:t>2</w:t>
            </w:r>
            <w:r>
              <w:rPr>
                <w:rFonts w:hint="default" w:ascii="Times New Roman" w:hAnsi="Times New Roman" w:cs="Times New Roman"/>
                <w:sz w:val="26"/>
                <w:szCs w:val="26"/>
              </w:rPr>
              <w:t xml:space="preserve"> (Employer)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6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user or employer is interacting with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682"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User or employer accessing the website.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system checks to see if the user is logged in.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If you are not logged in, the system displays the following options: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     - If the user already has an account, they can click on the "Sign in" option.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     - If the user does not have an account, he or she can click on the "Register" option.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When the user logs in, the system will check if your account has registered for the employer channel</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  - If the account has previously registered for a business account, it will be redirected to the "Dashboard View" page.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firstLine="130" w:firstLine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If the account has previously registered for a business account, it will be navigated to the "employer registration" form page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 Once registered, you will be navigated to the "Dashboard View" page.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6. At any time, the user or employer can select the “Log Out” option to log out of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6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user or employer is logged into the system or registered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6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 In step </w:t>
            </w:r>
            <w:r>
              <w:rPr>
                <w:rFonts w:hint="default" w:ascii="Times New Roman" w:hAnsi="Times New Roman" w:cs="Times New Roman"/>
                <w:sz w:val="26"/>
                <w:szCs w:val="26"/>
                <w:lang w:val="en-US"/>
              </w:rPr>
              <w:t>4</w:t>
            </w:r>
            <w:r>
              <w:rPr>
                <w:rFonts w:hint="default" w:ascii="Times New Roman" w:hAnsi="Times New Roman" w:cs="Times New Roman"/>
                <w:sz w:val="26"/>
                <w:szCs w:val="26"/>
              </w:rPr>
              <w:t>, if the entered credentials are incorrect, the system displays an error message.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143"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96"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UC0</w:t>
            </w:r>
            <w:r>
              <w:rPr>
                <w:rFonts w:hint="default" w:cs="Times New Roman"/>
                <w:sz w:val="26"/>
                <w:szCs w:val="26"/>
                <w:lang w:val="en-US"/>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9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Dashboard View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9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View the dashboard of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9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E02 (Employer)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9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employer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96"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employer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employer clicks on the "Dashboard" option.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retrieves and displays key performance indicators and data on the dashboard.</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employer can view graphs, charts, and statistics related to job postings and candidate applications.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employer can interact with the data and access more detailed information as needed.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9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employer has viewed and interacted with the system 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9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3, if there is a data retrieval error,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08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35"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cs="Times New Roman"/>
                <w:sz w:val="26"/>
                <w:szCs w:val="26"/>
                <w:lang w:val="en-US"/>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Manage Job Posting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Employer manages job postings.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E02 (Employer)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employer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35"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employer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employer navigates to the "Manage Job Posting"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displays a list of existing job postings created by the employer.</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employer selects a job posting for management.</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employer can perform various tasks such as editing, updating, or removing the selected job posting.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employer has managed the selected job posting.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3, if there is a data retrieval error,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14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95"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ascii="Times New Roman" w:hAnsi="Times New Roman" w:cs="Times New Roman"/>
                <w:sz w:val="26"/>
                <w:szCs w:val="26"/>
                <w:lang w:val="en-US"/>
              </w:rPr>
              <w:t>1</w:t>
            </w:r>
            <w:r>
              <w:rPr>
                <w:rFonts w:hint="default" w:cs="Times New Roman"/>
                <w:sz w:val="26"/>
                <w:szCs w:val="26"/>
                <w:lang w:val="en-US"/>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9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cs="Times New Roman"/>
                <w:sz w:val="26"/>
                <w:szCs w:val="26"/>
                <w:lang w:val="en-US"/>
              </w:rPr>
              <w:t>Analysis CV and Recommendation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9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sz w:val="26"/>
                <w:szCs w:val="26"/>
              </w:rPr>
              <w:t>The employer oversees candidate profiles and applications.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9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E02 (Employer)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9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employer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95"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employer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2. </w:t>
            </w:r>
            <w:r>
              <w:rPr>
                <w:rFonts w:hint="default" w:ascii="Times New Roman" w:hAnsi="Times New Roman"/>
                <w:sz w:val="26"/>
                <w:szCs w:val="26"/>
              </w:rPr>
              <w:t>The employer navigates to the "</w:t>
            </w:r>
            <w:r>
              <w:rPr>
                <w:rFonts w:hint="default"/>
                <w:sz w:val="26"/>
                <w:szCs w:val="26"/>
                <w:lang w:val="en-US"/>
              </w:rPr>
              <w:t>Candidate Recommendation</w:t>
            </w:r>
            <w:r>
              <w:rPr>
                <w:rFonts w:hint="default" w:ascii="Times New Roman" w:hAnsi="Times New Roman"/>
                <w:sz w:val="26"/>
                <w:szCs w:val="26"/>
              </w:rPr>
              <w:t>"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3. </w:t>
            </w:r>
            <w:r>
              <w:rPr>
                <w:rFonts w:hint="default" w:ascii="Times New Roman" w:hAnsi="Times New Roman"/>
                <w:sz w:val="26"/>
                <w:szCs w:val="26"/>
              </w:rPr>
              <w:t>The system displays a list of candidate profiles and job applications received by the employer.</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4. </w:t>
            </w:r>
            <w:r>
              <w:rPr>
                <w:rFonts w:hint="default" w:ascii="Times New Roman" w:hAnsi="Times New Roman"/>
                <w:sz w:val="26"/>
                <w:szCs w:val="26"/>
              </w:rPr>
              <w:t>The employer selects a candidate profile or job application for management.</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5. </w:t>
            </w:r>
            <w:r>
              <w:rPr>
                <w:rFonts w:hint="default" w:ascii="Times New Roman" w:hAnsi="Times New Roman"/>
                <w:sz w:val="26"/>
                <w:szCs w:val="26"/>
              </w:rPr>
              <w:t>The employer performs various tasks such as viewing, contacting, or shortlisting the selected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9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sz w:val="26"/>
                <w:szCs w:val="26"/>
              </w:rPr>
              <w:t>The employer has successfully managed the selected candidate profile or job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9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3, if there is a data retrieval error,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10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55"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ascii="Times New Roman" w:hAnsi="Times New Roman" w:cs="Times New Roman"/>
                <w:sz w:val="26"/>
                <w:szCs w:val="26"/>
                <w:lang w:val="en-US"/>
              </w:rPr>
              <w:t>1</w:t>
            </w:r>
            <w:r>
              <w:rPr>
                <w:rFonts w:hint="default" w:cs="Times New Roman"/>
                <w:sz w:val="26"/>
                <w:szCs w:val="26"/>
                <w:lang w:val="en-US"/>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5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Contact Message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5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Candidate and employer send messages to each other.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5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E02 (Employer), E03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5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employer or candidate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55"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employer or candidate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employer or candidate navigates to the "Contact Message"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displays a messaging interface.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employer or candidate selects a conversation or initiates a new one.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employer or candidate can send and receive messages.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5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Messages have been sent or received in the conversation.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5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3, if there is a data retrieval error,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08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35"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ascii="Times New Roman" w:hAnsi="Times New Roman" w:cs="Times New Roman"/>
                <w:sz w:val="26"/>
                <w:szCs w:val="26"/>
                <w:lang w:val="en-US"/>
              </w:rPr>
              <w:t>1</w:t>
            </w:r>
            <w:r>
              <w:rPr>
                <w:rFonts w:hint="default" w:cs="Times New Roman"/>
                <w:sz w:val="26"/>
                <w:szCs w:val="26"/>
                <w:lang w:val="en-US"/>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Authentication (Login, Register, Forgot Password, Reset Password, Logout) for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Candidate authentication and account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E03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candidate is interacting with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35"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candidate visits the website.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system checks if the candidate is already logged in.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If not logged in, the system presents authentication options: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   a. If the candidate already has an account, they can click on the "Login" option.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   b. If the candidate does not have an account, they can click on the "Register" option.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   c. If the candidate has forgotten their password, they can click on the "Forgot Password" option.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If the candidate selects "Login," the system displays the login form.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candidate enters their credentials and clicks the "Login" button.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6. The system authenticates the candidate and grants access.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7. If the candidate selects "Register," they are directed to the registration form.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8. The candidate submits the registration form.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9. The system registers the candidate as a new user.</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10. If the candidate selects "Forgot Password," they are directed to the password reset form.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11. The candidate provides their email for password reset and submits the form.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12. The system sends a password reset email to the candidate.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13. The candidate receives the email and follows the link to reset their password.</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14. The candidate sets a new password.</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15. If the candidate is done with their session, they can select the "Logout" option to log out of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candidate is logged into the system or has registered, reset their password, or logged out, as appropriate.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5, if the entered credentials are incorrect, the system displays an error message.</w:t>
            </w:r>
          </w:p>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8, if there is an error during registration, the system displays a registration error message.</w:t>
            </w:r>
          </w:p>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steps 11-14, if the password reset process encounters an issue, the system displays an error message.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10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62"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ascii="Times New Roman" w:hAnsi="Times New Roman" w:cs="Times New Roman"/>
                <w:sz w:val="26"/>
                <w:szCs w:val="26"/>
                <w:lang w:val="en-US"/>
              </w:rPr>
              <w:t>1</w:t>
            </w:r>
            <w:r>
              <w:rPr>
                <w:rFonts w:hint="default" w:cs="Times New Roman"/>
                <w:sz w:val="26"/>
                <w:szCs w:val="26"/>
                <w:lang w:val="en-US"/>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6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Manage Profile for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6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Candidate manages their personal profile.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6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E03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6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candidate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62"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candidate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candidate navigates to the "Manage Profile"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displays the candidate's profile for editing.</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candidate can update personal information, education, experience, and other profile details.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candidate saves the changes made to their profile.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6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candidate's personal profile has been updated.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6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3, if there is a data retrieval error,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12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82"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ascii="Times New Roman" w:hAnsi="Times New Roman" w:cs="Times New Roman"/>
                <w:sz w:val="26"/>
                <w:szCs w:val="26"/>
                <w:lang w:val="en-US"/>
              </w:rPr>
              <w:t>1</w:t>
            </w:r>
            <w:r>
              <w:rPr>
                <w:rFonts w:hint="default" w:cs="Times New Roman"/>
                <w:sz w:val="26"/>
                <w:szCs w:val="26"/>
                <w:lang w:val="en-US"/>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Search, Filter, and View Job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Candidate searches, filters, and views job listings.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E03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Candidate do not need to log in 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82"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candidate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candidate navigates to the "Search Categories"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displays a job search interface.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candidate enters search criteria, applies filters, sort, and view detail a job search.</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system retrieves and displays job listings based on the candidate's criteria.</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6. The candidate can view job details and apply to job listings.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candidate has searched for and viewed job listings.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3, if there is a data retrieval error,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07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28"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ascii="Times New Roman" w:hAnsi="Times New Roman" w:cs="Times New Roman"/>
                <w:sz w:val="26"/>
                <w:szCs w:val="26"/>
                <w:lang w:val="en-US"/>
              </w:rPr>
              <w:t>1</w:t>
            </w:r>
            <w:r>
              <w:rPr>
                <w:rFonts w:hint="default" w:cs="Times New Roman"/>
                <w:sz w:val="26"/>
                <w:szCs w:val="26"/>
                <w:lang w:val="en-US"/>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28"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Apply Job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28"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Candidate applies to a job listing.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28"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E03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28"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candidate is already logged into the system and has viewed a job listing.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28"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candidate has logged into the system and viewed the job listing.</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Candidates select the list of jobs they want to apply for.</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displays detailed job list.</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Candidates click on the "Apply" button.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Candidates must submit their application including CV in PDF format.</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6. The system confirms the application submission.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28"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Candidate has applied to the job listing.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28"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3, if job listing details are not found, the system will redirect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096"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49"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cs="Times New Roman"/>
                <w:sz w:val="26"/>
                <w:szCs w:val="26"/>
                <w:lang w:val="en-US"/>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4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Write CV Online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4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Candidate creates or updates their CV online.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4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E03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4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candidate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49"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Candidate has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Candidates go to the "Write CV Online"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displays the online CV editor.</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Candidates can enter, edit, and format their CV information.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Candidates save their CV to their profile and download it as PDF.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4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Candidates have created or updated their CV online.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4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3, if a data retrieval error occurs, the system will redirect to the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103"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56"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cs="Times New Roman"/>
                <w:sz w:val="26"/>
                <w:szCs w:val="26"/>
                <w:lang w:val="en-US"/>
              </w:rPr>
              <w:t>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5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cs="Times New Roman"/>
                <w:sz w:val="26"/>
                <w:szCs w:val="26"/>
                <w:lang w:val="en-US"/>
              </w:rPr>
              <w:t>Contact Chatbot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5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sz w:val="26"/>
                <w:szCs w:val="26"/>
              </w:rPr>
              <w:t>Candidates use the contact feature to interact with Chatbot in the system to ask consulting questions.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5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E03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5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candidate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56"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sz w:val="26"/>
                <w:szCs w:val="26"/>
              </w:rPr>
            </w:pPr>
            <w:r>
              <w:rPr>
                <w:rFonts w:hint="default" w:ascii="Times New Roman" w:hAnsi="Times New Roman"/>
                <w:sz w:val="26"/>
                <w:szCs w:val="26"/>
              </w:rPr>
              <w:t>1. The candidate has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sz w:val="26"/>
                <w:szCs w:val="26"/>
              </w:rPr>
            </w:pPr>
            <w:r>
              <w:rPr>
                <w:rFonts w:hint="default" w:ascii="Times New Roman" w:hAnsi="Times New Roman"/>
                <w:sz w:val="26"/>
                <w:szCs w:val="26"/>
              </w:rPr>
              <w:t>2. Candidates access the chat box on the bottom right corner of the screen.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sz w:val="26"/>
                <w:szCs w:val="26"/>
              </w:rPr>
              <w:t>3. The system opens a communication channel with Chatbot so candidates can ask questions or receive support.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5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sz w:val="26"/>
                <w:szCs w:val="26"/>
              </w:rPr>
              <w:t>The candidate has successfully interacted with the Chatbot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5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sz w:val="26"/>
                <w:szCs w:val="26"/>
              </w:rPr>
              <w:t>In step 3, if the system cannot open a communication channel with the Chatbot, it will display the corresponding error message.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116"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69"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cs="Times New Roman"/>
                <w:sz w:val="26"/>
                <w:szCs w:val="26"/>
                <w:lang w:val="en-US"/>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6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Evaluate Suitable Job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6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system evaluates and suggests suitable jobs for the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6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E03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6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candidate is already logged into the system and has a profile.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69"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candidate is already logged into the system and has a profile.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system assess the candidate's qualifications, skills, and preferences.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generates a list of job listings that are a good match for the candidate.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candidate can view the suggested jobs and decide whether to apply or explore further.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6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candidate has received and reviewed suggested job listings.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6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2, if there is error, the system may not be able to evaluate suitable jobs, and an error message may be displayed.</w:t>
            </w:r>
          </w:p>
        </w:tc>
      </w:tr>
    </w:tbl>
    <w:p>
      <w:pPr>
        <w:pStyle w:val="3"/>
        <w:spacing w:line="360" w:lineRule="auto"/>
        <w:rPr>
          <w:rFonts w:hint="default" w:ascii="Times New Roman" w:hAnsi="Times New Roman" w:cs="Times New Roman"/>
          <w:color w:val="2E75B6" w:themeColor="accent1" w:themeShade="BF"/>
          <w:sz w:val="26"/>
          <w:szCs w:val="26"/>
        </w:rPr>
      </w:pPr>
      <w:bookmarkStart w:id="14" w:name="_Toc71475870"/>
    </w:p>
    <w:p>
      <w:pPr>
        <w:pStyle w:val="3"/>
        <w:spacing w:line="360" w:lineRule="auto"/>
        <w:rPr>
          <w:rFonts w:hint="default" w:ascii="Times New Roman" w:hAnsi="Times New Roman" w:cs="Times New Roman"/>
          <w:color w:val="2E75B6" w:themeColor="accent1" w:themeShade="BF"/>
          <w:sz w:val="26"/>
          <w:szCs w:val="26"/>
        </w:rPr>
      </w:pPr>
      <w:r>
        <w:rPr>
          <w:rFonts w:hint="default" w:ascii="Times New Roman" w:hAnsi="Times New Roman" w:cs="Times New Roman"/>
          <w:color w:val="2E75B6" w:themeColor="accent1" w:themeShade="BF"/>
          <w:sz w:val="26"/>
          <w:szCs w:val="26"/>
        </w:rPr>
        <w:t>2.4 Quality attributes</w:t>
      </w:r>
      <w:bookmarkEnd w:id="14"/>
    </w:p>
    <w:p>
      <w:pPr>
        <w:spacing w:line="360" w:lineRule="auto"/>
        <w:ind w:firstLine="567"/>
        <w:rPr>
          <w:rFonts w:hint="default" w:ascii="Times New Roman" w:hAnsi="Times New Roman" w:cs="Times New Roman"/>
          <w:b/>
          <w:color w:val="2E75B6" w:themeColor="accent1" w:themeShade="BF"/>
          <w:sz w:val="26"/>
          <w:szCs w:val="26"/>
        </w:rPr>
      </w:pPr>
      <w:r>
        <w:rPr>
          <w:rFonts w:hint="default" w:ascii="Times New Roman" w:hAnsi="Times New Roman" w:cs="Times New Roman"/>
          <w:b/>
          <w:color w:val="2E75B6" w:themeColor="accent1" w:themeShade="BF"/>
          <w:sz w:val="26"/>
          <w:szCs w:val="26"/>
        </w:rPr>
        <w:t>2.4.1 Utility table</w:t>
      </w:r>
    </w:p>
    <w:p>
      <w:pPr>
        <w:spacing w:line="360" w:lineRule="auto"/>
        <w:ind w:firstLine="567"/>
        <w:jc w:val="both"/>
        <w:rPr>
          <w:rFonts w:hint="default" w:ascii="Times New Roman" w:hAnsi="Times New Roman" w:cs="Times New Roman"/>
          <w:b/>
          <w:sz w:val="26"/>
          <w:szCs w:val="26"/>
        </w:rPr>
      </w:pPr>
      <w:r>
        <w:rPr>
          <w:rFonts w:hint="default" w:ascii="Times New Roman" w:hAnsi="Times New Roman" w:cs="Times New Roman"/>
          <w:color w:val="000000"/>
          <w:sz w:val="26"/>
          <w:szCs w:val="26"/>
        </w:rPr>
        <w:t xml:space="preserve">There are following quality </w:t>
      </w:r>
      <w:r>
        <w:rPr>
          <w:rFonts w:hint="default" w:ascii="Times New Roman" w:hAnsi="Times New Roman" w:cs="Times New Roman"/>
          <w:sz w:val="26"/>
          <w:szCs w:val="26"/>
        </w:rPr>
        <w:t>attributes that drive</w:t>
      </w:r>
      <w:r>
        <w:rPr>
          <w:rFonts w:hint="default" w:ascii="Times New Roman" w:hAnsi="Times New Roman" w:cs="Times New Roman"/>
          <w:color w:val="000000"/>
          <w:sz w:val="26"/>
          <w:szCs w:val="26"/>
        </w:rPr>
        <w:t xml:space="preserve"> the design of architecture. Each quality attribute scenario is ranked with importance (I) defined by the Product Owner, and the estimated level difficulty (D). Both values are based on a scale of High (H) - Medium (M) - Low (L).</w:t>
      </w:r>
    </w:p>
    <w:p>
      <w:pPr>
        <w:spacing w:line="360" w:lineRule="auto"/>
        <w:ind w:firstLine="567"/>
        <w:rPr>
          <w:rFonts w:hint="default" w:ascii="Times New Roman" w:hAnsi="Times New Roman" w:cs="Times New Roman"/>
          <w:b/>
          <w:color w:val="2E75B6" w:themeColor="accent1" w:themeShade="BF"/>
          <w:sz w:val="26"/>
          <w:szCs w:val="26"/>
        </w:rPr>
      </w:pPr>
      <w:r>
        <w:rPr>
          <w:rFonts w:hint="default" w:ascii="Times New Roman" w:hAnsi="Times New Roman" w:cs="Times New Roman"/>
          <w:b/>
          <w:color w:val="2E75B6" w:themeColor="accent1" w:themeShade="BF"/>
          <w:sz w:val="26"/>
          <w:szCs w:val="26"/>
        </w:rPr>
        <w:t>2.4.2 Quality attributes</w:t>
      </w:r>
    </w:p>
    <w:p>
      <w:pPr>
        <w:pStyle w:val="5"/>
        <w:spacing w:line="360" w:lineRule="auto"/>
        <w:ind w:firstLine="567"/>
        <w:rPr>
          <w:rFonts w:hint="default" w:ascii="Times New Roman" w:hAnsi="Times New Roman" w:cs="Times New Roman"/>
          <w:color w:val="2E75B6" w:themeColor="accent1" w:themeShade="BF"/>
          <w:sz w:val="26"/>
          <w:szCs w:val="26"/>
        </w:rPr>
      </w:pPr>
      <w:bookmarkStart w:id="15" w:name="_Toc71475871"/>
      <w:r>
        <w:rPr>
          <w:rFonts w:hint="default" w:ascii="Times New Roman" w:hAnsi="Times New Roman" w:cs="Times New Roman"/>
          <w:color w:val="2E75B6" w:themeColor="accent1" w:themeShade="BF"/>
          <w:sz w:val="26"/>
          <w:szCs w:val="26"/>
        </w:rPr>
        <w:t>2.4.2.1 Security</w:t>
      </w:r>
      <w:bookmarkEnd w:id="15"/>
    </w:p>
    <w:tbl>
      <w:tblPr>
        <w:tblStyle w:val="42"/>
        <w:tblW w:w="9211"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15"/>
        <w:gridCol w:w="619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59" w:hRule="atLeast"/>
        </w:trPr>
        <w:tc>
          <w:tcPr>
            <w:tcW w:w="9211" w:type="dxa"/>
            <w:gridSpan w:val="2"/>
            <w:shd w:val="clear" w:color="auto" w:fill="DEEBF6" w:themeFill="accent1" w:themeFillTint="32"/>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sz w:val="26"/>
                <w:szCs w:val="26"/>
              </w:rPr>
            </w:pPr>
            <w:r>
              <w:rPr>
                <w:rFonts w:hint="default" w:ascii="Times New Roman" w:hAnsi="Times New Roman" w:cs="Times New Roman"/>
                <w:b/>
                <w:bCs/>
                <w:sz w:val="26"/>
                <w:szCs w:val="26"/>
              </w:rPr>
              <w:t xml:space="preserve">Scenario: </w:t>
            </w:r>
            <w:r>
              <w:rPr>
                <w:rFonts w:hint="default" w:ascii="Times New Roman" w:hAnsi="Times New Roman" w:cs="Times New Roman"/>
                <w:sz w:val="26"/>
                <w:szCs w:val="26"/>
              </w:rPr>
              <w:t>When an employer initiates an online payment to upgrade their job posting package using VNPay.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93" w:hRule="atLeast"/>
        </w:trPr>
        <w:tc>
          <w:tcPr>
            <w:tcW w:w="30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Type</w:t>
            </w:r>
          </w:p>
        </w:tc>
        <w:tc>
          <w:tcPr>
            <w:tcW w:w="619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Security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Stimulus</w:t>
            </w:r>
          </w:p>
        </w:tc>
        <w:tc>
          <w:tcPr>
            <w:tcW w:w="6196"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Upgrade job posting package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Source of stimulus</w:t>
            </w:r>
          </w:p>
        </w:tc>
        <w:tc>
          <w:tcPr>
            <w:tcW w:w="619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Employer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Environment</w:t>
            </w:r>
          </w:p>
        </w:tc>
        <w:tc>
          <w:tcPr>
            <w:tcW w:w="619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In runtime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Artifact stimulated </w:t>
            </w:r>
          </w:p>
        </w:tc>
        <w:tc>
          <w:tcPr>
            <w:tcW w:w="619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Process online payment using VNPay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Response</w:t>
            </w:r>
          </w:p>
        </w:tc>
        <w:tc>
          <w:tcPr>
            <w:tcW w:w="619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Confirmation code sent to phone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Response measure </w:t>
            </w:r>
          </w:p>
        </w:tc>
        <w:tc>
          <w:tcPr>
            <w:tcW w:w="6196"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Ensure secure and authenticated payment, integrate with VNPay API, and update the employer's job posting package upon successful payment.</w:t>
            </w:r>
          </w:p>
        </w:tc>
      </w:tr>
    </w:tbl>
    <w:p>
      <w:pPr>
        <w:spacing w:line="360" w:lineRule="auto"/>
        <w:rPr>
          <w:rFonts w:hint="default" w:ascii="Times New Roman" w:hAnsi="Times New Roman" w:cs="Times New Roman"/>
          <w:sz w:val="26"/>
          <w:szCs w:val="26"/>
        </w:rPr>
      </w:pPr>
    </w:p>
    <w:tbl>
      <w:tblPr>
        <w:tblStyle w:val="43"/>
        <w:tblW w:w="9211"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15"/>
        <w:gridCol w:w="619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59" w:hRule="atLeast"/>
        </w:trPr>
        <w:tc>
          <w:tcPr>
            <w:tcW w:w="9211" w:type="dxa"/>
            <w:gridSpan w:val="2"/>
            <w:shd w:val="clear" w:color="auto" w:fill="DEEBF6" w:themeFill="accent1" w:themeFillTint="32"/>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b/>
                <w:bCs/>
                <w:sz w:val="26"/>
                <w:szCs w:val="26"/>
              </w:rPr>
              <w:t>Scenario:</w:t>
            </w:r>
            <w:r>
              <w:rPr>
                <w:rFonts w:hint="default" w:ascii="Times New Roman" w:hAnsi="Times New Roman" w:cs="Times New Roman"/>
                <w:sz w:val="26"/>
                <w:szCs w:val="26"/>
              </w:rPr>
              <w:t xml:space="preserve"> When a user registers, their account information is securely stored in the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 w:hRule="atLeast"/>
        </w:trPr>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Type</w:t>
            </w:r>
          </w:p>
        </w:tc>
        <w:tc>
          <w:tcPr>
            <w:tcW w:w="6196"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Security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Stimulus</w:t>
            </w:r>
          </w:p>
        </w:tc>
        <w:tc>
          <w:tcPr>
            <w:tcW w:w="6196"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Register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Source of stimulus</w:t>
            </w:r>
          </w:p>
        </w:tc>
        <w:tc>
          <w:tcPr>
            <w:tcW w:w="6196"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Environment</w:t>
            </w:r>
          </w:p>
        </w:tc>
        <w:tc>
          <w:tcPr>
            <w:tcW w:w="6196"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In runtime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Artifact stimulated </w:t>
            </w:r>
          </w:p>
        </w:tc>
        <w:tc>
          <w:tcPr>
            <w:tcW w:w="6196"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The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Response</w:t>
            </w:r>
          </w:p>
        </w:tc>
        <w:tc>
          <w:tcPr>
            <w:tcW w:w="6196"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Store user account information securely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Response measure </w:t>
            </w:r>
          </w:p>
        </w:tc>
        <w:tc>
          <w:tcPr>
            <w:tcW w:w="6196"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Encrypt and securely store the user's registration information, including the password, using appropriate security measures.encrypted password.</w:t>
            </w:r>
          </w:p>
        </w:tc>
      </w:tr>
    </w:tbl>
    <w:p>
      <w:pPr>
        <w:pStyle w:val="5"/>
        <w:spacing w:line="360" w:lineRule="auto"/>
        <w:ind w:firstLine="567"/>
        <w:rPr>
          <w:rFonts w:hint="default" w:ascii="Times New Roman" w:hAnsi="Times New Roman" w:cs="Times New Roman"/>
          <w:color w:val="1F4E79" w:themeColor="accent1" w:themeShade="80"/>
          <w:sz w:val="26"/>
          <w:szCs w:val="26"/>
        </w:rPr>
      </w:pPr>
      <w:bookmarkStart w:id="16" w:name="_Toc71475872"/>
    </w:p>
    <w:tbl>
      <w:tblPr>
        <w:tblStyle w:val="43"/>
        <w:tblW w:w="9216"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15"/>
        <w:gridCol w:w="620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59" w:hRule="atLeast"/>
        </w:trPr>
        <w:tc>
          <w:tcPr>
            <w:tcW w:w="9216" w:type="dxa"/>
            <w:gridSpan w:val="2"/>
            <w:shd w:val="clear" w:color="auto" w:fill="DEEBF6" w:themeFill="accent1" w:themeFillTint="32"/>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b/>
                <w:bCs/>
                <w:sz w:val="26"/>
                <w:szCs w:val="26"/>
              </w:rPr>
              <w:t>Scenario:</w:t>
            </w:r>
            <w:r>
              <w:rPr>
                <w:rFonts w:hint="default" w:ascii="Times New Roman" w:hAnsi="Times New Roman" w:cs="Times New Roman"/>
                <w:sz w:val="26"/>
                <w:szCs w:val="26"/>
              </w:rPr>
              <w:t xml:space="preserve"> When a user logs in, their access permissions are determined based on their role (Candidate, Employer, Admin).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69" w:hRule="atLeast"/>
        </w:trPr>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Type</w:t>
            </w:r>
          </w:p>
        </w:tc>
        <w:tc>
          <w:tcPr>
            <w:tcW w:w="62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Security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Stimulus</w:t>
            </w:r>
          </w:p>
        </w:tc>
        <w:tc>
          <w:tcPr>
            <w:tcW w:w="62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Login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Source of stimulus</w:t>
            </w:r>
          </w:p>
        </w:tc>
        <w:tc>
          <w:tcPr>
            <w:tcW w:w="62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Environment</w:t>
            </w:r>
          </w:p>
        </w:tc>
        <w:tc>
          <w:tcPr>
            <w:tcW w:w="62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In runtime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Artifact stimulated </w:t>
            </w:r>
          </w:p>
        </w:tc>
        <w:tc>
          <w:tcPr>
            <w:tcW w:w="62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The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17" w:hRule="atLeast"/>
        </w:trPr>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Response</w:t>
            </w:r>
          </w:p>
        </w:tc>
        <w:tc>
          <w:tcPr>
            <w:tcW w:w="62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Authenticate user and assign appropriate access permissions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Response measure </w:t>
            </w:r>
          </w:p>
        </w:tc>
        <w:tc>
          <w:tcPr>
            <w:tcW w:w="62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Access permissions granted based on the user's role, authenticated using JWT (JSON Web Token) with encrypted password.</w:t>
            </w:r>
          </w:p>
        </w:tc>
      </w:tr>
    </w:tbl>
    <w:p>
      <w:pPr>
        <w:pStyle w:val="5"/>
        <w:spacing w:line="360" w:lineRule="auto"/>
        <w:ind w:firstLine="567"/>
        <w:rPr>
          <w:rFonts w:hint="default" w:ascii="Times New Roman" w:hAnsi="Times New Roman" w:cs="Times New Roman"/>
          <w:color w:val="1F4E79" w:themeColor="accent1" w:themeShade="80"/>
          <w:sz w:val="26"/>
          <w:szCs w:val="26"/>
        </w:rPr>
      </w:pPr>
      <w:r>
        <w:rPr>
          <w:rFonts w:hint="default" w:ascii="Times New Roman" w:hAnsi="Times New Roman" w:cs="Times New Roman"/>
          <w:color w:val="1F4E79" w:themeColor="accent1" w:themeShade="80"/>
          <w:sz w:val="26"/>
          <w:szCs w:val="26"/>
        </w:rPr>
        <w:t>2.4.2.2 Performance</w:t>
      </w:r>
      <w:bookmarkEnd w:id="16"/>
    </w:p>
    <w:tbl>
      <w:tblPr>
        <w:tblStyle w:val="44"/>
        <w:tblW w:w="9216"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75"/>
        <w:gridCol w:w="614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59" w:hRule="atLeast"/>
        </w:trPr>
        <w:tc>
          <w:tcPr>
            <w:tcW w:w="9216" w:type="dxa"/>
            <w:gridSpan w:val="2"/>
            <w:shd w:val="clear" w:color="auto" w:fill="DEEBF6" w:themeFill="accent1" w:themeFillTint="32"/>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b/>
                <w:bCs/>
                <w:sz w:val="26"/>
                <w:szCs w:val="26"/>
              </w:rPr>
              <w:t xml:space="preserve">Scenario: </w:t>
            </w:r>
            <w:r>
              <w:rPr>
                <w:rFonts w:hint="default" w:ascii="Times New Roman" w:hAnsi="Times New Roman" w:cs="Times New Roman"/>
                <w:sz w:val="26"/>
                <w:szCs w:val="26"/>
                <w:lang w:val="en-US"/>
              </w:rPr>
              <w:t>Candidate</w:t>
            </w:r>
            <w:r>
              <w:rPr>
                <w:rFonts w:hint="default" w:ascii="Times New Roman" w:hAnsi="Times New Roman" w:cs="Times New Roman"/>
                <w:sz w:val="26"/>
                <w:szCs w:val="26"/>
              </w:rPr>
              <w:t xml:space="preserve"> can search for IT jobs and apply filters quickly without experiencing delays on the job recruitment website.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93" w:hRule="atLeast"/>
        </w:trPr>
        <w:tc>
          <w:tcPr>
            <w:tcW w:w="307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Type</w:t>
            </w:r>
          </w:p>
        </w:tc>
        <w:tc>
          <w:tcPr>
            <w:tcW w:w="614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Performance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7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Stimulus</w:t>
            </w:r>
          </w:p>
        </w:tc>
        <w:tc>
          <w:tcPr>
            <w:tcW w:w="614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Search for IT jobs and apply filters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7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Source of stimulus</w:t>
            </w:r>
          </w:p>
        </w:tc>
        <w:tc>
          <w:tcPr>
            <w:tcW w:w="614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Candidate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7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Environment</w:t>
            </w:r>
          </w:p>
        </w:tc>
        <w:tc>
          <w:tcPr>
            <w:tcW w:w="614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In runtime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7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Artifact stimulated </w:t>
            </w:r>
          </w:p>
        </w:tc>
        <w:tc>
          <w:tcPr>
            <w:tcW w:w="614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The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7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Response</w:t>
            </w:r>
          </w:p>
        </w:tc>
        <w:tc>
          <w:tcPr>
            <w:tcW w:w="614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Retrieve and display relevant job listings based on search criteria and applied filters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tcW w:w="307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Response measure </w:t>
            </w:r>
          </w:p>
        </w:tc>
        <w:tc>
          <w:tcPr>
            <w:tcW w:w="614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Ensure that the entire process, including search and filter application, takes less than 5 seconds.</w:t>
            </w:r>
          </w:p>
        </w:tc>
      </w:tr>
    </w:tbl>
    <w:p>
      <w:pPr>
        <w:pStyle w:val="5"/>
        <w:spacing w:line="360" w:lineRule="auto"/>
        <w:ind w:firstLine="720"/>
        <w:rPr>
          <w:rFonts w:hint="default" w:ascii="Times New Roman" w:hAnsi="Times New Roman" w:cs="Times New Roman"/>
          <w:color w:val="1F4E79" w:themeColor="accent1" w:themeShade="80"/>
          <w:sz w:val="26"/>
          <w:szCs w:val="26"/>
        </w:rPr>
      </w:pPr>
      <w:bookmarkStart w:id="17" w:name="_Toc71475873"/>
      <w:r>
        <w:rPr>
          <w:rFonts w:hint="default" w:ascii="Times New Roman" w:hAnsi="Times New Roman" w:cs="Times New Roman"/>
          <w:color w:val="1F4E79" w:themeColor="accent1" w:themeShade="80"/>
          <w:sz w:val="26"/>
          <w:szCs w:val="26"/>
        </w:rPr>
        <w:t>2.4.2.3 Usability</w:t>
      </w:r>
      <w:bookmarkEnd w:id="17"/>
    </w:p>
    <w:tbl>
      <w:tblPr>
        <w:tblStyle w:val="47"/>
        <w:tblW w:w="92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940"/>
        <w:gridCol w:w="628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59" w:hRule="atLeast"/>
        </w:trPr>
        <w:tc>
          <w:tcPr>
            <w:tcW w:w="9229" w:type="dxa"/>
            <w:gridSpan w:val="2"/>
            <w:shd w:val="clear" w:color="auto" w:fill="DEEBF6" w:themeFill="accent1" w:themeFillTint="32"/>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b/>
                <w:bCs/>
                <w:sz w:val="26"/>
                <w:szCs w:val="26"/>
              </w:rPr>
              <w:t>Scenario:</w:t>
            </w:r>
            <w:r>
              <w:rPr>
                <w:rFonts w:hint="default" w:ascii="Times New Roman" w:hAnsi="Times New Roman" w:cs="Times New Roman"/>
                <w:sz w:val="26"/>
                <w:szCs w:val="26"/>
              </w:rPr>
              <w:t xml:space="preserve"> Users access the system by logging in with their Google, Facebook accounts. The application allows access with this email account in both ways.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93" w:hRule="atLeast"/>
        </w:trPr>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Type</w:t>
            </w:r>
          </w:p>
        </w:tc>
        <w:tc>
          <w:tcPr>
            <w:tcW w:w="6289"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Usability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Stimulus</w:t>
            </w:r>
          </w:p>
        </w:tc>
        <w:tc>
          <w:tcPr>
            <w:tcW w:w="6289"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Access the system by logging in with Google or Facebook accounts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Source of stimulus</w:t>
            </w:r>
          </w:p>
        </w:tc>
        <w:tc>
          <w:tcPr>
            <w:tcW w:w="6289"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Environment</w:t>
            </w:r>
          </w:p>
        </w:tc>
        <w:tc>
          <w:tcPr>
            <w:tcW w:w="6289"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In runtime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Artifact stimulated </w:t>
            </w:r>
          </w:p>
        </w:tc>
        <w:tc>
          <w:tcPr>
            <w:tcW w:w="6289"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The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Response</w:t>
            </w:r>
          </w:p>
        </w:tc>
        <w:tc>
          <w:tcPr>
            <w:tcW w:w="6289"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Allows access with this Google or Facebook accounts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Response measure </w:t>
            </w:r>
          </w:p>
        </w:tc>
        <w:tc>
          <w:tcPr>
            <w:tcW w:w="6289"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sz w:val="26"/>
                <w:szCs w:val="26"/>
              </w:rPr>
              <w:t>Successful login and access using both Google and Facebook accounts</w:t>
            </w:r>
          </w:p>
        </w:tc>
      </w:tr>
    </w:tbl>
    <w:p>
      <w:pPr>
        <w:spacing w:line="360" w:lineRule="auto"/>
        <w:ind w:firstLine="567"/>
        <w:rPr>
          <w:rFonts w:hint="default" w:ascii="Times New Roman" w:hAnsi="Times New Roman" w:cs="Times New Roman"/>
          <w:sz w:val="26"/>
          <w:szCs w:val="26"/>
        </w:rPr>
      </w:pPr>
    </w:p>
    <w:tbl>
      <w:tblPr>
        <w:tblStyle w:val="48"/>
        <w:tblW w:w="9211"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910"/>
        <w:gridCol w:w="630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59" w:hRule="atLeast"/>
        </w:trPr>
        <w:tc>
          <w:tcPr>
            <w:tcW w:w="9211" w:type="dxa"/>
            <w:gridSpan w:val="2"/>
            <w:shd w:val="clear" w:color="auto" w:fill="DEEBF6" w:themeFill="accent1" w:themeFillTint="32"/>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b/>
                <w:bCs/>
                <w:sz w:val="26"/>
                <w:szCs w:val="26"/>
              </w:rPr>
              <w:t xml:space="preserve">Scenario: </w:t>
            </w:r>
            <w:r>
              <w:rPr>
                <w:rFonts w:hint="default" w:ascii="Times New Roman" w:hAnsi="Times New Roman" w:cs="Times New Roman"/>
                <w:sz w:val="26"/>
                <w:szCs w:val="26"/>
                <w:lang w:val="en-US"/>
              </w:rPr>
              <w:t xml:space="preserve">Candidate </w:t>
            </w:r>
            <w:r>
              <w:rPr>
                <w:rFonts w:hint="default" w:ascii="Times New Roman" w:hAnsi="Times New Roman" w:cs="Times New Roman"/>
                <w:sz w:val="26"/>
                <w:szCs w:val="26"/>
              </w:rPr>
              <w:t>can easily discover suitable jobs through the job recommendation feature and rate the relevance of jobs.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93" w:hRule="atLeast"/>
        </w:trPr>
        <w:tc>
          <w:tcPr>
            <w:tcW w:w="291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Type</w:t>
            </w:r>
          </w:p>
        </w:tc>
        <w:tc>
          <w:tcPr>
            <w:tcW w:w="63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Usability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1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Stimulus</w:t>
            </w:r>
          </w:p>
        </w:tc>
        <w:tc>
          <w:tcPr>
            <w:tcW w:w="63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Utilize the job recommendation feature and rate the relevance of jobs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1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Source of stimulus</w:t>
            </w:r>
          </w:p>
        </w:tc>
        <w:tc>
          <w:tcPr>
            <w:tcW w:w="63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Candidate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1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Environment</w:t>
            </w:r>
          </w:p>
        </w:tc>
        <w:tc>
          <w:tcPr>
            <w:tcW w:w="63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The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1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Artifact stimulated </w:t>
            </w:r>
          </w:p>
        </w:tc>
        <w:tc>
          <w:tcPr>
            <w:tcW w:w="63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The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1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Response</w:t>
            </w:r>
          </w:p>
        </w:tc>
        <w:tc>
          <w:tcPr>
            <w:tcW w:w="63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Percentage of Personal Profile and Job Match based on experience, skills and other factors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1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Response measure </w:t>
            </w:r>
          </w:p>
        </w:tc>
        <w:tc>
          <w:tcPr>
            <w:tcW w:w="63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sz w:val="26"/>
                <w:szCs w:val="26"/>
              </w:rPr>
              <w:t>Percentage of Personal Profile and Job Match based on experience, skills, and other factors</w:t>
            </w:r>
          </w:p>
        </w:tc>
      </w:tr>
    </w:tbl>
    <w:p>
      <w:pPr>
        <w:spacing w:line="360" w:lineRule="auto"/>
        <w:rPr>
          <w:rFonts w:hint="default" w:ascii="Times New Roman" w:hAnsi="Times New Roman" w:cs="Times New Roman"/>
          <w:sz w:val="26"/>
          <w:szCs w:val="26"/>
        </w:rPr>
      </w:pPr>
    </w:p>
    <w:tbl>
      <w:tblPr>
        <w:tblStyle w:val="49"/>
        <w:tblW w:w="9223"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940"/>
        <w:gridCol w:w="628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59" w:hRule="atLeast"/>
        </w:trPr>
        <w:tc>
          <w:tcPr>
            <w:tcW w:w="9223" w:type="dxa"/>
            <w:gridSpan w:val="2"/>
            <w:shd w:val="clear" w:color="auto" w:fill="DEEBF6" w:themeFill="accent1" w:themeFillTint="32"/>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b/>
                <w:bCs/>
                <w:sz w:val="26"/>
                <w:szCs w:val="26"/>
              </w:rPr>
              <w:t>Scenario:</w:t>
            </w:r>
            <w:r>
              <w:rPr>
                <w:rFonts w:hint="default" w:ascii="Times New Roman" w:hAnsi="Times New Roman" w:cs="Times New Roman"/>
                <w:sz w:val="26"/>
                <w:szCs w:val="26"/>
              </w:rPr>
              <w:t xml:space="preserve"> The staff will check the tourist ticket quickly via the QR code sent when payment is successful or the ticket information at the tourist’s email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93" w:hRule="atLeast"/>
        </w:trPr>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Type</w:t>
            </w:r>
          </w:p>
        </w:tc>
        <w:tc>
          <w:tcPr>
            <w:tcW w:w="6283"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Usability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Stimulus</w:t>
            </w:r>
          </w:p>
        </w:tc>
        <w:tc>
          <w:tcPr>
            <w:tcW w:w="6283"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Analyze candidate resumes and evaluate the relevance of candidates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Source of stimulus</w:t>
            </w:r>
          </w:p>
        </w:tc>
        <w:tc>
          <w:tcPr>
            <w:tcW w:w="6283"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Employers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Environment</w:t>
            </w:r>
          </w:p>
        </w:tc>
        <w:tc>
          <w:tcPr>
            <w:tcW w:w="6283"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In runtime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Artifact stimulated </w:t>
            </w:r>
          </w:p>
        </w:tc>
        <w:tc>
          <w:tcPr>
            <w:tcW w:w="6283"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The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Response</w:t>
            </w:r>
          </w:p>
        </w:tc>
        <w:tc>
          <w:tcPr>
            <w:tcW w:w="6283"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Percentage of CV and job match based on experience, skills and other factors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Response measure </w:t>
            </w:r>
          </w:p>
        </w:tc>
        <w:tc>
          <w:tcPr>
            <w:tcW w:w="6283"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sz w:val="26"/>
                <w:szCs w:val="26"/>
              </w:rPr>
              <w:t>Percentage of CV and job match, evaluated instantly for timely decision-making in the hiring process.</w:t>
            </w:r>
          </w:p>
        </w:tc>
      </w:tr>
    </w:tbl>
    <w:p>
      <w:pPr>
        <w:pStyle w:val="5"/>
        <w:spacing w:line="360" w:lineRule="auto"/>
        <w:ind w:firstLine="720"/>
        <w:rPr>
          <w:rFonts w:hint="default" w:ascii="Times New Roman" w:hAnsi="Times New Roman" w:cs="Times New Roman"/>
          <w:color w:val="2E75B6" w:themeColor="accent1" w:themeShade="BF"/>
          <w:sz w:val="26"/>
          <w:szCs w:val="26"/>
        </w:rPr>
      </w:pPr>
      <w:bookmarkStart w:id="18" w:name="_heading=h.9x7a09qcl7co" w:colFirst="0" w:colLast="0"/>
      <w:bookmarkEnd w:id="18"/>
      <w:bookmarkStart w:id="19" w:name="_Toc71475875"/>
      <w:r>
        <w:rPr>
          <w:rFonts w:hint="default" w:ascii="Times New Roman" w:hAnsi="Times New Roman" w:cs="Times New Roman"/>
          <w:color w:val="2E75B6" w:themeColor="accent1" w:themeShade="BF"/>
          <w:sz w:val="26"/>
          <w:szCs w:val="26"/>
        </w:rPr>
        <w:t>2.4.2.4 Modifiability</w:t>
      </w:r>
      <w:bookmarkEnd w:id="19"/>
    </w:p>
    <w:tbl>
      <w:tblPr>
        <w:tblStyle w:val="53"/>
        <w:tblW w:w="9211"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60"/>
        <w:gridCol w:w="615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59" w:hRule="atLeast"/>
        </w:trPr>
        <w:tc>
          <w:tcPr>
            <w:tcW w:w="9211" w:type="dxa"/>
            <w:gridSpan w:val="2"/>
            <w:shd w:val="clear" w:color="auto" w:fill="DEEBF6" w:themeFill="accent1" w:themeFillTint="32"/>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b/>
                <w:bCs/>
                <w:sz w:val="26"/>
                <w:szCs w:val="26"/>
              </w:rPr>
              <w:t>Scenario:</w:t>
            </w:r>
            <w:r>
              <w:rPr>
                <w:rFonts w:hint="default" w:ascii="Times New Roman" w:hAnsi="Times New Roman" w:cs="Times New Roman"/>
                <w:sz w:val="26"/>
                <w:szCs w:val="26"/>
              </w:rPr>
              <w:t xml:space="preserve">  The product manager aims to enhance the user experience by allowing employers to customize and beautify their recruitment pages when upgrading their recruitment packages.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93" w:hRule="atLeast"/>
        </w:trPr>
        <w:tc>
          <w:tcPr>
            <w:tcW w:w="306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Type</w:t>
            </w:r>
          </w:p>
        </w:tc>
        <w:tc>
          <w:tcPr>
            <w:tcW w:w="615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Modifiability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Stimulus</w:t>
            </w:r>
          </w:p>
        </w:tc>
        <w:tc>
          <w:tcPr>
            <w:tcW w:w="615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Customize and beautify recruitment pages when upgrading recruitment packages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Source of stimulus</w:t>
            </w:r>
          </w:p>
        </w:tc>
        <w:tc>
          <w:tcPr>
            <w:tcW w:w="615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Employer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Environment</w:t>
            </w:r>
          </w:p>
        </w:tc>
        <w:tc>
          <w:tcPr>
            <w:tcW w:w="615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The next version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Artifact stimulated </w:t>
            </w:r>
          </w:p>
        </w:tc>
        <w:tc>
          <w:tcPr>
            <w:tcW w:w="615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The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Response</w:t>
            </w:r>
          </w:p>
        </w:tc>
        <w:tc>
          <w:tcPr>
            <w:tcW w:w="615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Allows for customization and beautification of recruitment pages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Response measure </w:t>
            </w:r>
          </w:p>
        </w:tc>
        <w:tc>
          <w:tcPr>
            <w:tcW w:w="615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sz w:val="26"/>
                <w:szCs w:val="26"/>
              </w:rPr>
              <w:t>Increase in user satisfaction scores, decrease in bounce rates</w:t>
            </w:r>
          </w:p>
        </w:tc>
      </w:tr>
    </w:tbl>
    <w:p>
      <w:pPr>
        <w:pStyle w:val="2"/>
        <w:widowControl w:val="0"/>
        <w:numPr>
          <w:ilvl w:val="0"/>
          <w:numId w:val="0"/>
        </w:numPr>
        <w:spacing w:before="120" w:after="120" w:line="360" w:lineRule="auto"/>
        <w:ind w:leftChars="0"/>
        <w:rPr>
          <w:rFonts w:hint="default" w:ascii="Times New Roman" w:hAnsi="Times New Roman" w:cs="Times New Roman"/>
          <w:color w:val="2E75B6" w:themeColor="accent1" w:themeShade="BF"/>
          <w:sz w:val="26"/>
          <w:szCs w:val="26"/>
        </w:rPr>
      </w:pPr>
      <w:bookmarkStart w:id="20" w:name="_Toc71475876"/>
    </w:p>
    <w:p>
      <w:pPr>
        <w:rPr>
          <w:rFonts w:hint="default" w:ascii="Times New Roman" w:hAnsi="Times New Roman" w:cs="Times New Roman"/>
          <w:color w:val="2E75B6" w:themeColor="accent1" w:themeShade="BF"/>
          <w:sz w:val="26"/>
          <w:szCs w:val="26"/>
        </w:rPr>
      </w:pPr>
    </w:p>
    <w:p>
      <w:pPr>
        <w:rPr>
          <w:rFonts w:hint="default" w:ascii="Times New Roman" w:hAnsi="Times New Roman" w:cs="Times New Roman"/>
          <w:color w:val="2E75B6" w:themeColor="accent1" w:themeShade="BF"/>
          <w:sz w:val="26"/>
          <w:szCs w:val="26"/>
        </w:rPr>
      </w:pPr>
    </w:p>
    <w:p>
      <w:pPr>
        <w:rPr>
          <w:rFonts w:hint="default" w:ascii="Times New Roman" w:hAnsi="Times New Roman" w:cs="Times New Roman"/>
          <w:color w:val="2E75B6" w:themeColor="accent1" w:themeShade="BF"/>
          <w:sz w:val="26"/>
          <w:szCs w:val="26"/>
        </w:rPr>
      </w:pPr>
    </w:p>
    <w:p>
      <w:pPr>
        <w:rPr>
          <w:rFonts w:hint="default" w:ascii="Times New Roman" w:hAnsi="Times New Roman" w:cs="Times New Roman"/>
          <w:color w:val="2E75B6" w:themeColor="accent1" w:themeShade="BF"/>
          <w:sz w:val="26"/>
          <w:szCs w:val="26"/>
        </w:rPr>
      </w:pPr>
    </w:p>
    <w:p>
      <w:pPr>
        <w:rPr>
          <w:rFonts w:hint="default" w:ascii="Times New Roman" w:hAnsi="Times New Roman" w:cs="Times New Roman"/>
          <w:color w:val="2E75B6" w:themeColor="accent1" w:themeShade="BF"/>
          <w:sz w:val="26"/>
          <w:szCs w:val="26"/>
        </w:rPr>
      </w:pPr>
    </w:p>
    <w:p>
      <w:pPr>
        <w:rPr>
          <w:rFonts w:hint="default" w:ascii="Times New Roman" w:hAnsi="Times New Roman" w:cs="Times New Roman"/>
          <w:color w:val="2E75B6" w:themeColor="accent1" w:themeShade="BF"/>
          <w:sz w:val="26"/>
          <w:szCs w:val="26"/>
        </w:rPr>
      </w:pPr>
    </w:p>
    <w:p>
      <w:pPr>
        <w:rPr>
          <w:rFonts w:hint="default" w:ascii="Times New Roman" w:hAnsi="Times New Roman" w:cs="Times New Roman"/>
          <w:color w:val="2E75B6" w:themeColor="accent1" w:themeShade="BF"/>
          <w:sz w:val="26"/>
          <w:szCs w:val="26"/>
        </w:rPr>
      </w:pPr>
    </w:p>
    <w:p>
      <w:pPr>
        <w:pStyle w:val="2"/>
        <w:widowControl w:val="0"/>
        <w:numPr>
          <w:ilvl w:val="0"/>
          <w:numId w:val="1"/>
        </w:numPr>
        <w:spacing w:before="120" w:after="120" w:line="360" w:lineRule="auto"/>
        <w:ind w:left="360" w:leftChars="0" w:firstLineChars="0"/>
        <w:rPr>
          <w:rFonts w:hint="default" w:ascii="Times New Roman" w:hAnsi="Times New Roman" w:cs="Times New Roman"/>
          <w:color w:val="2E75B6" w:themeColor="accent1" w:themeShade="BF"/>
          <w:sz w:val="26"/>
          <w:szCs w:val="26"/>
        </w:rPr>
      </w:pPr>
      <w:r>
        <w:rPr>
          <w:rFonts w:hint="default" w:ascii="Times New Roman" w:hAnsi="Times New Roman" w:cs="Times New Roman"/>
          <w:color w:val="2E75B6" w:themeColor="accent1" w:themeShade="BF"/>
          <w:sz w:val="26"/>
          <w:szCs w:val="26"/>
        </w:rPr>
        <w:t>Architecture overview</w:t>
      </w:r>
      <w:bookmarkEnd w:id="20"/>
      <w:r>
        <w:rPr>
          <w:rFonts w:hint="default" w:ascii="Times New Roman" w:hAnsi="Times New Roman" w:cs="Times New Roman"/>
          <w:color w:val="2E75B6" w:themeColor="accent1" w:themeShade="BF"/>
          <w:sz w:val="26"/>
          <w:szCs w:val="26"/>
          <w:lang w:val="en-US"/>
        </w:rPr>
        <w:tab/>
      </w:r>
    </w:p>
    <w:p>
      <w:pPr>
        <w:spacing w:line="360" w:lineRule="auto"/>
        <w:ind w:firstLine="567"/>
        <w:jc w:val="both"/>
        <w:rPr>
          <w:rFonts w:hint="default" w:ascii="Times New Roman" w:hAnsi="Times New Roman" w:cs="Times New Roman"/>
          <w:sz w:val="26"/>
          <w:szCs w:val="26"/>
        </w:rPr>
      </w:pPr>
      <w:r>
        <w:rPr>
          <w:rFonts w:hint="default" w:ascii="Times New Roman" w:hAnsi="Times New Roman" w:cs="Times New Roman"/>
          <w:color w:val="000000"/>
          <w:sz w:val="26"/>
          <w:szCs w:val="26"/>
        </w:rPr>
        <w:t>This section shows the diagrams which bounds our target system and describes the architecture and interaction between components</w:t>
      </w:r>
    </w:p>
    <w:p>
      <w:pPr>
        <w:pStyle w:val="3"/>
        <w:spacing w:line="360" w:lineRule="auto"/>
        <w:rPr>
          <w:rFonts w:hint="default" w:ascii="Times New Roman" w:hAnsi="Times New Roman" w:cs="Times New Roman"/>
          <w:color w:val="2E75B6" w:themeColor="accent1" w:themeShade="BF"/>
          <w:sz w:val="26"/>
          <w:szCs w:val="26"/>
        </w:rPr>
      </w:pPr>
      <w:bookmarkStart w:id="21" w:name="_Toc71475877"/>
      <w:r>
        <w:rPr>
          <w:rFonts w:hint="default" w:ascii="Times New Roman" w:hAnsi="Times New Roman" w:cs="Times New Roman"/>
          <w:color w:val="2E75B6" w:themeColor="accent1" w:themeShade="BF"/>
          <w:sz w:val="26"/>
          <w:szCs w:val="26"/>
          <w:lang w:val="en-US"/>
        </w:rPr>
        <w:t xml:space="preserve">3.1. </w:t>
      </w:r>
      <w:r>
        <w:rPr>
          <w:rFonts w:hint="default" w:ascii="Times New Roman" w:hAnsi="Times New Roman" w:cs="Times New Roman"/>
          <w:color w:val="2E75B6" w:themeColor="accent1" w:themeShade="BF"/>
          <w:sz w:val="26"/>
          <w:szCs w:val="26"/>
        </w:rPr>
        <w:t>System context</w:t>
      </w:r>
      <w:bookmarkEnd w:id="21"/>
    </w:p>
    <w:p>
      <w:pPr>
        <w:spacing w:line="360" w:lineRule="auto"/>
        <w:rPr>
          <w:rFonts w:hint="default" w:ascii="Times New Roman" w:hAnsi="Times New Roman" w:eastAsia="Times New Roman" w:cs="Times New Roman"/>
          <w:sz w:val="26"/>
          <w:szCs w:val="26"/>
          <w:lang w:val="en-US"/>
        </w:rPr>
      </w:pPr>
      <w:r>
        <w:drawing>
          <wp:inline distT="0" distB="0" distL="114300" distR="114300">
            <wp:extent cx="5786120" cy="4044950"/>
            <wp:effectExtent l="0" t="0" r="5080" b="889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9"/>
                    <a:stretch>
                      <a:fillRect/>
                    </a:stretch>
                  </pic:blipFill>
                  <pic:spPr>
                    <a:xfrm>
                      <a:off x="0" y="0"/>
                      <a:ext cx="5786120" cy="4044950"/>
                    </a:xfrm>
                    <a:prstGeom prst="rect">
                      <a:avLst/>
                    </a:prstGeom>
                    <a:noFill/>
                    <a:ln>
                      <a:noFill/>
                    </a:ln>
                  </pic:spPr>
                </pic:pic>
              </a:graphicData>
            </a:graphic>
          </wp:inline>
        </w:drawing>
      </w:r>
    </w:p>
    <w:p>
      <w:pPr>
        <w:spacing w:before="60" w:after="60" w:line="360" w:lineRule="auto"/>
        <w:ind w:left="1440"/>
        <w:jc w:val="center"/>
        <w:rPr>
          <w:rFonts w:hint="default" w:ascii="Times New Roman" w:hAnsi="Times New Roman" w:eastAsia="Times New Roman" w:cs="Times New Roman"/>
          <w:b/>
          <w:i/>
          <w:sz w:val="26"/>
          <w:szCs w:val="26"/>
        </w:rPr>
      </w:pPr>
      <w:r>
        <w:rPr>
          <w:rFonts w:hint="default" w:ascii="Times New Roman" w:hAnsi="Times New Roman" w:eastAsia="Times New Roman" w:cs="Times New Roman"/>
          <w:b/>
          <w:i w:val="0"/>
          <w:iCs/>
          <w:sz w:val="26"/>
          <w:szCs w:val="26"/>
        </w:rPr>
        <w:t>Figure 1</w:t>
      </w:r>
      <w:r>
        <w:rPr>
          <w:rFonts w:hint="default" w:ascii="Times New Roman" w:hAnsi="Times New Roman" w:eastAsia="Times New Roman" w:cs="Times New Roman"/>
          <w:b/>
          <w:i/>
          <w:sz w:val="26"/>
          <w:szCs w:val="26"/>
        </w:rPr>
        <w:t xml:space="preserve">: </w:t>
      </w:r>
      <w:r>
        <w:rPr>
          <w:rFonts w:hint="default" w:ascii="Times New Roman" w:hAnsi="Times New Roman" w:eastAsia="Times New Roman" w:cs="Times New Roman"/>
          <w:b w:val="0"/>
          <w:bCs/>
          <w:i/>
          <w:sz w:val="26"/>
          <w:szCs w:val="26"/>
        </w:rPr>
        <w:t xml:space="preserve">System </w:t>
      </w:r>
      <w:r>
        <w:rPr>
          <w:rFonts w:hint="default" w:ascii="Times New Roman" w:hAnsi="Times New Roman" w:eastAsia="Times New Roman" w:cs="Times New Roman"/>
          <w:b w:val="0"/>
          <w:bCs/>
          <w:i/>
          <w:sz w:val="26"/>
          <w:szCs w:val="26"/>
          <w:lang w:val="en-US"/>
        </w:rPr>
        <w:t>C</w:t>
      </w:r>
      <w:r>
        <w:rPr>
          <w:rFonts w:hint="default" w:ascii="Times New Roman" w:hAnsi="Times New Roman" w:eastAsia="Times New Roman" w:cs="Times New Roman"/>
          <w:b w:val="0"/>
          <w:bCs/>
          <w:i/>
          <w:sz w:val="26"/>
          <w:szCs w:val="26"/>
        </w:rPr>
        <w:t xml:space="preserve">ontext </w:t>
      </w:r>
      <w:r>
        <w:rPr>
          <w:rFonts w:hint="default" w:ascii="Times New Roman" w:hAnsi="Times New Roman" w:eastAsia="Times New Roman" w:cs="Times New Roman"/>
          <w:b w:val="0"/>
          <w:bCs/>
          <w:i/>
          <w:sz w:val="26"/>
          <w:szCs w:val="26"/>
          <w:lang w:val="en-US"/>
        </w:rPr>
        <w:t>O</w:t>
      </w:r>
      <w:r>
        <w:rPr>
          <w:rFonts w:hint="default" w:ascii="Times New Roman" w:hAnsi="Times New Roman" w:eastAsia="Times New Roman" w:cs="Times New Roman"/>
          <w:b w:val="0"/>
          <w:bCs/>
          <w:i/>
          <w:sz w:val="26"/>
          <w:szCs w:val="26"/>
        </w:rPr>
        <w:t>verview</w:t>
      </w:r>
    </w:p>
    <w:p>
      <w:pPr>
        <w:spacing w:before="60" w:after="60" w:line="360" w:lineRule="auto"/>
        <w:ind w:left="720"/>
        <w:rPr>
          <w:rFonts w:hint="default" w:ascii="Times New Roman" w:hAnsi="Times New Roman" w:eastAsia="Times New Roman" w:cs="Times New Roman"/>
          <w:b/>
          <w:bCs/>
          <w:sz w:val="26"/>
          <w:szCs w:val="26"/>
        </w:rPr>
      </w:pPr>
      <w:bookmarkStart w:id="22" w:name="_1ksv4uv" w:colFirst="0" w:colLast="0"/>
      <w:bookmarkEnd w:id="22"/>
    </w:p>
    <w:p>
      <w:pPr>
        <w:spacing w:before="60" w:after="60" w:line="360" w:lineRule="auto"/>
        <w:ind w:left="720"/>
        <w:rPr>
          <w:rFonts w:hint="default" w:ascii="Times New Roman" w:hAnsi="Times New Roman" w:eastAsia="Times New Roman" w:cs="Times New Roman"/>
          <w:b/>
          <w:bCs/>
          <w:sz w:val="26"/>
          <w:szCs w:val="26"/>
        </w:rPr>
      </w:pPr>
    </w:p>
    <w:p>
      <w:pPr>
        <w:spacing w:before="60" w:after="60" w:line="360" w:lineRule="auto"/>
        <w:ind w:left="720"/>
        <w:rPr>
          <w:rFonts w:hint="default" w:ascii="Times New Roman" w:hAnsi="Times New Roman" w:eastAsia="Times New Roman" w:cs="Times New Roman"/>
          <w:b/>
          <w:bCs/>
          <w:sz w:val="26"/>
          <w:szCs w:val="26"/>
        </w:rPr>
      </w:pPr>
    </w:p>
    <w:p>
      <w:pPr>
        <w:spacing w:before="60" w:after="60" w:line="360" w:lineRule="auto"/>
        <w:ind w:left="720"/>
        <w:rPr>
          <w:rFonts w:hint="default" w:ascii="Times New Roman" w:hAnsi="Times New Roman" w:eastAsia="Times New Roman" w:cs="Times New Roman"/>
          <w:b/>
          <w:bCs/>
          <w:sz w:val="26"/>
          <w:szCs w:val="26"/>
        </w:rPr>
      </w:pPr>
    </w:p>
    <w:p>
      <w:pPr>
        <w:spacing w:before="60" w:after="60" w:line="360" w:lineRule="auto"/>
        <w:ind w:left="720"/>
        <w:rPr>
          <w:rFonts w:hint="default" w:ascii="Times New Roman" w:hAnsi="Times New Roman" w:eastAsia="Times New Roman" w:cs="Times New Roman"/>
          <w:b/>
          <w:bCs/>
          <w:sz w:val="26"/>
          <w:szCs w:val="26"/>
        </w:rPr>
      </w:pPr>
    </w:p>
    <w:p>
      <w:pPr>
        <w:spacing w:before="60" w:after="60" w:line="360" w:lineRule="auto"/>
        <w:ind w:left="720"/>
        <w:rPr>
          <w:rFonts w:hint="default" w:ascii="Times New Roman" w:hAnsi="Times New Roman" w:eastAsia="Times New Roman" w:cs="Times New Roman"/>
          <w:b/>
          <w:bCs/>
          <w:sz w:val="26"/>
          <w:szCs w:val="26"/>
        </w:rPr>
      </w:pPr>
    </w:p>
    <w:p>
      <w:pPr>
        <w:spacing w:before="60" w:after="60" w:line="360" w:lineRule="auto"/>
        <w:ind w:left="720"/>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Administrator has the responsibility to:</w:t>
      </w:r>
    </w:p>
    <w:p>
      <w:pPr>
        <w:numPr>
          <w:ilvl w:val="0"/>
          <w:numId w:val="7"/>
        </w:numPr>
        <w:spacing w:before="60" w:after="60" w:line="360" w:lineRule="auto"/>
        <w:ind w:left="1440"/>
        <w:rPr>
          <w:rFonts w:hint="default" w:ascii="Times New Roman" w:hAnsi="Times New Roman" w:eastAsia="Times New Roman" w:cs="Times New Roman"/>
          <w:sz w:val="26"/>
          <w:szCs w:val="26"/>
        </w:rPr>
      </w:pPr>
      <w:bookmarkStart w:id="23" w:name="_44sinio" w:colFirst="0" w:colLast="0"/>
      <w:bookmarkEnd w:id="23"/>
      <w:r>
        <w:rPr>
          <w:rFonts w:hint="default" w:ascii="Times New Roman" w:hAnsi="Times New Roman" w:eastAsia="Times New Roman" w:cs="Times New Roman"/>
          <w:sz w:val="26"/>
          <w:szCs w:val="26"/>
        </w:rPr>
        <w:t>Authentication</w:t>
      </w:r>
    </w:p>
    <w:p>
      <w:pPr>
        <w:numPr>
          <w:ilvl w:val="0"/>
          <w:numId w:val="7"/>
        </w:numPr>
        <w:spacing w:before="60" w:after="60" w:line="360" w:lineRule="auto"/>
        <w:ind w:left="1440"/>
        <w:rPr>
          <w:rFonts w:hint="default" w:ascii="Times New Roman" w:hAnsi="Times New Roman" w:eastAsia="Times New Roman" w:cs="Times New Roman"/>
          <w:sz w:val="26"/>
          <w:szCs w:val="26"/>
        </w:rPr>
      </w:pPr>
      <w:bookmarkStart w:id="24" w:name="_2jxsxqh" w:colFirst="0" w:colLast="0"/>
      <w:bookmarkEnd w:id="24"/>
      <w:r>
        <w:rPr>
          <w:rFonts w:hint="default" w:ascii="Times New Roman" w:hAnsi="Times New Roman" w:eastAsia="Times New Roman" w:cs="Times New Roman"/>
          <w:sz w:val="26"/>
          <w:szCs w:val="26"/>
        </w:rPr>
        <w:t xml:space="preserve">Dashboard </w:t>
      </w:r>
      <w:r>
        <w:rPr>
          <w:rFonts w:hint="default" w:ascii="Times New Roman" w:hAnsi="Times New Roman" w:eastAsia="Times New Roman" w:cs="Times New Roman"/>
          <w:sz w:val="26"/>
          <w:szCs w:val="26"/>
          <w:lang w:val="en-US"/>
        </w:rPr>
        <w:t>v</w:t>
      </w:r>
      <w:r>
        <w:rPr>
          <w:rFonts w:hint="default" w:ascii="Times New Roman" w:hAnsi="Times New Roman" w:eastAsia="Times New Roman" w:cs="Times New Roman"/>
          <w:sz w:val="26"/>
          <w:szCs w:val="26"/>
        </w:rPr>
        <w:t>iew</w:t>
      </w:r>
    </w:p>
    <w:p>
      <w:pPr>
        <w:numPr>
          <w:ilvl w:val="0"/>
          <w:numId w:val="7"/>
        </w:numPr>
        <w:spacing w:before="60" w:after="60" w:line="360" w:lineRule="auto"/>
        <w:ind w:left="1440"/>
        <w:rPr>
          <w:rFonts w:hint="default" w:ascii="Times New Roman" w:hAnsi="Times New Roman" w:eastAsia="Times New Roman" w:cs="Times New Roman"/>
          <w:sz w:val="26"/>
          <w:szCs w:val="26"/>
        </w:rPr>
      </w:pPr>
      <w:bookmarkStart w:id="25" w:name="_z337ya" w:colFirst="0" w:colLast="0"/>
      <w:bookmarkEnd w:id="25"/>
      <w:r>
        <w:rPr>
          <w:rFonts w:hint="default" w:ascii="Times New Roman" w:hAnsi="Times New Roman" w:eastAsia="Times New Roman" w:cs="Times New Roman"/>
          <w:sz w:val="26"/>
          <w:szCs w:val="26"/>
        </w:rPr>
        <w:t xml:space="preserve">Manage </w:t>
      </w:r>
      <w:r>
        <w:rPr>
          <w:rFonts w:hint="default" w:ascii="Times New Roman" w:hAnsi="Times New Roman" w:eastAsia="Times New Roman" w:cs="Times New Roman"/>
          <w:sz w:val="26"/>
          <w:szCs w:val="26"/>
          <w:lang w:val="en-US"/>
        </w:rPr>
        <w:t>j</w:t>
      </w:r>
      <w:r>
        <w:rPr>
          <w:rFonts w:hint="default" w:ascii="Times New Roman" w:hAnsi="Times New Roman" w:eastAsia="Times New Roman" w:cs="Times New Roman"/>
          <w:sz w:val="26"/>
          <w:szCs w:val="26"/>
        </w:rPr>
        <w:t>ob</w:t>
      </w:r>
    </w:p>
    <w:p>
      <w:pPr>
        <w:numPr>
          <w:ilvl w:val="0"/>
          <w:numId w:val="7"/>
        </w:numPr>
        <w:spacing w:before="60" w:after="60" w:line="360" w:lineRule="auto"/>
        <w:ind w:left="1440"/>
        <w:rPr>
          <w:rFonts w:hint="default" w:ascii="Times New Roman" w:hAnsi="Times New Roman" w:eastAsia="Times New Roman" w:cs="Times New Roman"/>
          <w:sz w:val="26"/>
          <w:szCs w:val="26"/>
        </w:rPr>
      </w:pPr>
      <w:bookmarkStart w:id="26" w:name="_3j2qqm3" w:colFirst="0" w:colLast="0"/>
      <w:bookmarkEnd w:id="26"/>
      <w:r>
        <w:rPr>
          <w:rFonts w:hint="default" w:ascii="Times New Roman" w:hAnsi="Times New Roman" w:eastAsia="Times New Roman" w:cs="Times New Roman"/>
          <w:sz w:val="26"/>
          <w:szCs w:val="26"/>
        </w:rPr>
        <w:t xml:space="preserve">Manage </w:t>
      </w:r>
      <w:r>
        <w:rPr>
          <w:rFonts w:hint="default" w:ascii="Times New Roman" w:hAnsi="Times New Roman" w:eastAsia="Times New Roman" w:cs="Times New Roman"/>
          <w:sz w:val="26"/>
          <w:szCs w:val="26"/>
          <w:lang w:val="en-US"/>
        </w:rPr>
        <w:t>candidate</w:t>
      </w:r>
    </w:p>
    <w:p>
      <w:pPr>
        <w:numPr>
          <w:ilvl w:val="0"/>
          <w:numId w:val="7"/>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Manage employer</w:t>
      </w:r>
    </w:p>
    <w:p>
      <w:pPr>
        <w:numPr>
          <w:ilvl w:val="0"/>
          <w:numId w:val="7"/>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Manage category job</w:t>
      </w:r>
    </w:p>
    <w:p>
      <w:pPr>
        <w:numPr>
          <w:ilvl w:val="0"/>
          <w:numId w:val="7"/>
        </w:numPr>
        <w:spacing w:before="60" w:after="60" w:line="360" w:lineRule="auto"/>
        <w:ind w:left="1440"/>
        <w:rPr>
          <w:rFonts w:hint="default" w:ascii="Times New Roman" w:hAnsi="Times New Roman" w:eastAsia="Times New Roman" w:cs="Times New Roman"/>
          <w:sz w:val="26"/>
          <w:szCs w:val="26"/>
        </w:rPr>
      </w:pPr>
      <w:r>
        <w:rPr>
          <w:rFonts w:hint="default" w:cs="Times New Roman"/>
          <w:sz w:val="26"/>
          <w:szCs w:val="26"/>
          <w:lang w:val="en-US"/>
        </w:rPr>
        <w:t>Chatboard Dashboard</w:t>
      </w:r>
    </w:p>
    <w:p>
      <w:pPr>
        <w:spacing w:before="60" w:after="60" w:line="360" w:lineRule="auto"/>
        <w:ind w:left="720"/>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Employer has the responsibility to:</w:t>
      </w:r>
    </w:p>
    <w:p>
      <w:pPr>
        <w:numPr>
          <w:ilvl w:val="0"/>
          <w:numId w:val="8"/>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Authentication</w:t>
      </w:r>
    </w:p>
    <w:p>
      <w:pPr>
        <w:numPr>
          <w:ilvl w:val="0"/>
          <w:numId w:val="8"/>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Dashboard view</w:t>
      </w:r>
    </w:p>
    <w:p>
      <w:pPr>
        <w:numPr>
          <w:ilvl w:val="0"/>
          <w:numId w:val="8"/>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Manage</w:t>
      </w:r>
      <w:r>
        <w:rPr>
          <w:rFonts w:hint="default" w:ascii="Times New Roman" w:hAnsi="Times New Roman" w:eastAsia="Times New Roman" w:cs="Times New Roman"/>
          <w:sz w:val="26"/>
          <w:szCs w:val="26"/>
        </w:rPr>
        <w:t xml:space="preserve"> </w:t>
      </w:r>
      <w:r>
        <w:rPr>
          <w:rFonts w:hint="default" w:ascii="Times New Roman" w:hAnsi="Times New Roman" w:eastAsia="Times New Roman" w:cs="Times New Roman"/>
          <w:sz w:val="26"/>
          <w:szCs w:val="26"/>
          <w:lang w:val="en-US"/>
        </w:rPr>
        <w:t>j</w:t>
      </w:r>
      <w:r>
        <w:rPr>
          <w:rFonts w:hint="default" w:ascii="Times New Roman" w:hAnsi="Times New Roman" w:eastAsia="Times New Roman" w:cs="Times New Roman"/>
          <w:sz w:val="26"/>
          <w:szCs w:val="26"/>
        </w:rPr>
        <w:t xml:space="preserve">ob </w:t>
      </w:r>
      <w:r>
        <w:rPr>
          <w:rFonts w:hint="default" w:ascii="Times New Roman" w:hAnsi="Times New Roman" w:eastAsia="Times New Roman" w:cs="Times New Roman"/>
          <w:sz w:val="26"/>
          <w:szCs w:val="26"/>
          <w:lang w:val="en-US"/>
        </w:rPr>
        <w:t>posting</w:t>
      </w:r>
    </w:p>
    <w:p>
      <w:pPr>
        <w:numPr>
          <w:ilvl w:val="0"/>
          <w:numId w:val="8"/>
        </w:numPr>
        <w:spacing w:before="60" w:after="60" w:line="360" w:lineRule="auto"/>
        <w:ind w:left="1440"/>
        <w:rPr>
          <w:rFonts w:hint="default" w:ascii="Times New Roman" w:hAnsi="Times New Roman" w:eastAsia="Times New Roman" w:cs="Times New Roman"/>
          <w:sz w:val="26"/>
          <w:szCs w:val="26"/>
        </w:rPr>
      </w:pPr>
      <w:r>
        <w:rPr>
          <w:rFonts w:hint="default" w:cs="Times New Roman"/>
          <w:sz w:val="26"/>
          <w:szCs w:val="26"/>
          <w:lang w:val="en-US"/>
        </w:rPr>
        <w:t>A</w:t>
      </w:r>
      <w:r>
        <w:rPr>
          <w:rFonts w:hint="default" w:ascii="Times New Roman" w:hAnsi="Times New Roman" w:cs="Times New Roman"/>
          <w:sz w:val="26"/>
          <w:szCs w:val="26"/>
          <w:lang w:val="en-US"/>
        </w:rPr>
        <w:t>nalysis</w:t>
      </w:r>
      <w:r>
        <w:rPr>
          <w:rFonts w:hint="default" w:ascii="Times New Roman" w:hAnsi="Times New Roman" w:eastAsia="Times New Roman" w:cs="Times New Roman"/>
          <w:sz w:val="26"/>
          <w:szCs w:val="26"/>
          <w:lang w:val="en-US"/>
        </w:rPr>
        <w:t xml:space="preserve"> CV</w:t>
      </w:r>
      <w:r>
        <w:rPr>
          <w:rFonts w:hint="default" w:cs="Times New Roman"/>
          <w:sz w:val="26"/>
          <w:szCs w:val="26"/>
          <w:lang w:val="en-US"/>
        </w:rPr>
        <w:t xml:space="preserve"> and Recommendation</w:t>
      </w:r>
    </w:p>
    <w:p>
      <w:pPr>
        <w:numPr>
          <w:ilvl w:val="0"/>
          <w:numId w:val="8"/>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Contact message</w:t>
      </w:r>
    </w:p>
    <w:p>
      <w:pPr>
        <w:spacing w:before="60" w:after="60" w:line="360" w:lineRule="auto"/>
        <w:ind w:left="720"/>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lang w:val="en-US"/>
        </w:rPr>
        <w:t xml:space="preserve">Candidate </w:t>
      </w:r>
      <w:r>
        <w:rPr>
          <w:rFonts w:hint="default" w:ascii="Times New Roman" w:hAnsi="Times New Roman" w:eastAsia="Times New Roman" w:cs="Times New Roman"/>
          <w:b/>
          <w:bCs/>
          <w:sz w:val="26"/>
          <w:szCs w:val="26"/>
        </w:rPr>
        <w:t>has responsibility to:</w:t>
      </w:r>
    </w:p>
    <w:p>
      <w:pPr>
        <w:numPr>
          <w:ilvl w:val="0"/>
          <w:numId w:val="9"/>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Authentication</w:t>
      </w:r>
    </w:p>
    <w:p>
      <w:pPr>
        <w:numPr>
          <w:ilvl w:val="0"/>
          <w:numId w:val="9"/>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Search, filter and view job</w:t>
      </w:r>
    </w:p>
    <w:p>
      <w:pPr>
        <w:numPr>
          <w:ilvl w:val="0"/>
          <w:numId w:val="9"/>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Apply job</w:t>
      </w:r>
    </w:p>
    <w:p>
      <w:pPr>
        <w:numPr>
          <w:ilvl w:val="0"/>
          <w:numId w:val="9"/>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Contact message</w:t>
      </w:r>
    </w:p>
    <w:p>
      <w:pPr>
        <w:numPr>
          <w:ilvl w:val="0"/>
          <w:numId w:val="9"/>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Write CV online</w:t>
      </w:r>
    </w:p>
    <w:p>
      <w:pPr>
        <w:numPr>
          <w:ilvl w:val="0"/>
          <w:numId w:val="9"/>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cs="Times New Roman"/>
          <w:sz w:val="26"/>
          <w:szCs w:val="26"/>
          <w:lang w:val="en-US"/>
        </w:rPr>
        <w:t>E</w:t>
      </w:r>
      <w:r>
        <w:rPr>
          <w:rFonts w:hint="default" w:ascii="Times New Roman" w:hAnsi="Times New Roman" w:eastAsia="Times New Roman" w:cs="Times New Roman"/>
          <w:sz w:val="26"/>
          <w:szCs w:val="26"/>
          <w:lang w:val="en-US"/>
        </w:rPr>
        <w:t>valuate suitable job</w:t>
      </w:r>
    </w:p>
    <w:p>
      <w:pPr>
        <w:numPr>
          <w:ilvl w:val="0"/>
          <w:numId w:val="9"/>
        </w:numPr>
        <w:spacing w:before="60" w:after="60" w:line="360" w:lineRule="auto"/>
        <w:ind w:left="1440"/>
        <w:rPr>
          <w:rFonts w:hint="default" w:ascii="Times New Roman" w:hAnsi="Times New Roman" w:eastAsia="Times New Roman" w:cs="Times New Roman"/>
          <w:sz w:val="26"/>
          <w:szCs w:val="26"/>
        </w:rPr>
      </w:pPr>
      <w:r>
        <w:rPr>
          <w:rFonts w:hint="default" w:cs="Times New Roman"/>
          <w:sz w:val="26"/>
          <w:szCs w:val="26"/>
          <w:lang w:val="en-US"/>
        </w:rPr>
        <w:t>Contact Chatbot</w:t>
      </w:r>
    </w:p>
    <w:p>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pPr>
        <w:pStyle w:val="3"/>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bookmarkStart w:id="27" w:name="_Toc71475878"/>
      <w:r>
        <w:rPr>
          <w:rFonts w:hint="default" w:ascii="Times New Roman" w:hAnsi="Times New Roman" w:cs="Times New Roman"/>
          <w:color w:val="2E75B6" w:themeColor="accent1" w:themeShade="BF"/>
          <w:sz w:val="26"/>
          <w:szCs w:val="26"/>
        </w:rPr>
        <w:t>3.2 Component and connector</w:t>
      </w:r>
      <w:bookmarkEnd w:id="27"/>
      <w:r>
        <w:rPr>
          <w:rFonts w:hint="default" w:ascii="Times New Roman" w:hAnsi="Times New Roman" w:cs="Times New Roman"/>
          <w:color w:val="2E75B6" w:themeColor="accent1" w:themeShade="BF"/>
          <w:sz w:val="26"/>
          <w:szCs w:val="26"/>
        </w:rPr>
        <w:t xml:space="preserve"> </w:t>
      </w:r>
    </w:p>
    <w:p>
      <w:pPr>
        <w:pageBreakBefore w:val="0"/>
        <w:widowControl/>
        <w:kinsoku/>
        <w:wordWrap/>
        <w:overflowPunct/>
        <w:topLinePunct w:val="0"/>
        <w:autoSpaceDE/>
        <w:autoSpaceDN/>
        <w:bidi w:val="0"/>
        <w:adjustRightInd/>
        <w:snapToGrid/>
        <w:spacing w:before="60" w:after="60" w:line="288" w:lineRule="auto"/>
        <w:ind w:left="78" w:leftChars="30" w:right="78" w:rightChars="30" w:firstLine="72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We mainly used a C&amp;C view to argue and reason about architectural properties, quality attribute requirements, and functional requirements that the system must add here. </w:t>
      </w:r>
    </w:p>
    <w:p>
      <w:pPr>
        <w:pageBreakBefore w:val="0"/>
        <w:widowControl/>
        <w:kinsoku/>
        <w:wordWrap/>
        <w:overflowPunct/>
        <w:topLinePunct w:val="0"/>
        <w:autoSpaceDE/>
        <w:autoSpaceDN/>
        <w:bidi w:val="0"/>
        <w:adjustRightInd/>
        <w:snapToGrid/>
        <w:spacing w:before="60" w:after="60" w:line="288" w:lineRule="auto"/>
        <w:ind w:left="0" w:leftChars="0" w:right="78" w:rightChars="30" w:firstLine="0" w:firstLineChars="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61355" cy="4796155"/>
            <wp:effectExtent l="0" t="0" r="14605" b="4445"/>
            <wp:docPr id="3" name="Picture 3" descr="C&amp;CCapstone1v4.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mp;CCapstone1v4.drawio"/>
                    <pic:cNvPicPr>
                      <a:picLocks noChangeAspect="1"/>
                    </pic:cNvPicPr>
                  </pic:nvPicPr>
                  <pic:blipFill>
                    <a:blip r:embed="rId10"/>
                    <a:stretch>
                      <a:fillRect/>
                    </a:stretch>
                  </pic:blipFill>
                  <pic:spPr>
                    <a:xfrm>
                      <a:off x="0" y="0"/>
                      <a:ext cx="5761355" cy="4796155"/>
                    </a:xfrm>
                    <a:prstGeom prst="rect">
                      <a:avLst/>
                    </a:prstGeom>
                  </pic:spPr>
                </pic:pic>
              </a:graphicData>
            </a:graphic>
          </wp:inline>
        </w:drawing>
      </w:r>
    </w:p>
    <w:p>
      <w:pPr>
        <w:jc w:val="center"/>
        <w:rPr>
          <w:rFonts w:hint="default" w:cs="Times New Roman"/>
          <w:b w:val="0"/>
          <w:bCs/>
          <w:i/>
          <w:iCs/>
          <w:sz w:val="26"/>
          <w:szCs w:val="26"/>
          <w:u w:val="none"/>
          <w:lang w:val="en-US"/>
        </w:rPr>
      </w:pPr>
      <w:r>
        <w:rPr>
          <w:rFonts w:hint="default" w:ascii="Times New Roman" w:hAnsi="Times New Roman" w:cs="Times New Roman"/>
          <w:b/>
          <w:sz w:val="26"/>
          <w:szCs w:val="26"/>
        </w:rPr>
        <w:t xml:space="preserve">Figure </w:t>
      </w:r>
      <w:r>
        <w:rPr>
          <w:rFonts w:hint="default" w:ascii="Times New Roman" w:hAnsi="Times New Roman" w:cs="Times New Roman"/>
          <w:b/>
          <w:sz w:val="26"/>
          <w:szCs w:val="26"/>
          <w:lang w:val="en-US"/>
        </w:rPr>
        <w:t>2</w:t>
      </w:r>
      <w:r>
        <w:rPr>
          <w:rFonts w:hint="default" w:ascii="Times New Roman" w:hAnsi="Times New Roman" w:cs="Times New Roman"/>
          <w:b/>
          <w:sz w:val="26"/>
          <w:szCs w:val="26"/>
        </w:rPr>
        <w:t>:</w:t>
      </w:r>
      <w:r>
        <w:rPr>
          <w:rFonts w:hint="default" w:ascii="Times New Roman" w:hAnsi="Times New Roman" w:cs="Times New Roman"/>
          <w:b/>
          <w:sz w:val="26"/>
          <w:szCs w:val="26"/>
          <w:lang w:val="en-US"/>
        </w:rPr>
        <w:t xml:space="preserve"> </w:t>
      </w:r>
      <w:r>
        <w:rPr>
          <w:rFonts w:hint="default" w:ascii="Times New Roman" w:hAnsi="Times New Roman" w:cs="Times New Roman"/>
          <w:b w:val="0"/>
          <w:bCs/>
          <w:i/>
          <w:iCs/>
          <w:sz w:val="26"/>
          <w:szCs w:val="26"/>
          <w:lang w:val="en-US"/>
        </w:rPr>
        <w:t xml:space="preserve">C&amp;C </w:t>
      </w:r>
      <w:r>
        <w:rPr>
          <w:rFonts w:hint="default" w:ascii="Times New Roman" w:hAnsi="Times New Roman" w:cs="Times New Roman"/>
          <w:b w:val="0"/>
          <w:bCs/>
          <w:i/>
          <w:iCs/>
          <w:sz w:val="26"/>
          <w:szCs w:val="26"/>
          <w:u w:val="none"/>
          <w:lang w:val="en-US"/>
        </w:rPr>
        <w:t>View</w:t>
      </w:r>
      <w:r>
        <w:rPr>
          <w:rFonts w:hint="default" w:ascii="Times New Roman" w:hAnsi="Times New Roman" w:cs="Times New Roman"/>
          <w:b w:val="0"/>
          <w:bCs/>
          <w:i/>
          <w:iCs/>
          <w:sz w:val="26"/>
          <w:szCs w:val="26"/>
          <w:u w:val="none"/>
        </w:rPr>
        <w:t xml:space="preserve"> for </w:t>
      </w:r>
      <w:r>
        <w:rPr>
          <w:i/>
          <w:iCs/>
          <w:szCs w:val="26"/>
          <w:lang w:val="en-US"/>
        </w:rPr>
        <w:t>Intelligence</w:t>
      </w:r>
      <w:r>
        <w:rPr>
          <w:rFonts w:hint="default"/>
          <w:i/>
          <w:iCs/>
          <w:szCs w:val="26"/>
          <w:lang w:val="vi-VN"/>
        </w:rPr>
        <w:t xml:space="preserve"> IT Job Finding</w:t>
      </w:r>
    </w:p>
    <w:p>
      <w:pPr>
        <w:jc w:val="center"/>
        <w:rPr>
          <w:rFonts w:hint="default" w:cs="Times New Roman"/>
          <w:b w:val="0"/>
          <w:bCs/>
          <w:i/>
          <w:iCs/>
          <w:sz w:val="26"/>
          <w:szCs w:val="26"/>
          <w:u w:val="none"/>
          <w:lang w:val="en-US"/>
        </w:rPr>
      </w:pPr>
    </w:p>
    <w:p>
      <w:pPr>
        <w:jc w:val="center"/>
        <w:rPr>
          <w:rFonts w:hint="default" w:cs="Times New Roman"/>
          <w:b w:val="0"/>
          <w:bCs/>
          <w:i/>
          <w:iCs/>
          <w:sz w:val="26"/>
          <w:szCs w:val="26"/>
          <w:u w:val="none"/>
          <w:lang w:val="en-US"/>
        </w:rPr>
      </w:pPr>
    </w:p>
    <w:p>
      <w:pPr>
        <w:jc w:val="center"/>
        <w:rPr>
          <w:rFonts w:hint="default" w:cs="Times New Roman"/>
          <w:b w:val="0"/>
          <w:bCs/>
          <w:i/>
          <w:iCs/>
          <w:sz w:val="26"/>
          <w:szCs w:val="26"/>
          <w:u w:val="none"/>
          <w:lang w:val="en-US"/>
        </w:rPr>
      </w:pPr>
    </w:p>
    <w:p>
      <w:pPr>
        <w:jc w:val="center"/>
        <w:rPr>
          <w:rFonts w:hint="default" w:cs="Times New Roman"/>
          <w:b w:val="0"/>
          <w:bCs/>
          <w:i/>
          <w:iCs/>
          <w:sz w:val="26"/>
          <w:szCs w:val="26"/>
          <w:u w:val="none"/>
          <w:lang w:val="en-US"/>
        </w:rPr>
      </w:pPr>
    </w:p>
    <w:p>
      <w:pPr>
        <w:jc w:val="center"/>
        <w:rPr>
          <w:rFonts w:hint="default" w:cs="Times New Roman"/>
          <w:b w:val="0"/>
          <w:bCs/>
          <w:i/>
          <w:iCs/>
          <w:sz w:val="26"/>
          <w:szCs w:val="26"/>
          <w:u w:val="none"/>
          <w:lang w:val="en-US"/>
        </w:rPr>
      </w:pPr>
    </w:p>
    <w:p>
      <w:pPr>
        <w:jc w:val="center"/>
        <w:rPr>
          <w:rFonts w:hint="default" w:cs="Times New Roman"/>
          <w:b w:val="0"/>
          <w:bCs/>
          <w:i/>
          <w:iCs/>
          <w:sz w:val="26"/>
          <w:szCs w:val="26"/>
          <w:u w:val="none"/>
          <w:lang w:val="en-US"/>
        </w:rPr>
      </w:pPr>
    </w:p>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color w:val="2E75B6" w:themeColor="accent1" w:themeShade="BF"/>
          <w:sz w:val="26"/>
          <w:szCs w:val="26"/>
        </w:rPr>
      </w:pPr>
      <w:r>
        <w:rPr>
          <w:rFonts w:hint="default" w:ascii="Times New Roman" w:hAnsi="Times New Roman" w:cs="Times New Roman"/>
          <w:b/>
          <w:color w:val="2E75B6" w:themeColor="accent1" w:themeShade="BF"/>
          <w:sz w:val="26"/>
          <w:szCs w:val="26"/>
        </w:rPr>
        <w:t>Prose</w:t>
      </w:r>
    </w:p>
    <w:tbl>
      <w:tblPr>
        <w:tblStyle w:val="54"/>
        <w:tblW w:w="923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32"/>
        <w:gridCol w:w="70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2" w:type="dxa"/>
            <w:shd w:val="clear" w:color="auto" w:fill="DEEBF6" w:themeFill="accent1" w:themeFillTint="32"/>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center"/>
              <w:textAlignment w:val="auto"/>
              <w:rPr>
                <w:rFonts w:hint="default" w:ascii="Times New Roman" w:hAnsi="Times New Roman" w:cs="Times New Roman"/>
                <w:b/>
                <w:sz w:val="26"/>
                <w:szCs w:val="26"/>
              </w:rPr>
            </w:pPr>
            <w:r>
              <w:rPr>
                <w:rFonts w:hint="default" w:ascii="Times New Roman" w:hAnsi="Times New Roman" w:cs="Times New Roman"/>
                <w:b/>
                <w:sz w:val="26"/>
                <w:szCs w:val="26"/>
              </w:rPr>
              <w:t>Element</w:t>
            </w:r>
          </w:p>
        </w:tc>
        <w:tc>
          <w:tcPr>
            <w:tcW w:w="7003" w:type="dxa"/>
            <w:shd w:val="clear" w:color="auto" w:fill="DEEBF6" w:themeFill="accent1" w:themeFillTint="32"/>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center"/>
              <w:textAlignment w:val="auto"/>
              <w:rPr>
                <w:rFonts w:hint="default" w:ascii="Times New Roman" w:hAnsi="Times New Roman" w:cs="Times New Roman"/>
                <w:b/>
                <w:sz w:val="26"/>
                <w:szCs w:val="26"/>
              </w:rPr>
            </w:pPr>
            <w:r>
              <w:rPr>
                <w:rFonts w:hint="default" w:ascii="Times New Roman" w:hAnsi="Times New Roman" w:cs="Times New Roman"/>
                <w:b/>
                <w:sz w:val="26"/>
                <w:szCs w:val="26"/>
              </w:rPr>
              <w:t>Responsibilities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lang w:val="en-US"/>
              </w:rPr>
            </w:pPr>
            <w:r>
              <w:rPr>
                <w:rFonts w:hint="default" w:cs="Times New Roman"/>
                <w:sz w:val="26"/>
                <w:szCs w:val="26"/>
                <w:lang w:val="en-US"/>
              </w:rPr>
              <w:t>Web UI</w:t>
            </w:r>
          </w:p>
        </w:tc>
        <w:tc>
          <w:tcPr>
            <w:tcW w:w="7003"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sz w:val="26"/>
                <w:szCs w:val="26"/>
              </w:rPr>
              <w:t>Web Service is a component that manages and performs activities related to retrieval and storage of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lang w:val="en-US"/>
              </w:rPr>
            </w:pPr>
            <w:r>
              <w:rPr>
                <w:rFonts w:hint="default" w:cs="Times New Roman"/>
                <w:sz w:val="26"/>
                <w:szCs w:val="26"/>
                <w:lang w:val="en-US"/>
              </w:rPr>
              <w:t>Container</w:t>
            </w:r>
          </w:p>
        </w:tc>
        <w:tc>
          <w:tcPr>
            <w:tcW w:w="7003"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ascii="Times New Roman" w:hAnsi="Times New Roman"/>
                <w:sz w:val="26"/>
                <w:szCs w:val="26"/>
                <w:lang w:val="en-US"/>
              </w:rPr>
              <w:t>Provides an environment for the deployment and execution of various components within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lang w:val="en-US"/>
              </w:rPr>
            </w:pPr>
            <w:r>
              <w:rPr>
                <w:rFonts w:hint="default" w:cs="Times New Roman"/>
                <w:sz w:val="26"/>
                <w:szCs w:val="26"/>
                <w:lang w:val="en-US"/>
              </w:rPr>
              <w:t>Component</w:t>
            </w:r>
          </w:p>
        </w:tc>
        <w:tc>
          <w:tcPr>
            <w:tcW w:w="7003"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color w:val="000000"/>
                <w:sz w:val="26"/>
                <w:szCs w:val="26"/>
                <w:lang w:val="en-US"/>
              </w:rPr>
            </w:pPr>
            <w:r>
              <w:rPr>
                <w:rFonts w:hint="default" w:ascii="Times New Roman" w:hAnsi="Times New Roman"/>
                <w:color w:val="000000"/>
                <w:sz w:val="26"/>
                <w:szCs w:val="26"/>
                <w:lang w:val="en-US"/>
              </w:rPr>
              <w:t>Represents modular and reusable units of functionality within the system, each responsible for specific tasks or features.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lang w:val="en-US"/>
              </w:rPr>
            </w:pPr>
            <w:r>
              <w:rPr>
                <w:rFonts w:hint="default" w:cs="Times New Roman"/>
                <w:sz w:val="26"/>
                <w:szCs w:val="26"/>
                <w:lang w:val="en-US"/>
              </w:rPr>
              <w:t>Connecting</w:t>
            </w:r>
          </w:p>
        </w:tc>
        <w:tc>
          <w:tcPr>
            <w:tcW w:w="7003"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ascii="Times New Roman" w:hAnsi="Times New Roman"/>
                <w:sz w:val="26"/>
                <w:szCs w:val="26"/>
                <w:lang w:val="en-US"/>
              </w:rPr>
              <w:t>Facilitates communication and interaction between different components and elements within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lang w:val="en-US"/>
              </w:rPr>
            </w:pPr>
            <w:r>
              <w:rPr>
                <w:rFonts w:hint="default" w:cs="Times New Roman"/>
                <w:sz w:val="26"/>
                <w:szCs w:val="26"/>
                <w:lang w:val="en-US"/>
              </w:rPr>
              <w:t>File Storage</w:t>
            </w:r>
          </w:p>
        </w:tc>
        <w:tc>
          <w:tcPr>
            <w:tcW w:w="7003"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sz w:val="26"/>
                <w:szCs w:val="26"/>
              </w:rPr>
              <w:t>Manages the storage and retrieval of files and documents within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lang w:val="en-US"/>
              </w:rPr>
            </w:pPr>
            <w:r>
              <w:rPr>
                <w:rFonts w:hint="default" w:cs="Times New Roman"/>
                <w:sz w:val="26"/>
                <w:szCs w:val="26"/>
                <w:lang w:val="en-US"/>
              </w:rPr>
              <w:t>Database</w:t>
            </w:r>
          </w:p>
        </w:tc>
        <w:tc>
          <w:tcPr>
            <w:tcW w:w="7003"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color w:val="000000"/>
                <w:sz w:val="26"/>
                <w:szCs w:val="26"/>
              </w:rPr>
            </w:pPr>
            <w:r>
              <w:rPr>
                <w:color w:val="000000"/>
                <w:sz w:val="26"/>
                <w:szCs w:val="26"/>
              </w:rPr>
              <w:t xml:space="preserve">Database is a component which contains information of </w:t>
            </w:r>
            <w:r>
              <w:rPr>
                <w:sz w:val="26"/>
                <w:szCs w:val="26"/>
              </w:rPr>
              <w:t xml:space="preserve">users, </w:t>
            </w:r>
            <w:r>
              <w:rPr>
                <w:rFonts w:hint="default"/>
                <w:sz w:val="26"/>
                <w:szCs w:val="26"/>
                <w:lang w:val="en-US"/>
              </w:rPr>
              <w:t>job</w:t>
            </w:r>
            <w:r>
              <w:rPr>
                <w:sz w:val="26"/>
                <w:szCs w:val="26"/>
              </w:rPr>
              <w:t xml:space="preserve">, </w:t>
            </w:r>
            <w:r>
              <w:rPr>
                <w:rFonts w:hint="default"/>
                <w:sz w:val="26"/>
                <w:szCs w:val="26"/>
                <w:lang w:val="en-US"/>
              </w:rPr>
              <w:t>apply</w:t>
            </w:r>
            <w:r>
              <w:rPr>
                <w:color w:val="000000"/>
                <w:sz w:val="26"/>
                <w:szCs w:val="26"/>
              </w:rPr>
              <w:t>,</w:t>
            </w:r>
            <w:r>
              <w:rPr>
                <w:rFonts w:hint="default"/>
                <w:color w:val="000000"/>
                <w:sz w:val="26"/>
                <w:szCs w:val="26"/>
                <w:lang w:val="en-US"/>
              </w:rPr>
              <w:t xml:space="preserve"> resume,</w:t>
            </w:r>
            <w:r>
              <w:rPr>
                <w:sz w:val="26"/>
                <w:szCs w:val="26"/>
              </w:rPr>
              <w:t xml:space="preserve"> payment histories</w:t>
            </w:r>
            <w:r>
              <w:rPr>
                <w:rFonts w:hint="default"/>
                <w:sz w:val="26"/>
                <w:szCs w:val="26"/>
                <w:lang w:val="en-US"/>
              </w:rPr>
              <w:t>, ...</w:t>
            </w:r>
            <w:r>
              <w:rPr>
                <w:color w:val="000000"/>
                <w:sz w:val="26"/>
                <w:szCs w:val="26"/>
              </w:rPr>
              <w:t xml:space="preserve"> All data the system needs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lang w:val="en-US"/>
              </w:rPr>
            </w:pPr>
            <w:r>
              <w:rPr>
                <w:rFonts w:hint="default" w:cs="Times New Roman"/>
                <w:sz w:val="26"/>
                <w:szCs w:val="26"/>
                <w:lang w:val="en-US"/>
              </w:rPr>
              <w:t>API Gateway</w:t>
            </w:r>
          </w:p>
        </w:tc>
        <w:tc>
          <w:tcPr>
            <w:tcW w:w="7003"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cs="Times New Roman"/>
                <w:sz w:val="26"/>
                <w:szCs w:val="26"/>
                <w:lang w:val="en-US"/>
              </w:rPr>
              <w:t>HTTP protocol used to help client and server interact with together based REST architect</w:t>
            </w:r>
          </w:p>
        </w:tc>
      </w:tr>
    </w:tbl>
    <w:p>
      <w:pPr>
        <w:pStyle w:val="3"/>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sectPr>
          <w:type w:val="continuous"/>
          <w:pgSz w:w="12240" w:h="15840"/>
          <w:pgMar w:top="1417" w:right="1134" w:bottom="1417" w:left="1984" w:header="720" w:footer="720" w:gutter="0"/>
          <w:cols w:space="0" w:num="1"/>
          <w:titlePg/>
          <w:rtlGutter w:val="0"/>
          <w:docGrid w:linePitch="0" w:charSpace="0"/>
        </w:sectPr>
      </w:pPr>
      <w:bookmarkStart w:id="28" w:name="_heading=h.lwke8as1uovw" w:colFirst="0" w:colLast="0"/>
      <w:bookmarkEnd w:id="28"/>
    </w:p>
    <w:p>
      <w:pPr>
        <w:pStyle w:val="3"/>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lang w:val="en-US"/>
        </w:rPr>
      </w:pPr>
      <w:bookmarkStart w:id="29" w:name="_Toc71475880"/>
    </w:p>
    <w:p>
      <w:pPr>
        <w:pStyle w:val="3"/>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lang w:val="en-US"/>
        </w:rPr>
      </w:pPr>
      <w:r>
        <w:rPr>
          <w:rFonts w:hint="default" w:ascii="Times New Roman" w:hAnsi="Times New Roman" w:cs="Times New Roman"/>
          <w:color w:val="2E75B6" w:themeColor="accent1" w:themeShade="BF"/>
          <w:sz w:val="26"/>
          <w:szCs w:val="26"/>
          <w:lang w:val="en-US"/>
        </w:rPr>
        <w:t>Description</w:t>
      </w:r>
    </w:p>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sz w:val="26"/>
          <w:szCs w:val="26"/>
        </w:rPr>
      </w:pPr>
      <w:r>
        <w:rPr>
          <w:rFonts w:hint="default" w:ascii="Times New Roman" w:hAnsi="Times New Roman" w:cs="Times New Roman"/>
          <w:sz w:val="26"/>
          <w:szCs w:val="26"/>
        </w:rPr>
        <w:t xml:space="preserve">The web client sends and receives data from the server through the web service API. User operations will send requests to the server through the API, the server will process the data with the corresponding models and access the database to retrieve data, then respond to the information to the web client through the API to display it to the user </w:t>
      </w:r>
    </w:p>
    <w:p>
      <w:pPr>
        <w:pStyle w:val="3"/>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r>
        <w:rPr>
          <w:rFonts w:hint="default" w:ascii="Times New Roman" w:hAnsi="Times New Roman" w:cs="Times New Roman"/>
          <w:color w:val="2E75B6" w:themeColor="accent1" w:themeShade="BF"/>
          <w:sz w:val="26"/>
          <w:szCs w:val="26"/>
        </w:rPr>
        <w:t>3.4 Module view</w:t>
      </w:r>
      <w:bookmarkEnd w:id="29"/>
    </w:p>
    <w:p>
      <w:pPr>
        <w:pageBreakBefore w:val="0"/>
        <w:widowControl/>
        <w:tabs>
          <w:tab w:val="left" w:pos="9620"/>
        </w:tabs>
        <w:kinsoku/>
        <w:wordWrap/>
        <w:overflowPunct/>
        <w:topLinePunct w:val="0"/>
        <w:autoSpaceDE/>
        <w:autoSpaceDN/>
        <w:bidi w:val="0"/>
        <w:adjustRightInd/>
        <w:snapToGrid/>
        <w:spacing w:before="60" w:after="60" w:line="288" w:lineRule="auto"/>
        <w:ind w:left="0" w:leftChars="0" w:right="78" w:rightChars="30" w:firstLine="0" w:firstLineChars="0"/>
        <w:jc w:val="center"/>
        <w:textAlignment w:val="auto"/>
        <w:rPr>
          <w:rFonts w:hint="default" w:ascii="Times New Roman" w:hAnsi="Times New Roman" w:cs="Times New Roman"/>
          <w:sz w:val="26"/>
          <w:szCs w:val="26"/>
          <w:lang w:val="en-US"/>
        </w:rPr>
      </w:pPr>
      <w:r>
        <w:drawing>
          <wp:inline distT="0" distB="0" distL="114300" distR="114300">
            <wp:extent cx="5833110" cy="5769610"/>
            <wp:effectExtent l="0" t="0" r="3810" b="635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1"/>
                    <a:srcRect l="13806" t="26"/>
                    <a:stretch>
                      <a:fillRect/>
                    </a:stretch>
                  </pic:blipFill>
                  <pic:spPr>
                    <a:xfrm>
                      <a:off x="0" y="0"/>
                      <a:ext cx="5833110" cy="5769610"/>
                    </a:xfrm>
                    <a:prstGeom prst="rect">
                      <a:avLst/>
                    </a:prstGeom>
                    <a:noFill/>
                    <a:ln>
                      <a:noFill/>
                    </a:ln>
                  </pic:spPr>
                </pic:pic>
              </a:graphicData>
            </a:graphic>
          </wp:inline>
        </w:drawing>
      </w:r>
    </w:p>
    <w:p>
      <w:pPr>
        <w:jc w:val="center"/>
        <w:rPr>
          <w:rFonts w:hint="default" w:ascii="Times New Roman" w:hAnsi="Times New Roman" w:cs="Times New Roman"/>
          <w:b w:val="0"/>
          <w:bCs/>
          <w:i/>
          <w:iCs/>
          <w:sz w:val="26"/>
          <w:szCs w:val="26"/>
          <w:u w:val="none"/>
          <w:lang w:val="en-US"/>
        </w:rPr>
      </w:pPr>
      <w:r>
        <w:rPr>
          <w:rFonts w:hint="default" w:ascii="Times New Roman" w:hAnsi="Times New Roman" w:cs="Times New Roman"/>
          <w:b/>
          <w:sz w:val="26"/>
          <w:szCs w:val="26"/>
        </w:rPr>
        <w:t xml:space="preserve">Figure </w:t>
      </w:r>
      <w:r>
        <w:rPr>
          <w:rFonts w:hint="default" w:ascii="Times New Roman" w:hAnsi="Times New Roman" w:cs="Times New Roman"/>
          <w:b/>
          <w:sz w:val="26"/>
          <w:szCs w:val="26"/>
          <w:lang w:val="en-US"/>
        </w:rPr>
        <w:t>3</w:t>
      </w:r>
      <w:r>
        <w:rPr>
          <w:rFonts w:hint="default" w:ascii="Times New Roman" w:hAnsi="Times New Roman" w:cs="Times New Roman"/>
          <w:b/>
          <w:sz w:val="26"/>
          <w:szCs w:val="26"/>
        </w:rPr>
        <w:t>:</w:t>
      </w:r>
      <w:r>
        <w:rPr>
          <w:rFonts w:hint="default" w:ascii="Times New Roman" w:hAnsi="Times New Roman" w:cs="Times New Roman"/>
          <w:b/>
          <w:sz w:val="26"/>
          <w:szCs w:val="26"/>
          <w:lang w:val="en-US"/>
        </w:rPr>
        <w:t xml:space="preserve"> </w:t>
      </w:r>
      <w:r>
        <w:rPr>
          <w:rFonts w:hint="default" w:ascii="Times New Roman" w:hAnsi="Times New Roman" w:cs="Times New Roman"/>
          <w:b w:val="0"/>
          <w:bCs/>
          <w:i/>
          <w:iCs/>
          <w:sz w:val="26"/>
          <w:szCs w:val="26"/>
          <w:lang w:val="en-US"/>
        </w:rPr>
        <w:t>Module</w:t>
      </w:r>
      <w:r>
        <w:rPr>
          <w:rFonts w:hint="default" w:ascii="Times New Roman" w:hAnsi="Times New Roman" w:cs="Times New Roman"/>
          <w:b w:val="0"/>
          <w:bCs/>
          <w:i/>
          <w:iCs/>
          <w:sz w:val="26"/>
          <w:szCs w:val="26"/>
          <w:u w:val="none"/>
          <w:lang w:val="en-US"/>
        </w:rPr>
        <w:t xml:space="preserve"> View</w:t>
      </w:r>
      <w:r>
        <w:rPr>
          <w:rFonts w:hint="default" w:ascii="Times New Roman" w:hAnsi="Times New Roman" w:cs="Times New Roman"/>
          <w:b w:val="0"/>
          <w:bCs/>
          <w:i/>
          <w:iCs/>
          <w:sz w:val="26"/>
          <w:szCs w:val="26"/>
          <w:u w:val="none"/>
        </w:rPr>
        <w:t xml:space="preserve"> for </w:t>
      </w:r>
      <w:r>
        <w:rPr>
          <w:i/>
          <w:iCs/>
          <w:szCs w:val="26"/>
          <w:lang w:val="en-US"/>
        </w:rPr>
        <w:t>Intelligence</w:t>
      </w:r>
      <w:r>
        <w:rPr>
          <w:rFonts w:hint="default"/>
          <w:i/>
          <w:iCs/>
          <w:szCs w:val="26"/>
          <w:lang w:val="vi-VN"/>
        </w:rPr>
        <w:t xml:space="preserve"> IT Job Finding</w:t>
      </w:r>
    </w:p>
    <w:p>
      <w:pPr>
        <w:jc w:val="center"/>
        <w:rPr>
          <w:rFonts w:hint="default" w:ascii="Times New Roman" w:hAnsi="Times New Roman" w:cs="Times New Roman"/>
          <w:b w:val="0"/>
          <w:bCs/>
          <w:i/>
          <w:iCs/>
          <w:sz w:val="26"/>
          <w:szCs w:val="26"/>
          <w:u w:val="none"/>
          <w:lang w:val="en-US"/>
        </w:rPr>
      </w:pPr>
    </w:p>
    <w:p>
      <w:pPr>
        <w:jc w:val="center"/>
        <w:rPr>
          <w:rFonts w:hint="default" w:ascii="Times New Roman" w:hAnsi="Times New Roman" w:cs="Times New Roman"/>
          <w:b w:val="0"/>
          <w:bCs/>
          <w:i/>
          <w:iCs/>
          <w:sz w:val="26"/>
          <w:szCs w:val="26"/>
          <w:u w:val="none"/>
          <w:lang w:val="en-US"/>
        </w:rPr>
      </w:pPr>
    </w:p>
    <w:p>
      <w:pPr>
        <w:jc w:val="center"/>
        <w:rPr>
          <w:rFonts w:hint="default" w:ascii="Times New Roman" w:hAnsi="Times New Roman" w:cs="Times New Roman"/>
          <w:b w:val="0"/>
          <w:bCs/>
          <w:i/>
          <w:iCs/>
          <w:sz w:val="26"/>
          <w:szCs w:val="26"/>
          <w:u w:val="none"/>
          <w:lang w:val="en-US"/>
        </w:rPr>
      </w:pPr>
    </w:p>
    <w:p>
      <w:pPr>
        <w:jc w:val="center"/>
        <w:rPr>
          <w:rFonts w:hint="default" w:ascii="Times New Roman" w:hAnsi="Times New Roman" w:cs="Times New Roman"/>
          <w:b w:val="0"/>
          <w:bCs/>
          <w:i/>
          <w:iCs/>
          <w:sz w:val="26"/>
          <w:szCs w:val="26"/>
          <w:u w:val="none"/>
          <w:lang w:val="en-US"/>
        </w:rPr>
      </w:pPr>
    </w:p>
    <w:p>
      <w:pPr>
        <w:jc w:val="center"/>
        <w:rPr>
          <w:rFonts w:hint="default" w:ascii="Times New Roman" w:hAnsi="Times New Roman" w:cs="Times New Roman"/>
          <w:b w:val="0"/>
          <w:bCs/>
          <w:i/>
          <w:iCs/>
          <w:sz w:val="26"/>
          <w:szCs w:val="26"/>
          <w:u w:val="none"/>
          <w:lang w:val="en-US"/>
        </w:rPr>
      </w:pPr>
    </w:p>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color w:val="2E75B6" w:themeColor="accent1" w:themeShade="BF"/>
          <w:sz w:val="26"/>
          <w:szCs w:val="26"/>
        </w:rPr>
      </w:pPr>
      <w:r>
        <w:rPr>
          <w:rFonts w:hint="default" w:ascii="Times New Roman" w:hAnsi="Times New Roman" w:cs="Times New Roman"/>
          <w:b/>
          <w:color w:val="2E75B6" w:themeColor="accent1" w:themeShade="BF"/>
          <w:sz w:val="26"/>
          <w:szCs w:val="26"/>
        </w:rPr>
        <w:t>Prose</w:t>
      </w:r>
    </w:p>
    <w:tbl>
      <w:tblPr>
        <w:tblStyle w:val="9"/>
        <w:tblW w:w="9236"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4"/>
        <w:gridCol w:w="65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shd w:val="clear" w:color="auto" w:fill="DEEBF6" w:themeFill="accent1" w:themeFillTint="32"/>
          </w:tcPr>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sz w:val="26"/>
                <w:szCs w:val="26"/>
              </w:rPr>
            </w:pPr>
            <w:r>
              <w:rPr>
                <w:rFonts w:hint="default" w:ascii="Times New Roman" w:hAnsi="Times New Roman" w:cs="Times New Roman"/>
                <w:b/>
                <w:sz w:val="26"/>
                <w:szCs w:val="26"/>
              </w:rPr>
              <w:t>Element</w:t>
            </w:r>
          </w:p>
        </w:tc>
        <w:tc>
          <w:tcPr>
            <w:tcW w:w="6542" w:type="dxa"/>
            <w:shd w:val="clear" w:color="auto" w:fill="DEEBF6" w:themeFill="accent1" w:themeFillTint="32"/>
          </w:tcPr>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sz w:val="26"/>
                <w:szCs w:val="26"/>
              </w:rPr>
            </w:pPr>
            <w:r>
              <w:rPr>
                <w:rFonts w:hint="default" w:ascii="Times New Roman" w:hAnsi="Times New Roman" w:cs="Times New Roman"/>
                <w:b/>
                <w:sz w:val="26"/>
                <w:szCs w:val="26"/>
              </w:rPr>
              <w:t>Responsibilities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Web View</w:t>
            </w:r>
          </w:p>
        </w:tc>
        <w:tc>
          <w:tcPr>
            <w:tcW w:w="654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The website package contains management modules for admin, </w:t>
            </w:r>
            <w:r>
              <w:rPr>
                <w:rFonts w:hint="default" w:ascii="Times New Roman" w:hAnsi="Times New Roman" w:cs="Times New Roman"/>
                <w:sz w:val="26"/>
                <w:szCs w:val="26"/>
                <w:lang w:val="en-US"/>
              </w:rPr>
              <w:t xml:space="preserve">employer </w:t>
            </w:r>
            <w:r>
              <w:rPr>
                <w:rFonts w:hint="default" w:ascii="Times New Roman" w:hAnsi="Times New Roman" w:cs="Times New Roman"/>
                <w:sz w:val="26"/>
                <w:szCs w:val="26"/>
              </w:rPr>
              <w:t xml:space="preserve">and </w:t>
            </w:r>
            <w:r>
              <w:rPr>
                <w:rFonts w:hint="default" w:ascii="Times New Roman" w:hAnsi="Times New Roman" w:cs="Times New Roman"/>
                <w:sz w:val="26"/>
                <w:szCs w:val="26"/>
                <w:lang w:val="en-US"/>
              </w:rPr>
              <w:t>candidate</w:t>
            </w:r>
            <w:r>
              <w:rPr>
                <w:rFonts w:hint="default" w:ascii="Times New Roman" w:hAnsi="Times New Roman" w:cs="Times New Roman"/>
                <w:sz w:val="26"/>
                <w:szCs w:val="26"/>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p>
        </w:tc>
        <w:tc>
          <w:tcPr>
            <w:tcW w:w="654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p>
        </w:tc>
        <w:tc>
          <w:tcPr>
            <w:tcW w:w="654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p>
        </w:tc>
        <w:tc>
          <w:tcPr>
            <w:tcW w:w="654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trPr>
        <w:tc>
          <w:tcPr>
            <w:tcW w:w="2694"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Models</w:t>
            </w:r>
          </w:p>
        </w:tc>
        <w:tc>
          <w:tcPr>
            <w:tcW w:w="654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Package used to define schemas for collection in the 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Controller</w:t>
            </w:r>
          </w:p>
        </w:tc>
        <w:tc>
          <w:tcPr>
            <w:tcW w:w="654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Package contains logic of APIs for modules in the system</w:t>
            </w:r>
          </w:p>
        </w:tc>
      </w:tr>
    </w:tbl>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color w:val="2E75B6" w:themeColor="accent1" w:themeShade="BF"/>
          <w:sz w:val="26"/>
          <w:szCs w:val="26"/>
        </w:rPr>
      </w:pPr>
    </w:p>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color w:val="2E75B6" w:themeColor="accent1" w:themeShade="BF"/>
          <w:sz w:val="26"/>
          <w:szCs w:val="26"/>
        </w:rPr>
      </w:pPr>
      <w:r>
        <w:rPr>
          <w:rFonts w:hint="default" w:ascii="Times New Roman" w:hAnsi="Times New Roman" w:cs="Times New Roman"/>
          <w:b/>
          <w:color w:val="2E75B6" w:themeColor="accent1" w:themeShade="BF"/>
          <w:sz w:val="26"/>
          <w:szCs w:val="26"/>
        </w:rPr>
        <w:t>Description</w:t>
      </w:r>
    </w:p>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eastAsiaTheme="majorEastAsia"/>
          <w:b/>
          <w:color w:val="000000" w:themeColor="text1"/>
          <w:sz w:val="26"/>
          <w:szCs w:val="26"/>
          <w:lang w:val="en-US"/>
          <w14:textFill>
            <w14:solidFill>
              <w14:schemeClr w14:val="tx1"/>
            </w14:solidFill>
          </w14:textFill>
        </w:rPr>
      </w:pPr>
      <w:r>
        <w:rPr>
          <w:rFonts w:hint="default" w:ascii="Times New Roman" w:hAnsi="Times New Roman" w:cs="Times New Roman"/>
          <w:sz w:val="26"/>
          <w:szCs w:val="26"/>
        </w:rPr>
        <w:t>The system</w:t>
      </w:r>
      <w:r>
        <w:rPr>
          <w:rFonts w:hint="default" w:ascii="Times New Roman" w:hAnsi="Times New Roman" w:cs="Times New Roman"/>
          <w:sz w:val="26"/>
          <w:szCs w:val="26"/>
          <w:lang w:val="en-US"/>
        </w:rPr>
        <w:t xml:space="preserve"> implement according to</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 xml:space="preserve">client-server architecture and </w:t>
      </w:r>
      <w:r>
        <w:rPr>
          <w:rFonts w:hint="default" w:ascii="Times New Roman" w:hAnsi="Times New Roman" w:cs="Times New Roman"/>
          <w:sz w:val="26"/>
          <w:szCs w:val="26"/>
        </w:rPr>
        <w:t>includes</w:t>
      </w:r>
      <w:r>
        <w:rPr>
          <w:rFonts w:hint="default" w:ascii="Times New Roman" w:hAnsi="Times New Roman" w:cs="Times New Roman"/>
          <w:sz w:val="26"/>
          <w:szCs w:val="26"/>
          <w:lang w:val="en-US"/>
        </w:rPr>
        <w:t xml:space="preserve"> 3</w:t>
      </w:r>
      <w:r>
        <w:rPr>
          <w:rFonts w:hint="default" w:ascii="Times New Roman" w:hAnsi="Times New Roman" w:cs="Times New Roman"/>
          <w:sz w:val="26"/>
          <w:szCs w:val="26"/>
          <w:vertAlign w:val="superscript"/>
          <w:lang w:val="en-US"/>
        </w:rPr>
        <w:t>rd</w:t>
      </w:r>
      <w:r>
        <w:rPr>
          <w:rFonts w:hint="default" w:ascii="Times New Roman" w:hAnsi="Times New Roman" w:cs="Times New Roman"/>
          <w:sz w:val="26"/>
          <w:szCs w:val="26"/>
          <w:lang w:val="en-US"/>
        </w:rPr>
        <w:t xml:space="preserve"> party</w:t>
      </w:r>
      <w:r>
        <w:rPr>
          <w:rFonts w:hint="default" w:ascii="Times New Roman" w:hAnsi="Times New Roman" w:cs="Times New Roman"/>
          <w:sz w:val="26"/>
          <w:szCs w:val="26"/>
        </w:rPr>
        <w:t xml:space="preserve"> services. After users interact with UI</w:t>
      </w:r>
      <w:r>
        <w:rPr>
          <w:rFonts w:hint="default" w:ascii="Times New Roman" w:hAnsi="Times New Roman" w:cs="Times New Roman"/>
          <w:sz w:val="26"/>
          <w:szCs w:val="26"/>
          <w:lang w:val="en-US"/>
        </w:rPr>
        <w:t xml:space="preserve"> and send request to server</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Server get and handle request, perform tasks through Controller, Model, Router package and send response to Client to display result on UI.</w:t>
      </w:r>
    </w:p>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eastAsiaTheme="majorEastAsia"/>
          <w:b/>
          <w:color w:val="000000" w:themeColor="text1"/>
          <w:sz w:val="26"/>
          <w:szCs w:val="26"/>
          <w14:textFill>
            <w14:solidFill>
              <w14:schemeClr w14:val="tx1"/>
            </w14:solidFill>
          </w14:textFill>
        </w:rPr>
      </w:pPr>
      <w:r>
        <w:rPr>
          <w:rFonts w:hint="default" w:ascii="Times New Roman" w:hAnsi="Times New Roman" w:cs="Times New Roman"/>
          <w:sz w:val="26"/>
          <w:szCs w:val="26"/>
        </w:rPr>
        <w:br w:type="page"/>
      </w:r>
    </w:p>
    <w:p>
      <w:pPr>
        <w:pStyle w:val="3"/>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bCs w:val="0"/>
          <w:color w:val="2E75B6" w:themeColor="accent1" w:themeShade="BF"/>
          <w:sz w:val="26"/>
          <w:szCs w:val="26"/>
          <w:lang w:val="en-US"/>
        </w:rPr>
      </w:pPr>
      <w:bookmarkStart w:id="30" w:name="_Toc71475881"/>
      <w:r>
        <w:rPr>
          <w:rFonts w:hint="default" w:ascii="Times New Roman" w:hAnsi="Times New Roman" w:cs="Times New Roman"/>
          <w:b/>
          <w:bCs w:val="0"/>
          <w:color w:val="2E75B6" w:themeColor="accent1" w:themeShade="BF"/>
          <w:sz w:val="26"/>
          <w:szCs w:val="26"/>
        </w:rPr>
        <w:t>3.5 Allocation view</w:t>
      </w:r>
      <w:bookmarkEnd w:id="30"/>
    </w:p>
    <w:p>
      <w:pPr>
        <w:pageBreakBefore w:val="0"/>
        <w:widowControl/>
        <w:kinsoku/>
        <w:wordWrap/>
        <w:overflowPunct/>
        <w:topLinePunct w:val="0"/>
        <w:autoSpaceDE/>
        <w:autoSpaceDN/>
        <w:bidi w:val="0"/>
        <w:adjustRightInd/>
        <w:snapToGrid/>
        <w:spacing w:before="60" w:after="60" w:line="288" w:lineRule="auto"/>
        <w:ind w:left="78" w:leftChars="30" w:right="78" w:rightChars="30" w:firstLine="567"/>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The allocation view models the run-time architecture of a system. It shows the configuration of the hardware elements when the system is deployed.</w:t>
      </w:r>
    </w:p>
    <w:p>
      <w:pPr>
        <w:ind w:left="0" w:leftChars="0" w:right="21" w:rightChars="8"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50560" cy="4267835"/>
            <wp:effectExtent l="0" t="0" r="10160" b="14605"/>
            <wp:docPr id="5" name="Picture 5" descr="AllocationView_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llocationView_v3"/>
                    <pic:cNvPicPr>
                      <a:picLocks noChangeAspect="1"/>
                    </pic:cNvPicPr>
                  </pic:nvPicPr>
                  <pic:blipFill>
                    <a:blip r:embed="rId12"/>
                    <a:stretch>
                      <a:fillRect/>
                    </a:stretch>
                  </pic:blipFill>
                  <pic:spPr>
                    <a:xfrm>
                      <a:off x="0" y="0"/>
                      <a:ext cx="5750560" cy="4267835"/>
                    </a:xfrm>
                    <a:prstGeom prst="rect">
                      <a:avLst/>
                    </a:prstGeom>
                  </pic:spPr>
                </pic:pic>
              </a:graphicData>
            </a:graphic>
          </wp:inline>
        </w:drawing>
      </w:r>
    </w:p>
    <w:p>
      <w:pPr>
        <w:jc w:val="center"/>
        <w:rPr>
          <w:rFonts w:hint="default" w:ascii="Times New Roman" w:hAnsi="Times New Roman" w:cs="Times New Roman"/>
          <w:b/>
          <w:sz w:val="26"/>
          <w:szCs w:val="26"/>
          <w:lang w:val="en-US"/>
        </w:rPr>
      </w:pPr>
      <w:r>
        <w:rPr>
          <w:rFonts w:hint="default" w:ascii="Times New Roman" w:hAnsi="Times New Roman" w:cs="Times New Roman"/>
          <w:b/>
          <w:sz w:val="26"/>
          <w:szCs w:val="26"/>
        </w:rPr>
        <w:t xml:space="preserve">Figure </w:t>
      </w:r>
      <w:r>
        <w:rPr>
          <w:rFonts w:hint="default" w:ascii="Times New Roman" w:hAnsi="Times New Roman" w:cs="Times New Roman"/>
          <w:b/>
          <w:sz w:val="26"/>
          <w:szCs w:val="26"/>
          <w:lang w:val="en-US"/>
        </w:rPr>
        <w:t>4</w:t>
      </w:r>
      <w:r>
        <w:rPr>
          <w:rFonts w:hint="default" w:ascii="Times New Roman" w:hAnsi="Times New Roman" w:cs="Times New Roman"/>
          <w:b/>
          <w:sz w:val="26"/>
          <w:szCs w:val="26"/>
        </w:rPr>
        <w:t>:</w:t>
      </w:r>
      <w:r>
        <w:rPr>
          <w:rFonts w:hint="default" w:ascii="Times New Roman" w:hAnsi="Times New Roman" w:cs="Times New Roman"/>
          <w:b/>
          <w:sz w:val="26"/>
          <w:szCs w:val="26"/>
          <w:lang w:val="en-US"/>
        </w:rPr>
        <w:t xml:space="preserve"> </w:t>
      </w:r>
      <w:r>
        <w:rPr>
          <w:rFonts w:hint="default" w:ascii="Times New Roman" w:hAnsi="Times New Roman" w:cs="Times New Roman"/>
          <w:b w:val="0"/>
          <w:bCs/>
          <w:i/>
          <w:iCs/>
          <w:sz w:val="26"/>
          <w:szCs w:val="26"/>
          <w:u w:val="none"/>
          <w:lang w:val="en-US"/>
        </w:rPr>
        <w:t>Allocation View</w:t>
      </w:r>
      <w:r>
        <w:rPr>
          <w:rFonts w:hint="default" w:ascii="Times New Roman" w:hAnsi="Times New Roman" w:cs="Times New Roman"/>
          <w:b w:val="0"/>
          <w:bCs/>
          <w:i/>
          <w:iCs/>
          <w:sz w:val="26"/>
          <w:szCs w:val="26"/>
          <w:u w:val="none"/>
        </w:rPr>
        <w:t xml:space="preserve"> for </w:t>
      </w:r>
      <w:r>
        <w:rPr>
          <w:i/>
          <w:iCs/>
          <w:szCs w:val="26"/>
          <w:lang w:val="en-US"/>
        </w:rPr>
        <w:t>Intelligence</w:t>
      </w:r>
      <w:r>
        <w:rPr>
          <w:rFonts w:hint="default"/>
          <w:i/>
          <w:iCs/>
          <w:szCs w:val="26"/>
          <w:lang w:val="vi-VN"/>
        </w:rPr>
        <w:t xml:space="preserve"> IT Job Finding</w:t>
      </w:r>
    </w:p>
    <w:p>
      <w:pPr>
        <w:rPr>
          <w:rFonts w:hint="default" w:ascii="Times New Roman" w:hAnsi="Times New Roman" w:cs="Times New Roman"/>
          <w:b/>
          <w:color w:val="2E75B6" w:themeColor="accent1" w:themeShade="BF"/>
          <w:sz w:val="26"/>
          <w:szCs w:val="26"/>
        </w:rPr>
      </w:pPr>
    </w:p>
    <w:p>
      <w:pPr>
        <w:rPr>
          <w:rFonts w:hint="default" w:ascii="Times New Roman" w:hAnsi="Times New Roman" w:cs="Times New Roman"/>
          <w:b/>
          <w:color w:val="2E75B6" w:themeColor="accent1" w:themeShade="BF"/>
          <w:sz w:val="26"/>
          <w:szCs w:val="26"/>
        </w:rPr>
      </w:pPr>
    </w:p>
    <w:p>
      <w:pPr>
        <w:rPr>
          <w:rFonts w:hint="default" w:ascii="Times New Roman" w:hAnsi="Times New Roman" w:cs="Times New Roman"/>
          <w:b/>
          <w:color w:val="2E75B6" w:themeColor="accent1" w:themeShade="BF"/>
          <w:sz w:val="26"/>
          <w:szCs w:val="26"/>
        </w:rPr>
      </w:pPr>
    </w:p>
    <w:p>
      <w:pPr>
        <w:rPr>
          <w:rFonts w:hint="default" w:ascii="Times New Roman" w:hAnsi="Times New Roman" w:cs="Times New Roman"/>
          <w:b/>
          <w:color w:val="2E75B6" w:themeColor="accent1" w:themeShade="BF"/>
          <w:sz w:val="26"/>
          <w:szCs w:val="26"/>
        </w:rPr>
      </w:pPr>
    </w:p>
    <w:p>
      <w:pPr>
        <w:rPr>
          <w:rFonts w:hint="default" w:ascii="Times New Roman" w:hAnsi="Times New Roman" w:cs="Times New Roman"/>
          <w:b/>
          <w:color w:val="2E75B6" w:themeColor="accent1" w:themeShade="BF"/>
          <w:sz w:val="26"/>
          <w:szCs w:val="26"/>
        </w:rPr>
      </w:pPr>
    </w:p>
    <w:p>
      <w:pPr>
        <w:rPr>
          <w:rFonts w:hint="default" w:ascii="Times New Roman" w:hAnsi="Times New Roman" w:cs="Times New Roman"/>
          <w:b/>
          <w:color w:val="2E75B6" w:themeColor="accent1" w:themeShade="BF"/>
          <w:sz w:val="26"/>
          <w:szCs w:val="26"/>
        </w:rPr>
      </w:pPr>
    </w:p>
    <w:p>
      <w:pPr>
        <w:rPr>
          <w:rFonts w:hint="default" w:ascii="Times New Roman" w:hAnsi="Times New Roman" w:cs="Times New Roman"/>
          <w:b/>
          <w:color w:val="2E75B6" w:themeColor="accent1" w:themeShade="BF"/>
          <w:sz w:val="26"/>
          <w:szCs w:val="26"/>
        </w:rPr>
      </w:pPr>
    </w:p>
    <w:p>
      <w:pPr>
        <w:rPr>
          <w:rFonts w:hint="default" w:ascii="Times New Roman" w:hAnsi="Times New Roman" w:cs="Times New Roman"/>
          <w:b/>
          <w:color w:val="2E75B6" w:themeColor="accent1" w:themeShade="BF"/>
          <w:sz w:val="26"/>
          <w:szCs w:val="26"/>
        </w:rPr>
      </w:pPr>
    </w:p>
    <w:p>
      <w:pPr>
        <w:rPr>
          <w:rFonts w:hint="default" w:ascii="Times New Roman" w:hAnsi="Times New Roman" w:cs="Times New Roman"/>
          <w:b/>
          <w:color w:val="2E75B6" w:themeColor="accent1" w:themeShade="BF"/>
          <w:sz w:val="26"/>
          <w:szCs w:val="26"/>
        </w:rPr>
      </w:pPr>
      <w:r>
        <w:rPr>
          <w:rFonts w:hint="default" w:ascii="Times New Roman" w:hAnsi="Times New Roman" w:cs="Times New Roman"/>
          <w:b/>
          <w:color w:val="2E75B6" w:themeColor="accent1" w:themeShade="BF"/>
          <w:sz w:val="26"/>
          <w:szCs w:val="26"/>
        </w:rPr>
        <w:t>Prose</w:t>
      </w:r>
    </w:p>
    <w:tbl>
      <w:tblPr>
        <w:tblStyle w:val="59"/>
        <w:tblW w:w="9120" w:type="dxa"/>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41"/>
        <w:gridCol w:w="69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41" w:type="dxa"/>
            <w:shd w:val="clear" w:color="auto" w:fill="DEEBF6" w:themeFill="accent1" w:themeFillTint="32"/>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sz w:val="26"/>
                <w:szCs w:val="26"/>
              </w:rPr>
            </w:pPr>
            <w:r>
              <w:rPr>
                <w:rFonts w:hint="default" w:ascii="Times New Roman" w:hAnsi="Times New Roman" w:cs="Times New Roman"/>
                <w:b/>
                <w:sz w:val="26"/>
                <w:szCs w:val="26"/>
              </w:rPr>
              <w:t>Element</w:t>
            </w:r>
          </w:p>
        </w:tc>
        <w:tc>
          <w:tcPr>
            <w:tcW w:w="6979" w:type="dxa"/>
            <w:shd w:val="clear" w:color="auto" w:fill="DEEBF6" w:themeFill="accent1" w:themeFillTint="32"/>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sz w:val="26"/>
                <w:szCs w:val="26"/>
              </w:rPr>
            </w:pPr>
            <w:r>
              <w:rPr>
                <w:rFonts w:hint="default" w:ascii="Times New Roman" w:hAnsi="Times New Roman" w:cs="Times New Roman"/>
                <w:b/>
                <w:sz w:val="26"/>
                <w:szCs w:val="26"/>
              </w:rPr>
              <w:t>Responsibilities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41"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Laptop or PC</w:t>
            </w:r>
          </w:p>
        </w:tc>
        <w:tc>
          <w:tcPr>
            <w:tcW w:w="6979"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Device running browser and helping Admin, </w:t>
            </w:r>
            <w:r>
              <w:rPr>
                <w:rFonts w:hint="default" w:ascii="Times New Roman" w:hAnsi="Times New Roman" w:cs="Times New Roman"/>
                <w:sz w:val="26"/>
                <w:szCs w:val="26"/>
                <w:lang w:val="en-US"/>
              </w:rPr>
              <w:t xml:space="preserve">Employer </w:t>
            </w:r>
            <w:r>
              <w:rPr>
                <w:rFonts w:hint="default" w:ascii="Times New Roman" w:hAnsi="Times New Roman" w:cs="Times New Roman"/>
                <w:sz w:val="26"/>
                <w:szCs w:val="26"/>
              </w:rPr>
              <w:t xml:space="preserve">and </w:t>
            </w:r>
            <w:r>
              <w:rPr>
                <w:rFonts w:hint="default" w:ascii="Times New Roman" w:hAnsi="Times New Roman" w:cs="Times New Roman"/>
                <w:sz w:val="26"/>
                <w:szCs w:val="26"/>
                <w:lang w:val="en-US"/>
              </w:rPr>
              <w:t xml:space="preserve">Candidate </w:t>
            </w:r>
            <w:r>
              <w:rPr>
                <w:rFonts w:hint="default" w:ascii="Times New Roman" w:hAnsi="Times New Roman" w:cs="Times New Roman"/>
                <w:sz w:val="26"/>
                <w:szCs w:val="26"/>
              </w:rPr>
              <w:t>to use the functions of the website to manage.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41"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Backend Server</w:t>
            </w:r>
          </w:p>
        </w:tc>
        <w:tc>
          <w:tcPr>
            <w:tcW w:w="6979"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Provide an API to support the interaction between the user interface and the server. where to install and run the backend API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41"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cs="Times New Roman"/>
                <w:sz w:val="26"/>
                <w:szCs w:val="26"/>
                <w:lang w:val="en-US"/>
              </w:rPr>
            </w:pPr>
            <w:r>
              <w:rPr>
                <w:rFonts w:hint="default" w:cs="Times New Roman"/>
                <w:sz w:val="26"/>
                <w:szCs w:val="26"/>
                <w:lang w:val="en-US"/>
              </w:rPr>
              <w:t>Firewall</w:t>
            </w:r>
          </w:p>
        </w:tc>
        <w:tc>
          <w:tcPr>
            <w:tcW w:w="6979"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sz w:val="26"/>
                <w:szCs w:val="26"/>
              </w:rPr>
              <w:t>Firewall systems are used to protect the system from intrusive activities and control network traffic entering and leaving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41"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cs="Times New Roman"/>
                <w:sz w:val="26"/>
                <w:szCs w:val="26"/>
                <w:lang w:val="en-US"/>
              </w:rPr>
              <w:t>Internet</w:t>
            </w:r>
          </w:p>
        </w:tc>
        <w:tc>
          <w:tcPr>
            <w:tcW w:w="6979"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sz w:val="26"/>
                <w:szCs w:val="26"/>
              </w:rPr>
              <w:t>A network that connects devices together and allows access to online services and resources.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41"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cs="Times New Roman"/>
                <w:sz w:val="26"/>
                <w:szCs w:val="26"/>
                <w:lang w:val="en-US"/>
              </w:rPr>
              <w:t>File Storage</w:t>
            </w:r>
          </w:p>
        </w:tc>
        <w:tc>
          <w:tcPr>
            <w:tcW w:w="6979"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ascii="Times New Roman" w:hAnsi="Times New Roman"/>
                <w:sz w:val="26"/>
                <w:szCs w:val="26"/>
                <w:lang w:val="en-US"/>
              </w:rPr>
              <w:t>Where files and data used by the system are stored, such as documents, images, videos, files uploaded by users.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41"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MongoDB</w:t>
            </w:r>
            <w:r>
              <w:rPr>
                <w:rFonts w:hint="default" w:ascii="Times New Roman" w:hAnsi="Times New Roman" w:cs="Times New Roman"/>
                <w:sz w:val="26"/>
                <w:szCs w:val="26"/>
              </w:rPr>
              <w:t xml:space="preserve"> Database</w:t>
            </w:r>
          </w:p>
        </w:tc>
        <w:tc>
          <w:tcPr>
            <w:tcW w:w="6979"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The place contains all data about tours, user information,... It is organized in </w:t>
            </w:r>
            <w:r>
              <w:rPr>
                <w:rFonts w:hint="default" w:ascii="Times New Roman" w:hAnsi="Times New Roman" w:cs="Times New Roman"/>
                <w:sz w:val="26"/>
                <w:szCs w:val="26"/>
                <w:lang w:val="en-US"/>
              </w:rPr>
              <w:t>collection and document</w:t>
            </w:r>
          </w:p>
        </w:tc>
      </w:tr>
    </w:tbl>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color w:val="2E75B6" w:themeColor="accent1" w:themeShade="BF"/>
          <w:sz w:val="26"/>
          <w:szCs w:val="26"/>
        </w:rPr>
      </w:pPr>
    </w:p>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sz w:val="26"/>
          <w:szCs w:val="26"/>
        </w:rPr>
      </w:pPr>
      <w:r>
        <w:rPr>
          <w:rFonts w:hint="default" w:ascii="Times New Roman" w:hAnsi="Times New Roman" w:cs="Times New Roman"/>
          <w:b/>
          <w:color w:val="2E75B6" w:themeColor="accent1" w:themeShade="BF"/>
          <w:sz w:val="26"/>
          <w:szCs w:val="26"/>
        </w:rPr>
        <w:t>Description</w:t>
      </w:r>
    </w:p>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The system is deployed on and web environment (using ReactJS </w:t>
      </w:r>
      <w:r>
        <w:rPr>
          <w:rFonts w:hint="default" w:ascii="Times New Roman" w:hAnsi="Times New Roman" w:cs="Times New Roman"/>
          <w:sz w:val="26"/>
          <w:szCs w:val="26"/>
          <w:lang w:val="en-US"/>
        </w:rPr>
        <w:t>Framework</w:t>
      </w:r>
      <w:r>
        <w:rPr>
          <w:rFonts w:hint="default" w:ascii="Times New Roman" w:hAnsi="Times New Roman" w:cs="Times New Roman"/>
          <w:sz w:val="26"/>
          <w:szCs w:val="26"/>
        </w:rPr>
        <w:t xml:space="preserve">). They interact with the server through APIs </w:t>
      </w:r>
      <w:r>
        <w:rPr>
          <w:rFonts w:hint="default" w:ascii="Times New Roman" w:hAnsi="Times New Roman" w:cs="Times New Roman"/>
          <w:sz w:val="26"/>
          <w:szCs w:val="26"/>
          <w:lang w:val="en-US"/>
        </w:rPr>
        <w:t xml:space="preserve">and WebSocket </w:t>
      </w:r>
      <w:r>
        <w:rPr>
          <w:rFonts w:hint="default" w:ascii="Times New Roman" w:hAnsi="Times New Roman" w:cs="Times New Roman"/>
          <w:sz w:val="26"/>
          <w:szCs w:val="26"/>
        </w:rPr>
        <w:t xml:space="preserve">to read and write data from the </w:t>
      </w:r>
      <w:r>
        <w:rPr>
          <w:rFonts w:hint="default" w:ascii="Times New Roman" w:hAnsi="Times New Roman" w:cs="Times New Roman"/>
          <w:sz w:val="26"/>
          <w:szCs w:val="26"/>
          <w:lang w:val="en-US"/>
        </w:rPr>
        <w:t>MongoDB</w:t>
      </w:r>
      <w:r>
        <w:rPr>
          <w:rFonts w:hint="default" w:ascii="Times New Roman" w:hAnsi="Times New Roman" w:cs="Times New Roman"/>
          <w:sz w:val="26"/>
          <w:szCs w:val="26"/>
        </w:rPr>
        <w:t xml:space="preserve"> database. In addition, the system in</w:t>
      </w:r>
      <w:r>
        <w:rPr>
          <w:rFonts w:hint="default" w:ascii="Times New Roman" w:hAnsi="Times New Roman" w:cs="Times New Roman"/>
          <w:sz w:val="26"/>
          <w:szCs w:val="26"/>
          <w:lang w:val="en-US"/>
        </w:rPr>
        <w:t>tegrating</w:t>
      </w:r>
      <w:r>
        <w:rPr>
          <w:rFonts w:hint="default" w:ascii="Times New Roman" w:hAnsi="Times New Roman" w:cs="Times New Roman"/>
          <w:sz w:val="26"/>
          <w:szCs w:val="26"/>
        </w:rPr>
        <w:t xml:space="preserve"> with Dialogflow to design conversations for chatbot and </w:t>
      </w:r>
      <w:r>
        <w:rPr>
          <w:rFonts w:hint="default" w:ascii="Times New Roman" w:hAnsi="Times New Roman" w:cs="Times New Roman"/>
          <w:sz w:val="26"/>
          <w:szCs w:val="26"/>
          <w:lang w:val="en-US"/>
        </w:rPr>
        <w:t xml:space="preserve">VNPay </w:t>
      </w:r>
      <w:r>
        <w:rPr>
          <w:rFonts w:hint="default" w:ascii="Times New Roman" w:hAnsi="Times New Roman" w:cs="Times New Roman"/>
          <w:sz w:val="26"/>
          <w:szCs w:val="26"/>
        </w:rPr>
        <w:t>supports</w:t>
      </w:r>
      <w:r>
        <w:rPr>
          <w:rFonts w:hint="default" w:ascii="Times New Roman" w:hAnsi="Times New Roman" w:cs="Times New Roman"/>
          <w:sz w:val="26"/>
          <w:szCs w:val="26"/>
          <w:lang w:val="en-US"/>
        </w:rPr>
        <w:t xml:space="preserve"> for online</w:t>
      </w:r>
      <w:r>
        <w:rPr>
          <w:rFonts w:hint="default" w:ascii="Times New Roman" w:hAnsi="Times New Roman" w:cs="Times New Roman"/>
          <w:sz w:val="26"/>
          <w:szCs w:val="26"/>
        </w:rPr>
        <w:t xml:space="preserve"> payments</w:t>
      </w:r>
    </w:p>
    <w:p>
      <w:pPr>
        <w:pStyle w:val="3"/>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cs="Times New Roman"/>
          <w:b/>
          <w:bCs w:val="0"/>
          <w:color w:val="2E75B6" w:themeColor="accent1" w:themeShade="BF"/>
          <w:sz w:val="26"/>
          <w:szCs w:val="26"/>
          <w:lang w:val="en-US"/>
        </w:rPr>
      </w:pPr>
      <w:r>
        <w:rPr>
          <w:rFonts w:hint="default" w:ascii="Times New Roman" w:hAnsi="Times New Roman" w:cs="Times New Roman"/>
          <w:b/>
          <w:bCs w:val="0"/>
          <w:color w:val="2E75B6" w:themeColor="accent1" w:themeShade="BF"/>
          <w:sz w:val="26"/>
          <w:szCs w:val="26"/>
        </w:rPr>
        <w:t>3.</w:t>
      </w:r>
      <w:r>
        <w:rPr>
          <w:rFonts w:hint="default" w:cs="Times New Roman"/>
          <w:b/>
          <w:bCs w:val="0"/>
          <w:color w:val="2E75B6" w:themeColor="accent1" w:themeShade="BF"/>
          <w:sz w:val="26"/>
          <w:szCs w:val="26"/>
          <w:lang w:val="en-US"/>
        </w:rPr>
        <w:t>6</w:t>
      </w:r>
      <w:r>
        <w:rPr>
          <w:rFonts w:hint="default" w:ascii="Times New Roman" w:hAnsi="Times New Roman" w:cs="Times New Roman"/>
          <w:b/>
          <w:bCs w:val="0"/>
          <w:color w:val="2E75B6" w:themeColor="accent1" w:themeShade="BF"/>
          <w:sz w:val="26"/>
          <w:szCs w:val="26"/>
        </w:rPr>
        <w:t xml:space="preserve"> </w:t>
      </w:r>
      <w:r>
        <w:rPr>
          <w:rFonts w:hint="default" w:cs="Times New Roman"/>
          <w:b/>
          <w:bCs w:val="0"/>
          <w:color w:val="2E75B6" w:themeColor="accent1" w:themeShade="BF"/>
          <w:sz w:val="26"/>
          <w:szCs w:val="26"/>
          <w:lang w:val="en-US"/>
        </w:rPr>
        <w:t>Workflow of Chatbot</w:t>
      </w:r>
    </w:p>
    <w:p>
      <w:pPr>
        <w:ind w:left="0" w:leftChars="-300" w:hanging="780" w:hangingChars="300"/>
        <w:rPr>
          <w:rFonts w:hint="default"/>
          <w:lang w:val="en-US"/>
        </w:rPr>
      </w:pPr>
      <w:r>
        <w:drawing>
          <wp:inline distT="0" distB="0" distL="114300" distR="114300">
            <wp:extent cx="6512560" cy="3770630"/>
            <wp:effectExtent l="0" t="0" r="10160" b="889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3"/>
                    <a:stretch>
                      <a:fillRect/>
                    </a:stretch>
                  </pic:blipFill>
                  <pic:spPr>
                    <a:xfrm>
                      <a:off x="0" y="0"/>
                      <a:ext cx="6512560" cy="3770630"/>
                    </a:xfrm>
                    <a:prstGeom prst="rect">
                      <a:avLst/>
                    </a:prstGeom>
                    <a:noFill/>
                    <a:ln>
                      <a:noFill/>
                    </a:ln>
                  </pic:spPr>
                </pic:pic>
              </a:graphicData>
            </a:graphic>
          </wp:inline>
        </w:drawing>
      </w:r>
    </w:p>
    <w:p>
      <w:pPr>
        <w:jc w:val="center"/>
        <w:rPr>
          <w:rFonts w:hint="default" w:ascii="Times New Roman" w:hAnsi="Times New Roman" w:cs="Times New Roman"/>
          <w:b/>
          <w:sz w:val="26"/>
          <w:szCs w:val="26"/>
          <w:lang w:val="en-US"/>
        </w:rPr>
      </w:pPr>
      <w:r>
        <w:rPr>
          <w:rFonts w:hint="default" w:ascii="Times New Roman" w:hAnsi="Times New Roman" w:cs="Times New Roman"/>
          <w:b/>
          <w:sz w:val="26"/>
          <w:szCs w:val="26"/>
        </w:rPr>
        <w:t xml:space="preserve">Figure </w:t>
      </w:r>
      <w:r>
        <w:rPr>
          <w:rFonts w:hint="default" w:cs="Times New Roman"/>
          <w:b/>
          <w:sz w:val="26"/>
          <w:szCs w:val="26"/>
          <w:lang w:val="en-US"/>
        </w:rPr>
        <w:t>5</w:t>
      </w:r>
      <w:r>
        <w:rPr>
          <w:rFonts w:hint="default" w:ascii="Times New Roman" w:hAnsi="Times New Roman" w:cs="Times New Roman"/>
          <w:b/>
          <w:sz w:val="26"/>
          <w:szCs w:val="26"/>
        </w:rPr>
        <w:t>:</w:t>
      </w:r>
      <w:r>
        <w:rPr>
          <w:rFonts w:hint="default" w:cs="Times New Roman"/>
          <w:b/>
          <w:sz w:val="26"/>
          <w:szCs w:val="26"/>
          <w:lang w:val="en-US"/>
        </w:rPr>
        <w:t xml:space="preserve"> </w:t>
      </w:r>
      <w:r>
        <w:rPr>
          <w:rFonts w:hint="default" w:cs="Times New Roman"/>
          <w:b w:val="0"/>
          <w:bCs/>
          <w:i/>
          <w:iCs/>
          <w:sz w:val="26"/>
          <w:szCs w:val="26"/>
          <w:lang w:val="en-US"/>
        </w:rPr>
        <w:t xml:space="preserve">Workflow of  Chatbot </w:t>
      </w:r>
      <w:r>
        <w:rPr>
          <w:rFonts w:hint="default" w:ascii="Times New Roman" w:hAnsi="Times New Roman" w:cs="Times New Roman"/>
          <w:b w:val="0"/>
          <w:bCs/>
          <w:i/>
          <w:iCs/>
          <w:sz w:val="26"/>
          <w:szCs w:val="26"/>
          <w:u w:val="none"/>
        </w:rPr>
        <w:t xml:space="preserve"> for </w:t>
      </w:r>
      <w:r>
        <w:rPr>
          <w:i/>
          <w:iCs/>
          <w:szCs w:val="26"/>
          <w:lang w:val="en-US"/>
        </w:rPr>
        <w:t>Intelligence</w:t>
      </w:r>
      <w:r>
        <w:rPr>
          <w:rFonts w:hint="default"/>
          <w:i/>
          <w:iCs/>
          <w:szCs w:val="26"/>
          <w:lang w:val="vi-VN"/>
        </w:rPr>
        <w:t xml:space="preserve"> IT Job Finding</w:t>
      </w:r>
    </w:p>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lang w:val="en-US"/>
        </w:rPr>
      </w:pPr>
    </w:p>
    <w:p>
      <w:pPr>
        <w:rPr>
          <w:rFonts w:hint="default" w:ascii="Times New Roman" w:hAnsi="Times New Roman" w:cs="Times New Roman"/>
          <w:b/>
          <w:sz w:val="26"/>
          <w:szCs w:val="26"/>
        </w:rPr>
      </w:pPr>
    </w:p>
    <w:p>
      <w:pPr>
        <w:rPr>
          <w:rFonts w:hint="default" w:ascii="Times New Roman" w:hAnsi="Times New Roman" w:cs="Times New Roman"/>
          <w:b/>
          <w:sz w:val="26"/>
          <w:szCs w:val="26"/>
        </w:rPr>
      </w:pPr>
    </w:p>
    <w:p>
      <w:pPr>
        <w:rPr>
          <w:rFonts w:hint="default" w:ascii="Times New Roman" w:hAnsi="Times New Roman" w:cs="Times New Roman"/>
          <w:b/>
          <w:sz w:val="26"/>
          <w:szCs w:val="26"/>
        </w:rPr>
      </w:pPr>
    </w:p>
    <w:p>
      <w:pPr>
        <w:rPr>
          <w:rFonts w:hint="default" w:ascii="Times New Roman" w:hAnsi="Times New Roman" w:cs="Times New Roman"/>
          <w:b/>
          <w:sz w:val="26"/>
          <w:szCs w:val="26"/>
        </w:rPr>
      </w:pPr>
    </w:p>
    <w:p>
      <w:pPr>
        <w:rPr>
          <w:rFonts w:hint="default" w:ascii="Times New Roman" w:hAnsi="Times New Roman" w:cs="Times New Roman"/>
          <w:b/>
          <w:sz w:val="26"/>
          <w:szCs w:val="26"/>
        </w:rPr>
      </w:pPr>
    </w:p>
    <w:p>
      <w:pPr>
        <w:rPr>
          <w:rFonts w:hint="default" w:ascii="Times New Roman" w:hAnsi="Times New Roman" w:cs="Times New Roman"/>
          <w:b/>
          <w:sz w:val="26"/>
          <w:szCs w:val="26"/>
        </w:rPr>
      </w:pPr>
    </w:p>
    <w:p>
      <w:pPr>
        <w:rPr>
          <w:rFonts w:hint="default" w:ascii="Times New Roman" w:hAnsi="Times New Roman" w:cs="Times New Roman"/>
          <w:b/>
          <w:sz w:val="26"/>
          <w:szCs w:val="26"/>
        </w:rPr>
      </w:pPr>
    </w:p>
    <w:p>
      <w:pPr>
        <w:rPr>
          <w:rFonts w:hint="default" w:ascii="Times New Roman" w:hAnsi="Times New Roman" w:cs="Times New Roman"/>
          <w:b/>
          <w:sz w:val="26"/>
          <w:szCs w:val="26"/>
        </w:rPr>
      </w:pPr>
    </w:p>
    <w:p>
      <w:pPr>
        <w:rPr>
          <w:rFonts w:hint="default" w:ascii="Times New Roman" w:hAnsi="Times New Roman" w:cs="Times New Roman"/>
          <w:b/>
          <w:sz w:val="26"/>
          <w:szCs w:val="26"/>
        </w:rPr>
      </w:pPr>
    </w:p>
    <w:p>
      <w:pPr>
        <w:rPr>
          <w:rFonts w:hint="default" w:ascii="Times New Roman" w:hAnsi="Times New Roman" w:cs="Times New Roman"/>
          <w:b/>
          <w:sz w:val="26"/>
          <w:szCs w:val="26"/>
        </w:rPr>
      </w:pPr>
    </w:p>
    <w:p>
      <w:pPr>
        <w:rPr>
          <w:rFonts w:hint="default" w:ascii="Times New Roman" w:hAnsi="Times New Roman" w:cs="Times New Roman"/>
          <w:b/>
          <w:sz w:val="26"/>
          <w:szCs w:val="26"/>
        </w:rPr>
        <w:sectPr>
          <w:type w:val="continuous"/>
          <w:pgSz w:w="12240" w:h="15840"/>
          <w:pgMar w:top="1417" w:right="1134" w:bottom="1417" w:left="1984" w:header="720" w:footer="720" w:gutter="0"/>
          <w:cols w:space="0" w:num="1"/>
          <w:titlePg/>
          <w:rtlGutter w:val="0"/>
          <w:docGrid w:linePitch="0" w:charSpace="0"/>
        </w:sectPr>
      </w:pPr>
    </w:p>
    <w:p>
      <w:pPr>
        <w:pStyle w:val="2"/>
        <w:pageBreakBefore w:val="0"/>
        <w:widowControl w:val="0"/>
        <w:numPr>
          <w:ilvl w:val="0"/>
          <w:numId w:val="1"/>
        </w:numPr>
        <w:kinsoku/>
        <w:wordWrap/>
        <w:overflowPunct/>
        <w:topLinePunct w:val="0"/>
        <w:autoSpaceDE/>
        <w:autoSpaceDN/>
        <w:bidi w:val="0"/>
        <w:adjustRightInd/>
        <w:snapToGrid/>
        <w:spacing w:before="60" w:after="60" w:line="288" w:lineRule="auto"/>
        <w:ind w:left="154" w:leftChars="0" w:right="78" w:rightChars="30" w:firstLineChars="0"/>
        <w:textAlignment w:val="auto"/>
        <w:rPr>
          <w:rFonts w:hint="default" w:ascii="Times New Roman" w:hAnsi="Times New Roman" w:cs="Times New Roman"/>
          <w:color w:val="2E75B6" w:themeColor="accent1" w:themeShade="BF"/>
          <w:sz w:val="26"/>
          <w:szCs w:val="26"/>
        </w:rPr>
      </w:pPr>
      <w:bookmarkStart w:id="31" w:name="_Toc71475882"/>
      <w:r>
        <w:rPr>
          <w:rFonts w:hint="default" w:ascii="Times New Roman" w:hAnsi="Times New Roman" w:cs="Times New Roman"/>
          <w:color w:val="2E75B6" w:themeColor="accent1" w:themeShade="BF"/>
          <w:sz w:val="26"/>
          <w:szCs w:val="26"/>
        </w:rPr>
        <w:t>ATAM</w:t>
      </w:r>
      <w:bookmarkEnd w:id="31"/>
    </w:p>
    <w:p>
      <w:pPr>
        <w:pStyle w:val="3"/>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bookmarkStart w:id="32" w:name="_Toc71475883"/>
      <w:r>
        <w:rPr>
          <w:rFonts w:hint="default" w:ascii="Times New Roman" w:hAnsi="Times New Roman" w:cs="Times New Roman"/>
          <w:color w:val="2E75B6" w:themeColor="accent1" w:themeShade="BF"/>
          <w:sz w:val="26"/>
          <w:szCs w:val="26"/>
        </w:rPr>
        <w:t>4.1 Present the ATAM</w:t>
      </w:r>
      <w:bookmarkEnd w:id="32"/>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Overall evaluation of system architecture documents, system designs on 3 views: static view, dynamic view, and physical view based on ATAM 9 Steps method.</w:t>
      </w:r>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Expect to achieve an accurate and objective evaluation of the architectural document. From there, the project team assesses the ability to complete the project and achieve the Architecture Drivers.</w:t>
      </w:r>
    </w:p>
    <w:p>
      <w:pPr>
        <w:pStyle w:val="3"/>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bookmarkStart w:id="33" w:name="_Toc71475884"/>
      <w:r>
        <w:rPr>
          <w:rFonts w:hint="default" w:ascii="Times New Roman" w:hAnsi="Times New Roman" w:cs="Times New Roman"/>
          <w:color w:val="2E75B6" w:themeColor="accent1" w:themeShade="BF"/>
          <w:sz w:val="26"/>
          <w:szCs w:val="26"/>
        </w:rPr>
        <w:t>4.2 Present the business Drivers</w:t>
      </w:r>
      <w:bookmarkEnd w:id="33"/>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The content on the document presented about the following:</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Who are the business drivers.</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Business problems and goals for the system are presented by the Project decision makers.</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System’s features.</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System’s requirements.</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Project constraints.</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Project scope.</w:t>
      </w:r>
    </w:p>
    <w:p>
      <w:pPr>
        <w:pStyle w:val="3"/>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bookmarkStart w:id="34" w:name="_Toc71475885"/>
      <w:r>
        <w:rPr>
          <w:rFonts w:hint="default" w:ascii="Times New Roman" w:hAnsi="Times New Roman" w:cs="Times New Roman"/>
          <w:color w:val="2E75B6" w:themeColor="accent1" w:themeShade="BF"/>
          <w:sz w:val="26"/>
          <w:szCs w:val="26"/>
        </w:rPr>
        <w:t>4.3 Present the Architecture</w:t>
      </w:r>
      <w:bookmarkEnd w:id="34"/>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Current Architecture state: The design is systematically overviewed on all 3 views: allocation view, module view and component and connector view.</w:t>
      </w:r>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Expected Architecture state: The architecture is easy to understand, easy to read, full of content, clear and responsive to the constraints and Quality Attributes of the system.</w:t>
      </w:r>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Impact of following project constraints in the architecture:</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Time / Deadline: </w:t>
      </w:r>
      <w:r>
        <w:rPr>
          <w:rFonts w:hint="default" w:ascii="Times New Roman" w:hAnsi="Times New Roman" w:cs="Times New Roman"/>
          <w:color w:val="000000"/>
          <w:sz w:val="26"/>
          <w:szCs w:val="26"/>
        </w:rPr>
        <w:t xml:space="preserve">Project will be finished in </w:t>
      </w:r>
      <w:r>
        <w:rPr>
          <w:rFonts w:hint="default" w:ascii="Times New Roman" w:hAnsi="Times New Roman" w:cs="Times New Roman"/>
          <w:color w:val="000000"/>
          <w:sz w:val="26"/>
          <w:szCs w:val="26"/>
          <w:lang w:val="en-US"/>
        </w:rPr>
        <w:t>98</w:t>
      </w:r>
      <w:r>
        <w:rPr>
          <w:rFonts w:hint="default" w:ascii="Times New Roman" w:hAnsi="Times New Roman" w:cs="Times New Roman"/>
          <w:color w:val="000000"/>
          <w:sz w:val="26"/>
          <w:szCs w:val="26"/>
        </w:rPr>
        <w:t xml:space="preserve"> days</w:t>
      </w:r>
      <w:r>
        <w:rPr>
          <w:rFonts w:hint="default" w:ascii="Times New Roman" w:hAnsi="Times New Roman" w:cs="Times New Roman"/>
          <w:color w:val="000000"/>
          <w:sz w:val="26"/>
          <w:szCs w:val="26"/>
          <w:lang w:val="en-US"/>
        </w:rPr>
        <w:t>.</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Cost / Available resources: 4 people with cost </w:t>
      </w:r>
      <w:r>
        <w:rPr>
          <w:rFonts w:hint="default" w:ascii="Times New Roman" w:hAnsi="Times New Roman" w:cs="Times New Roman"/>
          <w:color w:val="000000"/>
          <w:sz w:val="26"/>
          <w:szCs w:val="26"/>
        </w:rPr>
        <w:t>$</w:t>
      </w:r>
      <w:r>
        <w:rPr>
          <w:rFonts w:hint="default" w:ascii="Times New Roman" w:hAnsi="Times New Roman" w:cs="Times New Roman"/>
          <w:sz w:val="26"/>
          <w:szCs w:val="26"/>
        </w:rPr>
        <w:t>2352</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Complexity of the problem: high</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Quality expectations: Meet the constraints and </w:t>
      </w:r>
      <w:r>
        <w:rPr>
          <w:rFonts w:hint="default" w:ascii="Times New Roman" w:hAnsi="Times New Roman" w:cs="Times New Roman"/>
          <w:sz w:val="26"/>
          <w:szCs w:val="26"/>
          <w:lang w:val="en-US"/>
        </w:rPr>
        <w:t>4</w:t>
      </w:r>
      <w:r>
        <w:rPr>
          <w:rFonts w:hint="default" w:ascii="Times New Roman" w:hAnsi="Times New Roman" w:cs="Times New Roman"/>
          <w:sz w:val="26"/>
          <w:szCs w:val="26"/>
        </w:rPr>
        <w:t xml:space="preserve"> Quality Attributes described above include: Security, Performance, Usability and Modifiability. </w:t>
      </w:r>
    </w:p>
    <w:p>
      <w:pPr>
        <w:pStyle w:val="3"/>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bookmarkStart w:id="35" w:name="_Toc71475886"/>
      <w:r>
        <w:rPr>
          <w:rFonts w:hint="default" w:ascii="Times New Roman" w:hAnsi="Times New Roman" w:cs="Times New Roman"/>
          <w:color w:val="2E75B6" w:themeColor="accent1" w:themeShade="BF"/>
          <w:sz w:val="26"/>
          <w:szCs w:val="26"/>
        </w:rPr>
        <w:t>4.4 Identify the Architecture approaches</w:t>
      </w:r>
      <w:bookmarkEnd w:id="35"/>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Architecture pattern: Service-oriented architecture(SOA)</w:t>
      </w:r>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In SOA, services use protocols that describe how they pass and parse messages using description metadata. This metadata describes both the functional characteristics of the service and quality-of-service characteristics. Service-oriented architecture aims to allow users to combine large chunks of functionality to form applications which are built purely from existing services and combining them in an ad hoc manner. A service presents a simple interface to the requester that abstracts away the underlying complexity acting as a black box. Further users can also access these independent services without any knowledge of their internal implementation</w:t>
      </w:r>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The architectural blueprints are broken down into sections and interact with the services.</w:t>
      </w:r>
    </w:p>
    <w:p>
      <w:pPr>
        <w:pStyle w:val="3"/>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bookmarkStart w:id="36" w:name="_Toc71475887"/>
      <w:r>
        <w:rPr>
          <w:rFonts w:hint="default" w:ascii="Times New Roman" w:hAnsi="Times New Roman" w:cs="Times New Roman"/>
          <w:color w:val="2E75B6" w:themeColor="accent1" w:themeShade="BF"/>
          <w:sz w:val="26"/>
          <w:szCs w:val="26"/>
        </w:rPr>
        <w:t>4.5 Create a Quality Attribute Tree</w:t>
      </w:r>
      <w:bookmarkEnd w:id="36"/>
    </w:p>
    <w:p>
      <w:pPr>
        <w:ind w:left="-1" w:leftChars="0" w:firstLine="0" w:firstLineChars="0"/>
        <w:jc w:val="center"/>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drawing>
          <wp:inline distT="0" distB="0" distL="114300" distR="114300">
            <wp:extent cx="5789295" cy="4499610"/>
            <wp:effectExtent l="0" t="0" r="1905" b="11430"/>
            <wp:docPr id="4" name="Picture 4" descr="QATre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QATree (1)"/>
                    <pic:cNvPicPr>
                      <a:picLocks noChangeAspect="1"/>
                    </pic:cNvPicPr>
                  </pic:nvPicPr>
                  <pic:blipFill>
                    <a:blip r:embed="rId14"/>
                    <a:stretch>
                      <a:fillRect/>
                    </a:stretch>
                  </pic:blipFill>
                  <pic:spPr>
                    <a:xfrm>
                      <a:off x="0" y="0"/>
                      <a:ext cx="5789295" cy="4499610"/>
                    </a:xfrm>
                    <a:prstGeom prst="rect">
                      <a:avLst/>
                    </a:prstGeom>
                  </pic:spPr>
                </pic:pic>
              </a:graphicData>
            </a:graphic>
          </wp:inline>
        </w:drawing>
      </w:r>
    </w:p>
    <w:p>
      <w:pPr>
        <w:jc w:val="center"/>
        <w:rPr>
          <w:rFonts w:hint="default" w:ascii="Times New Roman" w:hAnsi="Times New Roman" w:cs="Times New Roman"/>
          <w:b w:val="0"/>
          <w:bCs/>
          <w:i/>
          <w:iCs/>
          <w:sz w:val="26"/>
          <w:szCs w:val="26"/>
          <w:u w:val="none"/>
          <w:lang w:val="en-US"/>
        </w:rPr>
      </w:pPr>
      <w:r>
        <w:rPr>
          <w:rFonts w:hint="default" w:ascii="Times New Roman" w:hAnsi="Times New Roman" w:cs="Times New Roman"/>
          <w:b/>
          <w:sz w:val="26"/>
          <w:szCs w:val="26"/>
        </w:rPr>
        <w:t xml:space="preserve">Figure </w:t>
      </w:r>
      <w:r>
        <w:rPr>
          <w:rFonts w:hint="default" w:cs="Times New Roman"/>
          <w:b/>
          <w:sz w:val="26"/>
          <w:szCs w:val="26"/>
          <w:lang w:val="en-US"/>
        </w:rPr>
        <w:t>6</w:t>
      </w:r>
      <w:r>
        <w:rPr>
          <w:rFonts w:hint="default" w:ascii="Times New Roman" w:hAnsi="Times New Roman" w:cs="Times New Roman"/>
          <w:b/>
          <w:sz w:val="26"/>
          <w:szCs w:val="26"/>
        </w:rPr>
        <w:t>:</w:t>
      </w:r>
      <w:r>
        <w:rPr>
          <w:rFonts w:hint="default" w:ascii="Times New Roman" w:hAnsi="Times New Roman" w:cs="Times New Roman"/>
          <w:b w:val="0"/>
          <w:bCs/>
          <w:i/>
          <w:iCs/>
          <w:sz w:val="26"/>
          <w:szCs w:val="26"/>
          <w:lang w:val="en-US"/>
        </w:rPr>
        <w:t xml:space="preserve"> Quality Attribute Tree </w:t>
      </w:r>
      <w:r>
        <w:rPr>
          <w:rFonts w:hint="default" w:ascii="Times New Roman" w:hAnsi="Times New Roman" w:cs="Times New Roman"/>
          <w:b w:val="0"/>
          <w:bCs/>
          <w:i/>
          <w:iCs/>
          <w:sz w:val="26"/>
          <w:szCs w:val="26"/>
          <w:u w:val="none"/>
        </w:rPr>
        <w:t xml:space="preserve"> for </w:t>
      </w:r>
      <w:r>
        <w:rPr>
          <w:i/>
          <w:iCs/>
          <w:szCs w:val="26"/>
          <w:lang w:val="en-US"/>
        </w:rPr>
        <w:t>Intelligence</w:t>
      </w:r>
      <w:r>
        <w:rPr>
          <w:rFonts w:hint="default"/>
          <w:i/>
          <w:iCs/>
          <w:szCs w:val="26"/>
          <w:lang w:val="vi-VN"/>
        </w:rPr>
        <w:t xml:space="preserve"> IT Job Finding</w:t>
      </w:r>
    </w:p>
    <w:p>
      <w:pPr>
        <w:jc w:val="center"/>
        <w:rPr>
          <w:rFonts w:hint="default" w:ascii="Times New Roman" w:hAnsi="Times New Roman" w:cs="Times New Roman"/>
          <w:b w:val="0"/>
          <w:bCs/>
          <w:i/>
          <w:iCs/>
          <w:sz w:val="26"/>
          <w:szCs w:val="26"/>
          <w:u w:val="none"/>
          <w:lang w:val="en-US"/>
        </w:rPr>
      </w:pPr>
    </w:p>
    <w:p>
      <w:pPr>
        <w:jc w:val="center"/>
        <w:rPr>
          <w:rFonts w:hint="default" w:ascii="Times New Roman" w:hAnsi="Times New Roman" w:cs="Times New Roman"/>
          <w:b w:val="0"/>
          <w:bCs/>
          <w:i/>
          <w:iCs/>
          <w:sz w:val="26"/>
          <w:szCs w:val="26"/>
          <w:u w:val="none"/>
          <w:lang w:val="en-US"/>
        </w:rPr>
      </w:pPr>
    </w:p>
    <w:p>
      <w:pPr>
        <w:jc w:val="center"/>
        <w:rPr>
          <w:rFonts w:hint="default" w:ascii="Times New Roman" w:hAnsi="Times New Roman" w:cs="Times New Roman"/>
          <w:b w:val="0"/>
          <w:bCs/>
          <w:i/>
          <w:iCs/>
          <w:sz w:val="26"/>
          <w:szCs w:val="26"/>
          <w:u w:val="none"/>
          <w:lang w:val="en-US"/>
        </w:rPr>
      </w:pPr>
    </w:p>
    <w:p>
      <w:pPr>
        <w:pStyle w:val="3"/>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bookmarkStart w:id="37" w:name="_Toc71475888"/>
      <w:r>
        <w:rPr>
          <w:rFonts w:hint="default" w:ascii="Times New Roman" w:hAnsi="Times New Roman" w:cs="Times New Roman"/>
          <w:color w:val="2E75B6" w:themeColor="accent1" w:themeShade="BF"/>
          <w:sz w:val="26"/>
          <w:szCs w:val="26"/>
        </w:rPr>
        <w:t>4.6 Analyze the Architectural approaches</w:t>
      </w:r>
      <w:bookmarkEnd w:id="37"/>
    </w:p>
    <w:tbl>
      <w:tblPr>
        <w:tblStyle w:val="62"/>
        <w:tblW w:w="0" w:type="auto"/>
        <w:tblInd w:w="104" w:type="dxa"/>
        <w:tblLayout w:type="autofit"/>
        <w:tblCellMar>
          <w:top w:w="0" w:type="dxa"/>
          <w:left w:w="108" w:type="dxa"/>
          <w:bottom w:w="0" w:type="dxa"/>
          <w:right w:w="108" w:type="dxa"/>
        </w:tblCellMar>
      </w:tblPr>
      <w:tblGrid>
        <w:gridCol w:w="2022"/>
        <w:gridCol w:w="7098"/>
      </w:tblGrid>
      <w:tr>
        <w:tblPrEx>
          <w:tblCellMar>
            <w:top w:w="0" w:type="dxa"/>
            <w:left w:w="108" w:type="dxa"/>
            <w:bottom w:w="0" w:type="dxa"/>
            <w:right w:w="108" w:type="dxa"/>
          </w:tblCellMar>
        </w:tblPrEx>
        <w:tc>
          <w:tcPr>
            <w:tcW w:w="2022" w:type="dxa"/>
            <w:tcBorders>
              <w:top w:val="single" w:color="auto" w:sz="4" w:space="0"/>
              <w:left w:val="single" w:color="auto" w:sz="4" w:space="0"/>
              <w:bottom w:val="single" w:color="auto" w:sz="4" w:space="0"/>
              <w:right w:val="single" w:color="auto" w:sz="4" w:space="0"/>
              <w:insideH w:val="single" w:sz="4" w:space="0"/>
            </w:tcBorders>
            <w:shd w:val="clear" w:color="auto" w:fill="DEEBF6" w:themeFill="accent1" w:themeFillTint="32"/>
          </w:tcPr>
          <w:p>
            <w:pPr>
              <w:pageBreakBefore w:val="0"/>
              <w:kinsoku/>
              <w:wordWrap/>
              <w:overflowPunct/>
              <w:topLinePunct w:val="0"/>
              <w:autoSpaceDE/>
              <w:autoSpaceDN/>
              <w:bidi w:val="0"/>
              <w:adjustRightInd/>
              <w:snapToGrid/>
              <w:spacing w:before="60" w:after="60" w:line="288" w:lineRule="auto"/>
              <w:ind w:left="78" w:leftChars="30" w:right="78" w:rightChars="30"/>
              <w:jc w:val="right"/>
              <w:textAlignment w:val="auto"/>
              <w:rPr>
                <w:rFonts w:hint="default" w:ascii="Times New Roman" w:hAnsi="Times New Roman" w:cs="Times New Roman" w:eastAsiaTheme="majorEastAsia"/>
                <w:b/>
                <w:bCs/>
                <w:i w:val="0"/>
                <w:iCs w:val="0"/>
                <w:sz w:val="26"/>
                <w:szCs w:val="26"/>
              </w:rPr>
            </w:pPr>
          </w:p>
        </w:tc>
        <w:tc>
          <w:tcPr>
            <w:tcW w:w="7098" w:type="dxa"/>
            <w:tcBorders>
              <w:top w:val="single" w:color="auto" w:sz="4" w:space="0"/>
              <w:left w:val="single" w:color="auto" w:sz="4" w:space="0"/>
              <w:bottom w:val="single" w:color="auto" w:sz="4" w:space="0"/>
              <w:right w:val="single" w:color="auto" w:sz="4" w:space="0"/>
              <w:insideH w:val="single" w:sz="4" w:space="0"/>
            </w:tcBorders>
            <w:shd w:val="clear" w:color="auto" w:fill="DEEBF6" w:themeFill="accent1" w:themeFillTint="32"/>
          </w:tcPr>
          <w:p>
            <w:pPr>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eastAsiaTheme="majorEastAsia"/>
                <w:b/>
                <w:bCs/>
                <w:i w:val="0"/>
                <w:iCs w:val="0"/>
                <w:sz w:val="26"/>
                <w:szCs w:val="26"/>
              </w:rPr>
            </w:pPr>
            <w:r>
              <w:rPr>
                <w:rFonts w:hint="default" w:ascii="Times New Roman" w:hAnsi="Times New Roman" w:cs="Times New Roman" w:eastAsiaTheme="majorEastAsia"/>
                <w:b/>
                <w:bCs/>
                <w:i w:val="0"/>
                <w:iCs w:val="0"/>
                <w:sz w:val="26"/>
                <w:szCs w:val="26"/>
              </w:rPr>
              <w:t>Evaluate</w:t>
            </w:r>
          </w:p>
        </w:tc>
      </w:tr>
      <w:tr>
        <w:tblPrEx>
          <w:tblCellMar>
            <w:top w:w="0" w:type="dxa"/>
            <w:left w:w="108" w:type="dxa"/>
            <w:bottom w:w="0" w:type="dxa"/>
            <w:right w:w="108" w:type="dxa"/>
          </w:tblCellMar>
        </w:tblPrEx>
        <w:trPr>
          <w:trHeight w:val="1562" w:hRule="atLeast"/>
        </w:trPr>
        <w:tc>
          <w:tcPr>
            <w:tcW w:w="2022" w:type="dxa"/>
            <w:tcBorders>
              <w:top w:val="single" w:color="auto" w:sz="4" w:space="0"/>
              <w:left w:val="single" w:color="auto" w:sz="4" w:space="0"/>
              <w:bottom w:val="single" w:color="auto" w:sz="4" w:space="0"/>
              <w:right w:val="single" w:color="auto" w:sz="4" w:space="0"/>
              <w:insideV w:val="single" w:sz="4" w:space="0"/>
            </w:tcBorders>
            <w:shd w:val="clear" w:color="auto" w:fill="auto"/>
          </w:tcPr>
          <w:p>
            <w:pPr>
              <w:pageBreakBefore w:val="0"/>
              <w:kinsoku/>
              <w:wordWrap/>
              <w:overflowPunct/>
              <w:topLinePunct w:val="0"/>
              <w:autoSpaceDE/>
              <w:autoSpaceDN/>
              <w:bidi w:val="0"/>
              <w:adjustRightInd/>
              <w:snapToGrid/>
              <w:spacing w:before="60" w:after="60" w:line="288" w:lineRule="auto"/>
              <w:ind w:left="78" w:leftChars="30" w:right="78" w:rightChars="30"/>
              <w:jc w:val="right"/>
              <w:textAlignment w:val="auto"/>
              <w:rPr>
                <w:rFonts w:hint="default" w:ascii="Times New Roman" w:hAnsi="Times New Roman" w:cs="Times New Roman" w:eastAsiaTheme="majorEastAsia"/>
                <w:b/>
                <w:bCs/>
                <w:i w:val="0"/>
                <w:iCs w:val="0"/>
                <w:sz w:val="26"/>
                <w:szCs w:val="26"/>
              </w:rPr>
            </w:pPr>
            <w:r>
              <w:rPr>
                <w:rFonts w:hint="default" w:ascii="Times New Roman" w:hAnsi="Times New Roman" w:cs="Times New Roman" w:eastAsiaTheme="majorEastAsia"/>
                <w:b/>
                <w:bCs/>
                <w:i w:val="0"/>
                <w:iCs w:val="0"/>
                <w:sz w:val="26"/>
                <w:szCs w:val="26"/>
              </w:rPr>
              <w:t xml:space="preserve">Tradeoffs </w:t>
            </w:r>
          </w:p>
        </w:tc>
        <w:tc>
          <w:tcPr>
            <w:tcW w:w="7098" w:type="dxa"/>
            <w:tcBorders>
              <w:top w:val="single" w:color="auto" w:sz="4" w:space="0"/>
              <w:left w:val="single" w:color="auto" w:sz="4" w:space="0"/>
              <w:bottom w:val="single" w:color="auto" w:sz="4" w:space="0"/>
              <w:right w:val="single" w:color="auto" w:sz="4" w:space="0"/>
            </w:tcBorders>
            <w:shd w:val="clear" w:color="auto" w:fill="auto"/>
          </w:tcPr>
          <w:p>
            <w:pPr>
              <w:pageBreakBefore w:val="0"/>
              <w:numPr>
                <w:ilvl w:val="0"/>
                <w:numId w:val="11"/>
              </w:numPr>
              <w:kinsoku/>
              <w:wordWrap/>
              <w:overflowPunct/>
              <w:topLinePunct w:val="0"/>
              <w:autoSpaceDE/>
              <w:autoSpaceDN/>
              <w:bidi w:val="0"/>
              <w:adjustRightInd/>
              <w:snapToGrid/>
              <w:spacing w:before="60" w:after="60" w:line="288" w:lineRule="auto"/>
              <w:ind w:left="418" w:leftChars="0" w:right="78" w:rightChars="30" w:hanging="418"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t>Performance vs Load: Increased search and registry processing performance can increase load and system resource requirements.</w:t>
            </w:r>
          </w:p>
          <w:p>
            <w:pPr>
              <w:pageBreakBefore w:val="0"/>
              <w:numPr>
                <w:ilvl w:val="0"/>
                <w:numId w:val="11"/>
              </w:numPr>
              <w:kinsoku/>
              <w:wordWrap/>
              <w:overflowPunct/>
              <w:topLinePunct w:val="0"/>
              <w:autoSpaceDE/>
              <w:autoSpaceDN/>
              <w:bidi w:val="0"/>
              <w:adjustRightInd/>
              <w:snapToGrid/>
              <w:spacing w:before="60" w:after="60" w:line="288" w:lineRule="auto"/>
              <w:ind w:left="418" w:leftChars="0" w:right="78" w:rightChars="30" w:hanging="418"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t>User Experience vs Security: Complex user interfaces can improve experience, but also increase security risks.</w:t>
            </w:r>
          </w:p>
        </w:tc>
      </w:tr>
      <w:tr>
        <w:tblPrEx>
          <w:tblCellMar>
            <w:top w:w="0" w:type="dxa"/>
            <w:left w:w="108" w:type="dxa"/>
            <w:bottom w:w="0" w:type="dxa"/>
            <w:right w:w="108" w:type="dxa"/>
          </w:tblCellMar>
        </w:tblPrEx>
        <w:trPr>
          <w:trHeight w:val="702" w:hRule="atLeast"/>
        </w:trPr>
        <w:tc>
          <w:tcPr>
            <w:tcW w:w="2022" w:type="dxa"/>
            <w:tcBorders>
              <w:top w:val="single" w:color="auto" w:sz="4" w:space="0"/>
              <w:left w:val="single" w:color="auto" w:sz="4" w:space="0"/>
              <w:bottom w:val="single" w:color="auto" w:sz="4" w:space="0"/>
              <w:right w:val="single" w:color="auto" w:sz="4" w:space="0"/>
              <w:insideV w:val="single" w:sz="4" w:space="0"/>
            </w:tcBorders>
            <w:shd w:val="clear" w:color="auto" w:fill="auto"/>
          </w:tcPr>
          <w:p>
            <w:pPr>
              <w:pageBreakBefore w:val="0"/>
              <w:kinsoku/>
              <w:wordWrap/>
              <w:overflowPunct/>
              <w:topLinePunct w:val="0"/>
              <w:autoSpaceDE/>
              <w:autoSpaceDN/>
              <w:bidi w:val="0"/>
              <w:adjustRightInd/>
              <w:snapToGrid/>
              <w:spacing w:before="60" w:after="60" w:line="288" w:lineRule="auto"/>
              <w:ind w:left="78" w:leftChars="30" w:right="78" w:rightChars="30"/>
              <w:jc w:val="right"/>
              <w:textAlignment w:val="auto"/>
              <w:rPr>
                <w:rFonts w:hint="default" w:ascii="Times New Roman" w:hAnsi="Times New Roman" w:cs="Times New Roman" w:eastAsiaTheme="majorEastAsia"/>
                <w:b/>
                <w:bCs/>
                <w:i w:val="0"/>
                <w:iCs w:val="0"/>
                <w:sz w:val="26"/>
                <w:szCs w:val="26"/>
              </w:rPr>
            </w:pPr>
            <w:r>
              <w:rPr>
                <w:rFonts w:hint="default" w:ascii="Times New Roman" w:hAnsi="Times New Roman" w:cs="Times New Roman" w:eastAsiaTheme="majorEastAsia"/>
                <w:b/>
                <w:bCs/>
                <w:i w:val="0"/>
                <w:iCs w:val="0"/>
                <w:sz w:val="26"/>
                <w:szCs w:val="26"/>
              </w:rPr>
              <w:t xml:space="preserve">Sensitivity points </w:t>
            </w:r>
          </w:p>
        </w:tc>
        <w:tc>
          <w:tcPr>
            <w:tcW w:w="7098" w:type="dxa"/>
            <w:tcBorders>
              <w:top w:val="single" w:color="auto" w:sz="4" w:space="0"/>
              <w:left w:val="single" w:color="auto" w:sz="4" w:space="0"/>
              <w:bottom w:val="single" w:color="auto" w:sz="4" w:space="0"/>
              <w:right w:val="single" w:color="auto" w:sz="4" w:space="0"/>
            </w:tcBorders>
            <w:shd w:val="clear" w:color="auto" w:fill="auto"/>
          </w:tcPr>
          <w:p>
            <w:pPr>
              <w:pageBreakBefore w:val="0"/>
              <w:numPr>
                <w:ilvl w:val="0"/>
                <w:numId w:val="11"/>
              </w:numPr>
              <w:kinsoku/>
              <w:wordWrap/>
              <w:overflowPunct/>
              <w:topLinePunct w:val="0"/>
              <w:autoSpaceDE/>
              <w:autoSpaceDN/>
              <w:bidi w:val="0"/>
              <w:adjustRightInd/>
              <w:snapToGrid/>
              <w:spacing w:before="60" w:after="60" w:line="288" w:lineRule="auto"/>
              <w:ind w:left="418" w:leftChars="0" w:right="78" w:rightChars="30" w:hanging="418"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t>Personal information and certifications: Personal data and IT skills need to be protected.</w:t>
            </w:r>
          </w:p>
          <w:p>
            <w:pPr>
              <w:pageBreakBefore w:val="0"/>
              <w:numPr>
                <w:ilvl w:val="0"/>
                <w:numId w:val="11"/>
              </w:numPr>
              <w:kinsoku/>
              <w:wordWrap/>
              <w:overflowPunct/>
              <w:topLinePunct w:val="0"/>
              <w:autoSpaceDE/>
              <w:autoSpaceDN/>
              <w:bidi w:val="0"/>
              <w:adjustRightInd/>
              <w:snapToGrid/>
              <w:spacing w:before="60" w:after="60" w:line="288" w:lineRule="auto"/>
              <w:ind w:left="418" w:leftChars="0" w:right="78" w:rightChars="30" w:hanging="418"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t>Measurement and evaluation: The accuracy of evaluation tools is a sensitive point.</w:t>
            </w:r>
          </w:p>
          <w:p>
            <w:pPr>
              <w:pageBreakBefore w:val="0"/>
              <w:numPr>
                <w:ilvl w:val="0"/>
                <w:numId w:val="11"/>
              </w:numPr>
              <w:kinsoku/>
              <w:wordWrap/>
              <w:overflowPunct/>
              <w:topLinePunct w:val="0"/>
              <w:autoSpaceDE/>
              <w:autoSpaceDN/>
              <w:bidi w:val="0"/>
              <w:adjustRightInd/>
              <w:snapToGrid/>
              <w:spacing w:before="60" w:after="60" w:line="288" w:lineRule="auto"/>
              <w:ind w:left="418" w:leftChars="0" w:right="78" w:rightChars="30" w:hanging="418"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t>Interaction with HR systems: Linking with HR systems creates sensitive points of access and data.</w:t>
            </w:r>
          </w:p>
        </w:tc>
      </w:tr>
      <w:tr>
        <w:tblPrEx>
          <w:tblCellMar>
            <w:top w:w="0" w:type="dxa"/>
            <w:left w:w="108" w:type="dxa"/>
            <w:bottom w:w="0" w:type="dxa"/>
            <w:right w:w="108" w:type="dxa"/>
          </w:tblCellMar>
        </w:tblPrEx>
        <w:tc>
          <w:tcPr>
            <w:tcW w:w="2022" w:type="dxa"/>
            <w:tcBorders>
              <w:top w:val="single" w:color="auto" w:sz="4" w:space="0"/>
              <w:left w:val="single" w:color="auto" w:sz="4" w:space="0"/>
              <w:bottom w:val="single" w:color="auto" w:sz="4" w:space="0"/>
              <w:right w:val="single" w:color="auto" w:sz="4" w:space="0"/>
              <w:insideV w:val="single" w:sz="4" w:space="0"/>
            </w:tcBorders>
            <w:shd w:val="clear" w:color="auto" w:fill="auto"/>
          </w:tcPr>
          <w:p>
            <w:pPr>
              <w:pageBreakBefore w:val="0"/>
              <w:kinsoku/>
              <w:wordWrap/>
              <w:overflowPunct/>
              <w:topLinePunct w:val="0"/>
              <w:autoSpaceDE/>
              <w:autoSpaceDN/>
              <w:bidi w:val="0"/>
              <w:adjustRightInd/>
              <w:snapToGrid/>
              <w:spacing w:before="60" w:after="60" w:line="288" w:lineRule="auto"/>
              <w:ind w:left="78" w:leftChars="30" w:right="78" w:rightChars="30"/>
              <w:jc w:val="right"/>
              <w:textAlignment w:val="auto"/>
              <w:rPr>
                <w:rFonts w:hint="default" w:ascii="Times New Roman" w:hAnsi="Times New Roman" w:cs="Times New Roman" w:eastAsiaTheme="majorEastAsia"/>
                <w:b/>
                <w:bCs/>
                <w:i w:val="0"/>
                <w:iCs w:val="0"/>
                <w:sz w:val="26"/>
                <w:szCs w:val="26"/>
              </w:rPr>
            </w:pPr>
            <w:r>
              <w:rPr>
                <w:rFonts w:hint="default" w:ascii="Times New Roman" w:hAnsi="Times New Roman" w:cs="Times New Roman" w:eastAsiaTheme="majorEastAsia"/>
                <w:b/>
                <w:bCs/>
                <w:i w:val="0"/>
                <w:iCs w:val="0"/>
                <w:sz w:val="26"/>
                <w:szCs w:val="26"/>
              </w:rPr>
              <w:t>Risk and non-risk scenarios</w:t>
            </w:r>
          </w:p>
        </w:tc>
        <w:tc>
          <w:tcPr>
            <w:tcW w:w="7098" w:type="dxa"/>
            <w:tcBorders>
              <w:top w:val="single" w:color="auto" w:sz="4" w:space="0"/>
              <w:left w:val="single" w:color="auto" w:sz="4" w:space="0"/>
              <w:bottom w:val="single" w:color="auto" w:sz="4" w:space="0"/>
              <w:right w:val="single" w:color="auto" w:sz="4" w:space="0"/>
            </w:tcBorders>
            <w:shd w:val="clear" w:color="auto" w:fill="auto"/>
          </w:tcPr>
          <w:p>
            <w:pPr>
              <w:pageBreakBefore w:val="0"/>
              <w:numPr>
                <w:ilvl w:val="0"/>
                <w:numId w:val="12"/>
              </w:numPr>
              <w:kinsoku/>
              <w:wordWrap/>
              <w:overflowPunct/>
              <w:topLinePunct w:val="0"/>
              <w:autoSpaceDE/>
              <w:autoSpaceDN/>
              <w:bidi w:val="0"/>
              <w:adjustRightInd/>
              <w:snapToGrid/>
              <w:spacing w:before="60" w:after="60" w:line="288" w:lineRule="auto"/>
              <w:ind w:left="418" w:leftChars="0" w:right="78" w:rightChars="30" w:hanging="418"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t>Cyber attack: Risk of loss of security and hacker attacks.</w:t>
            </w:r>
          </w:p>
          <w:p>
            <w:pPr>
              <w:pageBreakBefore w:val="0"/>
              <w:numPr>
                <w:ilvl w:val="0"/>
                <w:numId w:val="12"/>
              </w:numPr>
              <w:kinsoku/>
              <w:wordWrap/>
              <w:overflowPunct/>
              <w:topLinePunct w:val="0"/>
              <w:autoSpaceDE/>
              <w:autoSpaceDN/>
              <w:bidi w:val="0"/>
              <w:adjustRightInd/>
              <w:snapToGrid/>
              <w:spacing w:before="60" w:after="60" w:line="288" w:lineRule="auto"/>
              <w:ind w:left="418" w:leftChars="0" w:right="78" w:rightChars="30" w:hanging="418"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t>System errors: Technical problems can cause disruption and frustration for candidates.</w:t>
            </w:r>
          </w:p>
          <w:p>
            <w:pPr>
              <w:pageBreakBefore w:val="0"/>
              <w:numPr>
                <w:ilvl w:val="0"/>
                <w:numId w:val="12"/>
              </w:numPr>
              <w:kinsoku/>
              <w:wordWrap/>
              <w:overflowPunct/>
              <w:topLinePunct w:val="0"/>
              <w:autoSpaceDE/>
              <w:autoSpaceDN/>
              <w:bidi w:val="0"/>
              <w:adjustRightInd/>
              <w:snapToGrid/>
              <w:spacing w:before="60" w:after="60" w:line="288" w:lineRule="auto"/>
              <w:ind w:left="418" w:leftChars="0" w:right="78" w:rightChars="30" w:hanging="418"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t>Legal compliance: Legal risks and loss of reputation if you do not comply with regulations.</w:t>
            </w:r>
          </w:p>
        </w:tc>
      </w:tr>
    </w:tbl>
    <w:p>
      <w:pPr>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p>
    <w:p>
      <w:pPr>
        <w:pStyle w:val="3"/>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bookmarkStart w:id="38" w:name="_Toc71475889"/>
      <w:r>
        <w:rPr>
          <w:rFonts w:hint="default" w:ascii="Times New Roman" w:hAnsi="Times New Roman" w:cs="Times New Roman"/>
          <w:color w:val="2E75B6" w:themeColor="accent1" w:themeShade="BF"/>
          <w:sz w:val="26"/>
          <w:szCs w:val="26"/>
        </w:rPr>
        <w:t>4.7 Brainstorm and prioritize scenarios</w:t>
      </w:r>
      <w:bookmarkEnd w:id="38"/>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Rank priority based on the constraints and attributes(descending):</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Performance</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Security</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Usability</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Modifiability</w:t>
      </w:r>
    </w:p>
    <w:p>
      <w:pPr>
        <w:pStyle w:val="3"/>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bookmarkStart w:id="39" w:name="_Toc71475890"/>
      <w:r>
        <w:rPr>
          <w:rFonts w:hint="default" w:ascii="Times New Roman" w:hAnsi="Times New Roman" w:cs="Times New Roman"/>
          <w:color w:val="2E75B6" w:themeColor="accent1" w:themeShade="BF"/>
          <w:sz w:val="26"/>
          <w:szCs w:val="26"/>
        </w:rPr>
        <w:t>4.8 Re-analyze the architectural approaches</w:t>
      </w:r>
      <w:bookmarkEnd w:id="39"/>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Validate with the system architect to discover and achieve with the system design.</w:t>
      </w:r>
    </w:p>
    <w:p>
      <w:pPr>
        <w:pStyle w:val="3"/>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bookmarkStart w:id="40" w:name="_Toc71475891"/>
      <w:r>
        <w:rPr>
          <w:rFonts w:hint="default" w:ascii="Times New Roman" w:hAnsi="Times New Roman" w:cs="Times New Roman"/>
          <w:color w:val="2E75B6" w:themeColor="accent1" w:themeShade="BF"/>
          <w:sz w:val="26"/>
          <w:szCs w:val="26"/>
        </w:rPr>
        <w:t>4.9 Present the results</w:t>
      </w:r>
      <w:bookmarkEnd w:id="40"/>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Based on the above reviews:</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The system can accommodate a number of Quality Attributes and constraints given.</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However, some systemic risks will appear affecting the system and the Quality Attributes will be in order of priority.</w:t>
      </w:r>
    </w:p>
    <w:p>
      <w:pPr>
        <w:pStyle w:val="2"/>
        <w:pageBreakBefore w:val="0"/>
        <w:widowControl w:val="0"/>
        <w:numPr>
          <w:ilvl w:val="0"/>
          <w:numId w:val="1"/>
        </w:numPr>
        <w:kinsoku/>
        <w:wordWrap/>
        <w:overflowPunct/>
        <w:topLinePunct w:val="0"/>
        <w:autoSpaceDE/>
        <w:autoSpaceDN/>
        <w:bidi w:val="0"/>
        <w:adjustRightInd/>
        <w:snapToGrid/>
        <w:spacing w:before="60" w:after="60" w:line="288" w:lineRule="auto"/>
        <w:ind w:left="154" w:leftChars="0" w:right="78" w:rightChars="30" w:firstLineChars="0"/>
        <w:textAlignment w:val="auto"/>
        <w:rPr>
          <w:rFonts w:hint="default" w:ascii="Times New Roman" w:hAnsi="Times New Roman" w:cs="Times New Roman"/>
          <w:color w:val="2E75B6" w:themeColor="accent1" w:themeShade="BF"/>
          <w:sz w:val="26"/>
          <w:szCs w:val="26"/>
        </w:rPr>
      </w:pPr>
      <w:bookmarkStart w:id="41" w:name="_Toc71475892"/>
      <w:r>
        <w:rPr>
          <w:rFonts w:hint="default" w:ascii="Times New Roman" w:hAnsi="Times New Roman" w:cs="Times New Roman"/>
          <w:color w:val="2E75B6" w:themeColor="accent1" w:themeShade="BF"/>
          <w:sz w:val="26"/>
          <w:szCs w:val="26"/>
        </w:rPr>
        <w:t>References</w:t>
      </w:r>
      <w:bookmarkEnd w:id="41"/>
    </w:p>
    <w:tbl>
      <w:tblPr>
        <w:tblStyle w:val="9"/>
        <w:tblW w:w="9223" w:type="dxa"/>
        <w:tblInd w:w="0" w:type="dxa"/>
        <w:tblLayout w:type="fixed"/>
        <w:tblCellMar>
          <w:top w:w="15" w:type="dxa"/>
          <w:left w:w="15" w:type="dxa"/>
          <w:bottom w:w="15" w:type="dxa"/>
          <w:right w:w="15" w:type="dxa"/>
        </w:tblCellMar>
      </w:tblPr>
      <w:tblGrid>
        <w:gridCol w:w="835"/>
        <w:gridCol w:w="1680"/>
        <w:gridCol w:w="6708"/>
      </w:tblGrid>
      <w:tr>
        <w:tblPrEx>
          <w:tblCellMar>
            <w:top w:w="15" w:type="dxa"/>
            <w:left w:w="15" w:type="dxa"/>
            <w:bottom w:w="15" w:type="dxa"/>
            <w:right w:w="15" w:type="dxa"/>
          </w:tblCellMar>
        </w:tblPrEx>
        <w:tc>
          <w:tcPr>
            <w:tcW w:w="835" w:type="dxa"/>
            <w:tcBorders>
              <w:top w:val="single" w:color="000000" w:sz="8" w:space="0"/>
              <w:left w:val="single" w:color="000000" w:sz="8" w:space="0"/>
              <w:bottom w:val="single" w:color="000000" w:sz="8" w:space="0"/>
              <w:right w:val="single" w:color="000000" w:sz="8" w:space="0"/>
            </w:tcBorders>
            <w:shd w:val="clear" w:color="auto" w:fill="DEEBF6" w:themeFill="accent1" w:themeFillTint="32"/>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b/>
                <w:bCs/>
                <w:color w:val="000000"/>
                <w:sz w:val="26"/>
                <w:szCs w:val="26"/>
              </w:rPr>
              <w:t>No.</w:t>
            </w:r>
          </w:p>
        </w:tc>
        <w:tc>
          <w:tcPr>
            <w:tcW w:w="1680" w:type="dxa"/>
            <w:tcBorders>
              <w:top w:val="single" w:color="000000" w:sz="8" w:space="0"/>
              <w:left w:val="single" w:color="000000" w:sz="8" w:space="0"/>
              <w:bottom w:val="single" w:color="000000" w:sz="8" w:space="0"/>
              <w:right w:val="single" w:color="000000" w:sz="8" w:space="0"/>
            </w:tcBorders>
            <w:shd w:val="clear" w:color="auto" w:fill="DEEBF6" w:themeFill="accent1" w:themeFillTint="32"/>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b/>
                <w:bCs/>
                <w:color w:val="000000"/>
                <w:sz w:val="26"/>
                <w:szCs w:val="26"/>
              </w:rPr>
              <w:t>References</w:t>
            </w:r>
          </w:p>
        </w:tc>
        <w:tc>
          <w:tcPr>
            <w:tcW w:w="6708" w:type="dxa"/>
            <w:tcBorders>
              <w:top w:val="single" w:color="000000" w:sz="8" w:space="0"/>
              <w:left w:val="single" w:color="000000" w:sz="8" w:space="0"/>
              <w:bottom w:val="single" w:color="000000" w:sz="8" w:space="0"/>
              <w:right w:val="single" w:color="000000" w:sz="8" w:space="0"/>
            </w:tcBorders>
            <w:shd w:val="clear" w:color="auto" w:fill="DEEBF6" w:themeFill="accent1" w:themeFillTint="32"/>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b/>
                <w:bCs/>
                <w:color w:val="000000"/>
                <w:sz w:val="26"/>
                <w:szCs w:val="26"/>
              </w:rPr>
              <w:t>Document Information</w:t>
            </w:r>
          </w:p>
        </w:tc>
      </w:tr>
      <w:tr>
        <w:tblPrEx>
          <w:tblCellMar>
            <w:top w:w="15" w:type="dxa"/>
            <w:left w:w="15" w:type="dxa"/>
            <w:bottom w:w="15" w:type="dxa"/>
            <w:right w:w="15" w:type="dxa"/>
          </w:tblCellMar>
        </w:tblPrEx>
        <w:trPr>
          <w:trHeight w:val="460" w:hRule="atLeast"/>
        </w:trPr>
        <w:tc>
          <w:tcPr>
            <w:tcW w:w="835" w:type="dxa"/>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color w:val="000000"/>
                <w:sz w:val="26"/>
                <w:szCs w:val="26"/>
              </w:rPr>
              <w:t>1</w:t>
            </w:r>
          </w:p>
        </w:tc>
        <w:tc>
          <w:tcPr>
            <w:tcW w:w="1680" w:type="dxa"/>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Design standards,</w:t>
            </w:r>
          </w:p>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color w:val="000000"/>
                <w:sz w:val="26"/>
                <w:szCs w:val="26"/>
              </w:rPr>
              <w:t>Document standards</w:t>
            </w:r>
          </w:p>
        </w:tc>
        <w:tc>
          <w:tcPr>
            <w:tcW w:w="670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https://www.softwarearchitecturebook.com/svn/main/slides/ppt/26_Standards.ppt</w:t>
            </w:r>
          </w:p>
        </w:tc>
      </w:tr>
      <w:tr>
        <w:tblPrEx>
          <w:tblCellMar>
            <w:top w:w="15" w:type="dxa"/>
            <w:left w:w="15" w:type="dxa"/>
            <w:bottom w:w="15" w:type="dxa"/>
            <w:right w:w="15" w:type="dxa"/>
          </w:tblCellMar>
        </w:tblPrEx>
        <w:trPr>
          <w:trHeight w:val="460" w:hRule="atLeast"/>
        </w:trPr>
        <w:tc>
          <w:tcPr>
            <w:tcW w:w="835" w:type="dxa"/>
            <w:vMerge w:val="continue"/>
            <w:tcBorders>
              <w:top w:val="single" w:color="000000" w:sz="8" w:space="0"/>
              <w:left w:val="single" w:color="000000" w:sz="8" w:space="0"/>
              <w:bottom w:val="single" w:color="000000" w:sz="8" w:space="0"/>
              <w:right w:val="single" w:color="000000" w:sz="8" w:space="0"/>
            </w:tcBorders>
            <w:vAlign w:val="center"/>
          </w:tcPr>
          <w:p>
            <w:pPr>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p>
        </w:tc>
        <w:tc>
          <w:tcPr>
            <w:tcW w:w="1680" w:type="dxa"/>
            <w:vMerge w:val="continue"/>
            <w:tcBorders>
              <w:top w:val="single" w:color="000000" w:sz="8" w:space="0"/>
              <w:left w:val="single" w:color="000000" w:sz="8" w:space="0"/>
              <w:bottom w:val="single" w:color="000000" w:sz="8" w:space="0"/>
              <w:right w:val="single" w:color="000000" w:sz="8" w:space="0"/>
            </w:tcBorders>
            <w:vAlign w:val="center"/>
          </w:tcPr>
          <w:p>
            <w:pPr>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p>
        </w:tc>
        <w:tc>
          <w:tcPr>
            <w:tcW w:w="670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https://standards.ieee.org/standard/1471-2000.html</w:t>
            </w:r>
          </w:p>
        </w:tc>
      </w:tr>
      <w:tr>
        <w:tblPrEx>
          <w:tblCellMar>
            <w:top w:w="15" w:type="dxa"/>
            <w:left w:w="15" w:type="dxa"/>
            <w:bottom w:w="15" w:type="dxa"/>
            <w:right w:w="15" w:type="dxa"/>
          </w:tblCellMar>
        </w:tblPrEx>
        <w:trPr>
          <w:trHeight w:val="460" w:hRule="atLeast"/>
        </w:trPr>
        <w:tc>
          <w:tcPr>
            <w:tcW w:w="835" w:type="dxa"/>
            <w:vMerge w:val="continue"/>
            <w:tcBorders>
              <w:top w:val="single" w:color="000000" w:sz="8" w:space="0"/>
              <w:left w:val="single" w:color="000000" w:sz="8" w:space="0"/>
              <w:bottom w:val="single" w:color="000000" w:sz="8" w:space="0"/>
              <w:right w:val="single" w:color="000000" w:sz="8" w:space="0"/>
            </w:tcBorders>
            <w:vAlign w:val="center"/>
          </w:tcPr>
          <w:p>
            <w:pPr>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p>
        </w:tc>
        <w:tc>
          <w:tcPr>
            <w:tcW w:w="1680" w:type="dxa"/>
            <w:vMerge w:val="continue"/>
            <w:tcBorders>
              <w:top w:val="single" w:color="000000" w:sz="8" w:space="0"/>
              <w:left w:val="single" w:color="000000" w:sz="8" w:space="0"/>
              <w:bottom w:val="single" w:color="000000" w:sz="8" w:space="0"/>
              <w:right w:val="single" w:color="000000" w:sz="8" w:space="0"/>
            </w:tcBorders>
            <w:vAlign w:val="center"/>
          </w:tcPr>
          <w:p>
            <w:pPr>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p>
        </w:tc>
        <w:tc>
          <w:tcPr>
            <w:tcW w:w="670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https://ieeexplore.ieee.org/document/917550</w:t>
            </w:r>
          </w:p>
        </w:tc>
      </w:tr>
      <w:tr>
        <w:tblPrEx>
          <w:tblCellMar>
            <w:top w:w="15" w:type="dxa"/>
            <w:left w:w="15" w:type="dxa"/>
            <w:bottom w:w="15" w:type="dxa"/>
            <w:right w:w="15" w:type="dxa"/>
          </w:tblCellMar>
        </w:tblPrEx>
        <w:trPr>
          <w:trHeight w:val="460" w:hRule="atLeast"/>
        </w:trPr>
        <w:tc>
          <w:tcPr>
            <w:tcW w:w="8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color w:val="000000"/>
                <w:sz w:val="26"/>
                <w:szCs w:val="26"/>
              </w:rPr>
              <w:t>2</w:t>
            </w:r>
          </w:p>
        </w:tc>
        <w:tc>
          <w:tcPr>
            <w:tcW w:w="16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Patterns</w:t>
            </w:r>
          </w:p>
        </w:tc>
        <w:tc>
          <w:tcPr>
            <w:tcW w:w="670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https://en.wikipedia.org/wiki/Architectural_pattern</w:t>
            </w:r>
          </w:p>
        </w:tc>
      </w:tr>
      <w:tr>
        <w:tblPrEx>
          <w:tblCellMar>
            <w:top w:w="15" w:type="dxa"/>
            <w:left w:w="15" w:type="dxa"/>
            <w:bottom w:w="15" w:type="dxa"/>
            <w:right w:w="15" w:type="dxa"/>
          </w:tblCellMar>
        </w:tblPrEx>
        <w:trPr>
          <w:trHeight w:val="460" w:hRule="atLeast"/>
        </w:trPr>
        <w:tc>
          <w:tcPr>
            <w:tcW w:w="835" w:type="dxa"/>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color w:val="000000"/>
                <w:sz w:val="26"/>
                <w:szCs w:val="26"/>
              </w:rPr>
              <w:t>3.</w:t>
            </w:r>
          </w:p>
        </w:tc>
        <w:tc>
          <w:tcPr>
            <w:tcW w:w="1680" w:type="dxa"/>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color w:val="000000"/>
                <w:sz w:val="26"/>
                <w:szCs w:val="26"/>
              </w:rPr>
              <w:t>Evaluation standards</w:t>
            </w:r>
          </w:p>
        </w:tc>
        <w:tc>
          <w:tcPr>
            <w:tcW w:w="670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https://www.iso.org/obp/ui/#iso:std:iso-iec-ieee:42030:ed-1:v1:en</w:t>
            </w:r>
          </w:p>
        </w:tc>
      </w:tr>
      <w:tr>
        <w:tblPrEx>
          <w:tblCellMar>
            <w:top w:w="15" w:type="dxa"/>
            <w:left w:w="15" w:type="dxa"/>
            <w:bottom w:w="15" w:type="dxa"/>
            <w:right w:w="15" w:type="dxa"/>
          </w:tblCellMar>
        </w:tblPrEx>
        <w:trPr>
          <w:trHeight w:val="460" w:hRule="atLeast"/>
        </w:trPr>
        <w:tc>
          <w:tcPr>
            <w:tcW w:w="835" w:type="dxa"/>
            <w:vMerge w:val="continue"/>
            <w:tcBorders>
              <w:top w:val="single" w:color="000000" w:sz="8" w:space="0"/>
              <w:left w:val="single" w:color="000000" w:sz="8" w:space="0"/>
              <w:bottom w:val="single" w:color="000000" w:sz="8" w:space="0"/>
              <w:right w:val="single" w:color="000000" w:sz="8" w:space="0"/>
            </w:tcBorders>
            <w:vAlign w:val="center"/>
          </w:tcPr>
          <w:p>
            <w:pPr>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p>
        </w:tc>
        <w:tc>
          <w:tcPr>
            <w:tcW w:w="1680" w:type="dxa"/>
            <w:vMerge w:val="continue"/>
            <w:tcBorders>
              <w:top w:val="single" w:color="000000" w:sz="8" w:space="0"/>
              <w:left w:val="single" w:color="000000" w:sz="8" w:space="0"/>
              <w:bottom w:val="single" w:color="000000" w:sz="8" w:space="0"/>
              <w:right w:val="single" w:color="000000" w:sz="8" w:space="0"/>
            </w:tcBorders>
            <w:vAlign w:val="center"/>
          </w:tcPr>
          <w:p>
            <w:pPr>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p>
        </w:tc>
        <w:tc>
          <w:tcPr>
            <w:tcW w:w="670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https://gabrielfs7.github.io/software-architecture/2019/10/18/atam-analyze-evaluate-architecture/</w:t>
            </w:r>
          </w:p>
        </w:tc>
      </w:tr>
    </w:tbl>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sectPr>
      <w:type w:val="continuous"/>
      <w:pgSz w:w="12240" w:h="15840"/>
      <w:pgMar w:top="1417" w:right="1134" w:bottom="1417" w:left="1984" w:header="720" w:footer="720" w:gutter="0"/>
      <w:cols w:space="0" w:num="1"/>
      <w:titlePg/>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Liberation Serif">
    <w:altName w:val="Times New Roman"/>
    <w:panose1 w:val="00000000000000000000"/>
    <w:charset w:val="00"/>
    <w:family w:val="roman"/>
    <w:pitch w:val="default"/>
    <w:sig w:usb0="00000000" w:usb1="00000000" w:usb2="00000000" w:usb3="00000000" w:csb0="00000000" w:csb1="00000000"/>
  </w:font>
  <w:font w:name="Droid Sans Fallback">
    <w:altName w:val="Segoe Print"/>
    <w:panose1 w:val="00000000000000000000"/>
    <w:charset w:val="00"/>
    <w:family w:val="roman"/>
    <w:pitch w:val="default"/>
    <w:sig w:usb0="00000000" w:usb1="00000000" w:usb2="00000000" w:usb3="00000000" w:csb0="00000000" w:csb1="00000000"/>
  </w:font>
  <w:font w:name="FreeSans">
    <w:altName w:val="Cambria"/>
    <w:panose1 w:val="00000000000000000000"/>
    <w:charset w:val="00"/>
    <w:family w:val="roman"/>
    <w:pitch w:val="default"/>
    <w:sig w:usb0="00000000" w:usb1="00000000" w:usb2="00000000" w:usb3="00000000" w:csb0="00000000" w:csb1="00000000"/>
  </w:font>
  <w:font w:name="Arial Rounded MT Bold">
    <w:altName w:val="Arial"/>
    <w:panose1 w:val="020F0704030504030204"/>
    <w:charset w:val="00"/>
    <w:family w:val="swiss"/>
    <w:pitch w:val="default"/>
    <w:sig w:usb0="00000000" w:usb1="00000000" w:usb2="00000000" w:usb3="00000000" w:csb0="20000001" w:csb1="00000000"/>
  </w:font>
  <w:font w:name="Noto Sans Symbols">
    <w:altName w:val="Calibr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top w:val="single" w:color="4F81BD" w:sz="4" w:space="8"/>
      </w:pBdr>
      <w:tabs>
        <w:tab w:val="clear" w:pos="4680"/>
      </w:tabs>
      <w:spacing w:before="360"/>
      <w:contextualSpacing/>
      <w:rPr>
        <w:color w:val="404040"/>
      </w:rPr>
    </w:pPr>
    <w:r>
      <w:rPr>
        <w:color w:val="404040"/>
      </w:rPr>
      <w:t xml:space="preserve">Team </w:t>
    </w:r>
    <w:r>
      <w:rPr>
        <w:rFonts w:hint="default"/>
        <w:color w:val="404040"/>
        <w:lang w:val="en-US"/>
      </w:rPr>
      <w:t>C2</w:t>
    </w:r>
    <w:r>
      <w:rPr>
        <w:color w:val="404040"/>
      </w:rPr>
      <w:t>S</w:t>
    </w:r>
    <w:r>
      <w:rPr>
        <w:rFonts w:hint="default"/>
        <w:color w:val="404040"/>
        <w:lang w:val="en-US"/>
      </w:rPr>
      <w:t>E06</w:t>
    </w:r>
    <w:r>
      <w:rPr>
        <w:color w:val="404040"/>
      </w:rPr>
      <w:tab/>
    </w:r>
    <w:r>
      <w:rPr>
        <w:color w:val="404040"/>
      </w:rPr>
      <w:t xml:space="preserve">Page </w:t>
    </w:r>
    <w:r>
      <w:rPr>
        <w:color w:val="404040"/>
      </w:rPr>
      <w:fldChar w:fldCharType="begin"/>
    </w:r>
    <w:r>
      <w:rPr>
        <w:color w:val="404040"/>
      </w:rPr>
      <w:instrText xml:space="preserve"> PAGE   \* MERGEFORMAT </w:instrText>
    </w:r>
    <w:r>
      <w:rPr>
        <w:color w:val="404040"/>
      </w:rPr>
      <w:fldChar w:fldCharType="separate"/>
    </w:r>
    <w:r>
      <w:rPr>
        <w:color w:val="404040"/>
      </w:rPr>
      <w:t>8</w:t>
    </w:r>
    <w:r>
      <w:rPr>
        <w:color w:val="404040"/>
      </w:rPr>
      <w:fldChar w:fldCharType="end"/>
    </w:r>
  </w:p>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4F81BD" w:sz="4" w:space="8"/>
      </w:pBdr>
      <w:tabs>
        <w:tab w:val="clear" w:pos="4680"/>
        <w:tab w:val="clear" w:pos="9360"/>
      </w:tabs>
      <w:spacing w:after="360"/>
      <w:contextualSpacing/>
      <w:jc w:val="right"/>
      <w:rPr>
        <w:color w:val="404040"/>
      </w:rPr>
    </w:pPr>
    <w:sdt>
      <w:sdtPr>
        <w:rPr>
          <w:color w:val="404040"/>
        </w:rPr>
        <w:alias w:val="Title"/>
        <w:id w:val="1981189445"/>
        <w:placeholder>
          <w:docPart w:val="FA8F693D160B41F4A0AF60DCCC57316A"/>
        </w:placeholder>
        <w:dataBinding w:prefixMappings="xmlns:ns0='http://purl.org/dc/elements/1.1/' xmlns:ns1='http://schemas.openxmlformats.org/package/2006/metadata/core-properties' " w:xpath="/ns1:coreProperties[1]/ns0:title[1]" w:storeItemID="{6C3C8BC8-F283-45AE-878A-BAB7291924A1}"/>
        <w:text/>
      </w:sdtPr>
      <w:sdtEndPr>
        <w:rPr>
          <w:color w:val="auto"/>
        </w:rPr>
      </w:sdtEndPr>
      <w:sdtContent>
        <w:r>
          <w:rPr>
            <w:lang w:val="en-US"/>
          </w:rPr>
          <w:t xml:space="preserve">Architecture Design v1.0 – IIJF </w:t>
        </w:r>
      </w:sdtContent>
    </w:sdt>
  </w:p>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86FD58B"/>
    <w:multiLevelType w:val="singleLevel"/>
    <w:tmpl w:val="D86FD58B"/>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
    <w:nsid w:val="0B7A77F3"/>
    <w:multiLevelType w:val="multilevel"/>
    <w:tmpl w:val="0B7A77F3"/>
    <w:lvl w:ilvl="0" w:tentative="0">
      <w:start w:val="1"/>
      <w:numFmt w:val="bullet"/>
      <w:lvlText w:val="●"/>
      <w:lvlJc w:val="left"/>
      <w:pPr>
        <w:ind w:left="360" w:hanging="360"/>
      </w:pPr>
      <w:rPr>
        <w:rFonts w:ascii="Noto Sans Symbols" w:hAnsi="Noto Sans Symbols" w:eastAsia="Noto Sans Symbols" w:cs="Noto Sans Symbols"/>
      </w:rPr>
    </w:lvl>
    <w:lvl w:ilvl="1" w:tentative="0">
      <w:start w:val="1"/>
      <w:numFmt w:val="bullet"/>
      <w:lvlText w:val="o"/>
      <w:lvlJc w:val="left"/>
      <w:pPr>
        <w:ind w:left="1080" w:hanging="360"/>
      </w:pPr>
      <w:rPr>
        <w:rFonts w:ascii="Courier New" w:hAnsi="Courier New" w:eastAsia="Courier New" w:cs="Courier New"/>
      </w:rPr>
    </w:lvl>
    <w:lvl w:ilvl="2" w:tentative="0">
      <w:start w:val="1"/>
      <w:numFmt w:val="bullet"/>
      <w:lvlText w:val="▪"/>
      <w:lvlJc w:val="left"/>
      <w:pPr>
        <w:ind w:left="1800" w:hanging="360"/>
      </w:pPr>
      <w:rPr>
        <w:rFonts w:ascii="Noto Sans Symbols" w:hAnsi="Noto Sans Symbols" w:eastAsia="Noto Sans Symbols" w:cs="Noto Sans Symbols"/>
      </w:rPr>
    </w:lvl>
    <w:lvl w:ilvl="3" w:tentative="0">
      <w:start w:val="1"/>
      <w:numFmt w:val="bullet"/>
      <w:lvlText w:val="●"/>
      <w:lvlJc w:val="left"/>
      <w:pPr>
        <w:ind w:left="2520" w:hanging="360"/>
      </w:pPr>
      <w:rPr>
        <w:rFonts w:ascii="Noto Sans Symbols" w:hAnsi="Noto Sans Symbols" w:eastAsia="Noto Sans Symbols" w:cs="Noto Sans Symbols"/>
      </w:rPr>
    </w:lvl>
    <w:lvl w:ilvl="4" w:tentative="0">
      <w:start w:val="1"/>
      <w:numFmt w:val="bullet"/>
      <w:lvlText w:val="o"/>
      <w:lvlJc w:val="left"/>
      <w:pPr>
        <w:ind w:left="3240" w:hanging="360"/>
      </w:pPr>
      <w:rPr>
        <w:rFonts w:ascii="Courier New" w:hAnsi="Courier New" w:eastAsia="Courier New" w:cs="Courier New"/>
      </w:rPr>
    </w:lvl>
    <w:lvl w:ilvl="5" w:tentative="0">
      <w:start w:val="1"/>
      <w:numFmt w:val="bullet"/>
      <w:lvlText w:val="▪"/>
      <w:lvlJc w:val="left"/>
      <w:pPr>
        <w:ind w:left="3960" w:hanging="360"/>
      </w:pPr>
      <w:rPr>
        <w:rFonts w:ascii="Noto Sans Symbols" w:hAnsi="Noto Sans Symbols" w:eastAsia="Noto Sans Symbols" w:cs="Noto Sans Symbols"/>
      </w:rPr>
    </w:lvl>
    <w:lvl w:ilvl="6" w:tentative="0">
      <w:start w:val="1"/>
      <w:numFmt w:val="bullet"/>
      <w:lvlText w:val="●"/>
      <w:lvlJc w:val="left"/>
      <w:pPr>
        <w:ind w:left="4680" w:hanging="360"/>
      </w:pPr>
      <w:rPr>
        <w:rFonts w:ascii="Noto Sans Symbols" w:hAnsi="Noto Sans Symbols" w:eastAsia="Noto Sans Symbols" w:cs="Noto Sans Symbols"/>
      </w:rPr>
    </w:lvl>
    <w:lvl w:ilvl="7" w:tentative="0">
      <w:start w:val="1"/>
      <w:numFmt w:val="bullet"/>
      <w:lvlText w:val="o"/>
      <w:lvlJc w:val="left"/>
      <w:pPr>
        <w:ind w:left="5400" w:hanging="360"/>
      </w:pPr>
      <w:rPr>
        <w:rFonts w:ascii="Courier New" w:hAnsi="Courier New" w:eastAsia="Courier New" w:cs="Courier New"/>
      </w:rPr>
    </w:lvl>
    <w:lvl w:ilvl="8" w:tentative="0">
      <w:start w:val="1"/>
      <w:numFmt w:val="bullet"/>
      <w:lvlText w:val="▪"/>
      <w:lvlJc w:val="left"/>
      <w:pPr>
        <w:ind w:left="6120" w:hanging="360"/>
      </w:pPr>
      <w:rPr>
        <w:rFonts w:ascii="Noto Sans Symbols" w:hAnsi="Noto Sans Symbols" w:eastAsia="Noto Sans Symbols" w:cs="Noto Sans Symbols"/>
      </w:rPr>
    </w:lvl>
  </w:abstractNum>
  <w:abstractNum w:abstractNumId="2">
    <w:nsid w:val="0E297239"/>
    <w:multiLevelType w:val="multilevel"/>
    <w:tmpl w:val="0E29723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151C7637"/>
    <w:multiLevelType w:val="multilevel"/>
    <w:tmpl w:val="151C7637"/>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30A85CBF"/>
    <w:multiLevelType w:val="multilevel"/>
    <w:tmpl w:val="30A85CB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45A00E44"/>
    <w:multiLevelType w:val="singleLevel"/>
    <w:tmpl w:val="45A00E44"/>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6">
    <w:nsid w:val="473C123C"/>
    <w:multiLevelType w:val="multilevel"/>
    <w:tmpl w:val="473C123C"/>
    <w:lvl w:ilvl="0" w:tentative="0">
      <w:start w:val="1"/>
      <w:numFmt w:val="decimal"/>
      <w:lvlText w:val="%1."/>
      <w:lvlJc w:val="left"/>
      <w:pPr>
        <w:ind w:left="796" w:hanging="360"/>
      </w:pPr>
      <w:rPr>
        <w:rFonts w:hint="default" w:eastAsia="Times New Roman"/>
      </w:rPr>
    </w:lvl>
    <w:lvl w:ilvl="1" w:tentative="0">
      <w:start w:val="6"/>
      <w:numFmt w:val="decimal"/>
      <w:isLgl/>
      <w:lvlText w:val="%1.%2"/>
      <w:lvlJc w:val="left"/>
      <w:pPr>
        <w:ind w:left="1412" w:hanging="720"/>
      </w:pPr>
      <w:rPr>
        <w:rFonts w:hint="default"/>
      </w:rPr>
    </w:lvl>
    <w:lvl w:ilvl="2" w:tentative="0">
      <w:start w:val="1"/>
      <w:numFmt w:val="decimal"/>
      <w:isLgl/>
      <w:lvlText w:val="%1.%2.%3"/>
      <w:lvlJc w:val="left"/>
      <w:pPr>
        <w:ind w:left="950" w:hanging="720"/>
      </w:pPr>
      <w:rPr>
        <w:rFonts w:hint="default"/>
      </w:rPr>
    </w:lvl>
    <w:lvl w:ilvl="3" w:tentative="0">
      <w:start w:val="1"/>
      <w:numFmt w:val="decimal"/>
      <w:isLgl/>
      <w:lvlText w:val="%1.%2.%3.%4"/>
      <w:lvlJc w:val="left"/>
      <w:pPr>
        <w:ind w:left="1310" w:hanging="1080"/>
      </w:pPr>
      <w:rPr>
        <w:rFonts w:hint="default"/>
      </w:rPr>
    </w:lvl>
    <w:lvl w:ilvl="4" w:tentative="0">
      <w:start w:val="1"/>
      <w:numFmt w:val="decimal"/>
      <w:isLgl/>
      <w:lvlText w:val="%1.%2.%3.%4.%5"/>
      <w:lvlJc w:val="left"/>
      <w:pPr>
        <w:ind w:left="1670" w:hanging="1440"/>
      </w:pPr>
      <w:rPr>
        <w:rFonts w:hint="default"/>
      </w:rPr>
    </w:lvl>
    <w:lvl w:ilvl="5" w:tentative="0">
      <w:start w:val="1"/>
      <w:numFmt w:val="decimal"/>
      <w:isLgl/>
      <w:lvlText w:val="%1.%2.%3.%4.%5.%6"/>
      <w:lvlJc w:val="left"/>
      <w:pPr>
        <w:ind w:left="1670" w:hanging="1440"/>
      </w:pPr>
      <w:rPr>
        <w:rFonts w:hint="default"/>
      </w:rPr>
    </w:lvl>
    <w:lvl w:ilvl="6" w:tentative="0">
      <w:start w:val="1"/>
      <w:numFmt w:val="decimal"/>
      <w:isLgl/>
      <w:lvlText w:val="%1.%2.%3.%4.%5.%6.%7"/>
      <w:lvlJc w:val="left"/>
      <w:pPr>
        <w:ind w:left="2030" w:hanging="1800"/>
      </w:pPr>
      <w:rPr>
        <w:rFonts w:hint="default"/>
      </w:rPr>
    </w:lvl>
    <w:lvl w:ilvl="7" w:tentative="0">
      <w:start w:val="1"/>
      <w:numFmt w:val="decimal"/>
      <w:isLgl/>
      <w:lvlText w:val="%1.%2.%3.%4.%5.%6.%7.%8"/>
      <w:lvlJc w:val="left"/>
      <w:pPr>
        <w:ind w:left="2390" w:hanging="2160"/>
      </w:pPr>
      <w:rPr>
        <w:rFonts w:hint="default"/>
      </w:rPr>
    </w:lvl>
    <w:lvl w:ilvl="8" w:tentative="0">
      <w:start w:val="1"/>
      <w:numFmt w:val="decimal"/>
      <w:isLgl/>
      <w:lvlText w:val="%1.%2.%3.%4.%5.%6.%7.%8.%9"/>
      <w:lvlJc w:val="left"/>
      <w:pPr>
        <w:ind w:left="2390" w:hanging="2160"/>
      </w:pPr>
      <w:rPr>
        <w:rFonts w:hint="default"/>
      </w:rPr>
    </w:lvl>
  </w:abstractNum>
  <w:abstractNum w:abstractNumId="7">
    <w:nsid w:val="4E5A0C17"/>
    <w:multiLevelType w:val="multilevel"/>
    <w:tmpl w:val="4E5A0C17"/>
    <w:lvl w:ilvl="0" w:tentative="0">
      <w:start w:val="1"/>
      <w:numFmt w:val="bullet"/>
      <w:lvlText w:val="●"/>
      <w:lvlJc w:val="left"/>
      <w:pPr>
        <w:ind w:left="1287" w:hanging="360"/>
      </w:pPr>
      <w:rPr>
        <w:rFonts w:ascii="Noto Sans Symbols" w:hAnsi="Noto Sans Symbols" w:eastAsia="Noto Sans Symbols" w:cs="Noto Sans Symbols"/>
      </w:rPr>
    </w:lvl>
    <w:lvl w:ilvl="1" w:tentative="0">
      <w:start w:val="1"/>
      <w:numFmt w:val="bullet"/>
      <w:lvlText w:val="o"/>
      <w:lvlJc w:val="left"/>
      <w:pPr>
        <w:ind w:left="2007" w:hanging="360"/>
      </w:pPr>
      <w:rPr>
        <w:rFonts w:ascii="Courier New" w:hAnsi="Courier New" w:eastAsia="Courier New" w:cs="Courier New"/>
      </w:rPr>
    </w:lvl>
    <w:lvl w:ilvl="2" w:tentative="0">
      <w:start w:val="1"/>
      <w:numFmt w:val="bullet"/>
      <w:lvlText w:val="▪"/>
      <w:lvlJc w:val="left"/>
      <w:pPr>
        <w:ind w:left="2727" w:hanging="360"/>
      </w:pPr>
      <w:rPr>
        <w:rFonts w:ascii="Noto Sans Symbols" w:hAnsi="Noto Sans Symbols" w:eastAsia="Noto Sans Symbols" w:cs="Noto Sans Symbols"/>
      </w:rPr>
    </w:lvl>
    <w:lvl w:ilvl="3" w:tentative="0">
      <w:start w:val="1"/>
      <w:numFmt w:val="bullet"/>
      <w:lvlText w:val="●"/>
      <w:lvlJc w:val="left"/>
      <w:pPr>
        <w:ind w:left="3447" w:hanging="360"/>
      </w:pPr>
      <w:rPr>
        <w:rFonts w:ascii="Noto Sans Symbols" w:hAnsi="Noto Sans Symbols" w:eastAsia="Noto Sans Symbols" w:cs="Noto Sans Symbols"/>
      </w:rPr>
    </w:lvl>
    <w:lvl w:ilvl="4" w:tentative="0">
      <w:start w:val="1"/>
      <w:numFmt w:val="bullet"/>
      <w:lvlText w:val="o"/>
      <w:lvlJc w:val="left"/>
      <w:pPr>
        <w:ind w:left="4167" w:hanging="360"/>
      </w:pPr>
      <w:rPr>
        <w:rFonts w:ascii="Courier New" w:hAnsi="Courier New" w:eastAsia="Courier New" w:cs="Courier New"/>
      </w:rPr>
    </w:lvl>
    <w:lvl w:ilvl="5" w:tentative="0">
      <w:start w:val="1"/>
      <w:numFmt w:val="bullet"/>
      <w:lvlText w:val="▪"/>
      <w:lvlJc w:val="left"/>
      <w:pPr>
        <w:ind w:left="4887" w:hanging="360"/>
      </w:pPr>
      <w:rPr>
        <w:rFonts w:ascii="Noto Sans Symbols" w:hAnsi="Noto Sans Symbols" w:eastAsia="Noto Sans Symbols" w:cs="Noto Sans Symbols"/>
      </w:rPr>
    </w:lvl>
    <w:lvl w:ilvl="6" w:tentative="0">
      <w:start w:val="1"/>
      <w:numFmt w:val="bullet"/>
      <w:lvlText w:val="●"/>
      <w:lvlJc w:val="left"/>
      <w:pPr>
        <w:ind w:left="5607" w:hanging="360"/>
      </w:pPr>
      <w:rPr>
        <w:rFonts w:ascii="Noto Sans Symbols" w:hAnsi="Noto Sans Symbols" w:eastAsia="Noto Sans Symbols" w:cs="Noto Sans Symbols"/>
      </w:rPr>
    </w:lvl>
    <w:lvl w:ilvl="7" w:tentative="0">
      <w:start w:val="1"/>
      <w:numFmt w:val="bullet"/>
      <w:lvlText w:val="o"/>
      <w:lvlJc w:val="left"/>
      <w:pPr>
        <w:ind w:left="6327" w:hanging="360"/>
      </w:pPr>
      <w:rPr>
        <w:rFonts w:ascii="Courier New" w:hAnsi="Courier New" w:eastAsia="Courier New" w:cs="Courier New"/>
      </w:rPr>
    </w:lvl>
    <w:lvl w:ilvl="8" w:tentative="0">
      <w:start w:val="1"/>
      <w:numFmt w:val="bullet"/>
      <w:lvlText w:val="▪"/>
      <w:lvlJc w:val="left"/>
      <w:pPr>
        <w:ind w:left="7047" w:hanging="360"/>
      </w:pPr>
      <w:rPr>
        <w:rFonts w:ascii="Noto Sans Symbols" w:hAnsi="Noto Sans Symbols" w:eastAsia="Noto Sans Symbols" w:cs="Noto Sans Symbols"/>
      </w:rPr>
    </w:lvl>
  </w:abstractNum>
  <w:abstractNum w:abstractNumId="8">
    <w:nsid w:val="530D5C84"/>
    <w:multiLevelType w:val="multilevel"/>
    <w:tmpl w:val="530D5C8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EA16CEE"/>
    <w:multiLevelType w:val="multilevel"/>
    <w:tmpl w:val="6EA16CE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6F8E6680"/>
    <w:multiLevelType w:val="multilevel"/>
    <w:tmpl w:val="6F8E6680"/>
    <w:lvl w:ilvl="0" w:tentative="0">
      <w:start w:val="1"/>
      <w:numFmt w:val="bullet"/>
      <w:lvlText w:val="●"/>
      <w:lvlJc w:val="left"/>
      <w:pPr>
        <w:ind w:left="1287" w:hanging="360"/>
      </w:pPr>
      <w:rPr>
        <w:rFonts w:ascii="Noto Sans Symbols" w:hAnsi="Noto Sans Symbols" w:eastAsia="Noto Sans Symbols" w:cs="Noto Sans Symbols"/>
      </w:rPr>
    </w:lvl>
    <w:lvl w:ilvl="1" w:tentative="0">
      <w:start w:val="1"/>
      <w:numFmt w:val="bullet"/>
      <w:lvlText w:val="o"/>
      <w:lvlJc w:val="left"/>
      <w:pPr>
        <w:ind w:left="2007" w:hanging="360"/>
      </w:pPr>
      <w:rPr>
        <w:rFonts w:ascii="Courier New" w:hAnsi="Courier New" w:eastAsia="Courier New" w:cs="Courier New"/>
      </w:rPr>
    </w:lvl>
    <w:lvl w:ilvl="2" w:tentative="0">
      <w:start w:val="1"/>
      <w:numFmt w:val="bullet"/>
      <w:lvlText w:val="▪"/>
      <w:lvlJc w:val="left"/>
      <w:pPr>
        <w:ind w:left="2727" w:hanging="360"/>
      </w:pPr>
      <w:rPr>
        <w:rFonts w:ascii="Noto Sans Symbols" w:hAnsi="Noto Sans Symbols" w:eastAsia="Noto Sans Symbols" w:cs="Noto Sans Symbols"/>
      </w:rPr>
    </w:lvl>
    <w:lvl w:ilvl="3" w:tentative="0">
      <w:start w:val="1"/>
      <w:numFmt w:val="bullet"/>
      <w:lvlText w:val="●"/>
      <w:lvlJc w:val="left"/>
      <w:pPr>
        <w:ind w:left="3447" w:hanging="360"/>
      </w:pPr>
      <w:rPr>
        <w:rFonts w:ascii="Noto Sans Symbols" w:hAnsi="Noto Sans Symbols" w:eastAsia="Noto Sans Symbols" w:cs="Noto Sans Symbols"/>
      </w:rPr>
    </w:lvl>
    <w:lvl w:ilvl="4" w:tentative="0">
      <w:start w:val="1"/>
      <w:numFmt w:val="bullet"/>
      <w:lvlText w:val="o"/>
      <w:lvlJc w:val="left"/>
      <w:pPr>
        <w:ind w:left="4167" w:hanging="360"/>
      </w:pPr>
      <w:rPr>
        <w:rFonts w:ascii="Courier New" w:hAnsi="Courier New" w:eastAsia="Courier New" w:cs="Courier New"/>
      </w:rPr>
    </w:lvl>
    <w:lvl w:ilvl="5" w:tentative="0">
      <w:start w:val="1"/>
      <w:numFmt w:val="bullet"/>
      <w:lvlText w:val="▪"/>
      <w:lvlJc w:val="left"/>
      <w:pPr>
        <w:ind w:left="4887" w:hanging="360"/>
      </w:pPr>
      <w:rPr>
        <w:rFonts w:ascii="Noto Sans Symbols" w:hAnsi="Noto Sans Symbols" w:eastAsia="Noto Sans Symbols" w:cs="Noto Sans Symbols"/>
      </w:rPr>
    </w:lvl>
    <w:lvl w:ilvl="6" w:tentative="0">
      <w:start w:val="1"/>
      <w:numFmt w:val="bullet"/>
      <w:lvlText w:val="●"/>
      <w:lvlJc w:val="left"/>
      <w:pPr>
        <w:ind w:left="5607" w:hanging="360"/>
      </w:pPr>
      <w:rPr>
        <w:rFonts w:ascii="Noto Sans Symbols" w:hAnsi="Noto Sans Symbols" w:eastAsia="Noto Sans Symbols" w:cs="Noto Sans Symbols"/>
      </w:rPr>
    </w:lvl>
    <w:lvl w:ilvl="7" w:tentative="0">
      <w:start w:val="1"/>
      <w:numFmt w:val="bullet"/>
      <w:lvlText w:val="o"/>
      <w:lvlJc w:val="left"/>
      <w:pPr>
        <w:ind w:left="6327" w:hanging="360"/>
      </w:pPr>
      <w:rPr>
        <w:rFonts w:ascii="Courier New" w:hAnsi="Courier New" w:eastAsia="Courier New" w:cs="Courier New"/>
      </w:rPr>
    </w:lvl>
    <w:lvl w:ilvl="8" w:tentative="0">
      <w:start w:val="1"/>
      <w:numFmt w:val="bullet"/>
      <w:lvlText w:val="▪"/>
      <w:lvlJc w:val="left"/>
      <w:pPr>
        <w:ind w:left="7047" w:hanging="360"/>
      </w:pPr>
      <w:rPr>
        <w:rFonts w:ascii="Noto Sans Symbols" w:hAnsi="Noto Sans Symbols" w:eastAsia="Noto Sans Symbols" w:cs="Noto Sans Symbols"/>
      </w:rPr>
    </w:lvl>
  </w:abstractNum>
  <w:abstractNum w:abstractNumId="11">
    <w:nsid w:val="7C0B7865"/>
    <w:multiLevelType w:val="multilevel"/>
    <w:tmpl w:val="7C0B7865"/>
    <w:lvl w:ilvl="0" w:tentative="0">
      <w:start w:val="1"/>
      <w:numFmt w:val="decimal"/>
      <w:lvlText w:val="%1"/>
      <w:lvlJc w:val="left"/>
      <w:pPr>
        <w:ind w:left="480" w:hanging="480"/>
      </w:pPr>
    </w:lvl>
    <w:lvl w:ilvl="1" w:tentative="0">
      <w:start w:val="1"/>
      <w:numFmt w:val="decimal"/>
      <w:lvlText w:val="%1.%2"/>
      <w:lvlJc w:val="left"/>
      <w:pPr>
        <w:ind w:left="740" w:hanging="480"/>
      </w:pPr>
    </w:lvl>
    <w:lvl w:ilvl="2" w:tentative="0">
      <w:start w:val="1"/>
      <w:numFmt w:val="decimal"/>
      <w:lvlText w:val="%1.%2.%3"/>
      <w:lvlJc w:val="left"/>
      <w:pPr>
        <w:ind w:left="720" w:hanging="720"/>
      </w:pPr>
    </w:lvl>
    <w:lvl w:ilvl="3" w:tentative="0">
      <w:start w:val="1"/>
      <w:numFmt w:val="decimal"/>
      <w:lvlText w:val="%1.%2.%3.%4"/>
      <w:lvlJc w:val="left"/>
      <w:pPr>
        <w:ind w:left="720" w:hanging="72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num w:numId="1">
    <w:abstractNumId w:val="6"/>
  </w:num>
  <w:num w:numId="2">
    <w:abstractNumId w:val="11"/>
  </w:num>
  <w:num w:numId="3">
    <w:abstractNumId w:val="1"/>
  </w:num>
  <w:num w:numId="4">
    <w:abstractNumId w:val="3"/>
  </w:num>
  <w:num w:numId="5">
    <w:abstractNumId w:val="10"/>
  </w:num>
  <w:num w:numId="6">
    <w:abstractNumId w:val="7"/>
  </w:num>
  <w:num w:numId="7">
    <w:abstractNumId w:val="4"/>
  </w:num>
  <w:num w:numId="8">
    <w:abstractNumId w:val="2"/>
  </w:num>
  <w:num w:numId="9">
    <w:abstractNumId w:val="9"/>
  </w:num>
  <w:num w:numId="10">
    <w:abstractNumId w:val="8"/>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293"/>
    <w:rsid w:val="00000B54"/>
    <w:rsid w:val="000062AC"/>
    <w:rsid w:val="0001038D"/>
    <w:rsid w:val="000109D2"/>
    <w:rsid w:val="00012611"/>
    <w:rsid w:val="00017154"/>
    <w:rsid w:val="00025418"/>
    <w:rsid w:val="000257A0"/>
    <w:rsid w:val="000360B0"/>
    <w:rsid w:val="00046FAE"/>
    <w:rsid w:val="000479A8"/>
    <w:rsid w:val="000529A8"/>
    <w:rsid w:val="00063375"/>
    <w:rsid w:val="0007598A"/>
    <w:rsid w:val="00075C22"/>
    <w:rsid w:val="0008243E"/>
    <w:rsid w:val="00094AC9"/>
    <w:rsid w:val="00096943"/>
    <w:rsid w:val="000A2814"/>
    <w:rsid w:val="000A3A35"/>
    <w:rsid w:val="000A490F"/>
    <w:rsid w:val="000C5E58"/>
    <w:rsid w:val="000D4E79"/>
    <w:rsid w:val="000E0381"/>
    <w:rsid w:val="000E1063"/>
    <w:rsid w:val="000E6C06"/>
    <w:rsid w:val="000F54B4"/>
    <w:rsid w:val="000F7522"/>
    <w:rsid w:val="00102A5E"/>
    <w:rsid w:val="001040BB"/>
    <w:rsid w:val="00106169"/>
    <w:rsid w:val="00107E66"/>
    <w:rsid w:val="001108E4"/>
    <w:rsid w:val="00124772"/>
    <w:rsid w:val="00134947"/>
    <w:rsid w:val="00137C87"/>
    <w:rsid w:val="00156ABD"/>
    <w:rsid w:val="0015711A"/>
    <w:rsid w:val="001576C6"/>
    <w:rsid w:val="001705A0"/>
    <w:rsid w:val="0017318E"/>
    <w:rsid w:val="00183288"/>
    <w:rsid w:val="00184FBD"/>
    <w:rsid w:val="001A419C"/>
    <w:rsid w:val="001A685C"/>
    <w:rsid w:val="001A7969"/>
    <w:rsid w:val="001B23B3"/>
    <w:rsid w:val="001B4605"/>
    <w:rsid w:val="001C47B8"/>
    <w:rsid w:val="001D02E0"/>
    <w:rsid w:val="001D05B0"/>
    <w:rsid w:val="001D08F6"/>
    <w:rsid w:val="001D0B5C"/>
    <w:rsid w:val="001D0F2F"/>
    <w:rsid w:val="001D2698"/>
    <w:rsid w:val="001D7EDE"/>
    <w:rsid w:val="001E1674"/>
    <w:rsid w:val="001F2A50"/>
    <w:rsid w:val="001F3226"/>
    <w:rsid w:val="00200B26"/>
    <w:rsid w:val="002072F4"/>
    <w:rsid w:val="00216112"/>
    <w:rsid w:val="00216CE1"/>
    <w:rsid w:val="00225895"/>
    <w:rsid w:val="002314DA"/>
    <w:rsid w:val="0023776E"/>
    <w:rsid w:val="00247487"/>
    <w:rsid w:val="0025262C"/>
    <w:rsid w:val="0026164E"/>
    <w:rsid w:val="00262D72"/>
    <w:rsid w:val="00266951"/>
    <w:rsid w:val="00266BD6"/>
    <w:rsid w:val="00270FE0"/>
    <w:rsid w:val="00280C6E"/>
    <w:rsid w:val="00295057"/>
    <w:rsid w:val="00296428"/>
    <w:rsid w:val="002A62A6"/>
    <w:rsid w:val="002C1665"/>
    <w:rsid w:val="002C2A60"/>
    <w:rsid w:val="002D6072"/>
    <w:rsid w:val="002E2902"/>
    <w:rsid w:val="002E3166"/>
    <w:rsid w:val="002F25DA"/>
    <w:rsid w:val="002F6994"/>
    <w:rsid w:val="00307EC3"/>
    <w:rsid w:val="00313987"/>
    <w:rsid w:val="00313E37"/>
    <w:rsid w:val="003217CF"/>
    <w:rsid w:val="00323FAB"/>
    <w:rsid w:val="00340F4F"/>
    <w:rsid w:val="00345913"/>
    <w:rsid w:val="00366C6A"/>
    <w:rsid w:val="00376FBF"/>
    <w:rsid w:val="00385FA1"/>
    <w:rsid w:val="0039335C"/>
    <w:rsid w:val="0039353C"/>
    <w:rsid w:val="00395EB2"/>
    <w:rsid w:val="0039651A"/>
    <w:rsid w:val="00396EA0"/>
    <w:rsid w:val="003A5E8D"/>
    <w:rsid w:val="003C1D31"/>
    <w:rsid w:val="003C5267"/>
    <w:rsid w:val="003F4563"/>
    <w:rsid w:val="003F4786"/>
    <w:rsid w:val="00407020"/>
    <w:rsid w:val="00413EDC"/>
    <w:rsid w:val="00417250"/>
    <w:rsid w:val="00427DDF"/>
    <w:rsid w:val="00427E2F"/>
    <w:rsid w:val="00430FEE"/>
    <w:rsid w:val="0043631B"/>
    <w:rsid w:val="0044031E"/>
    <w:rsid w:val="0044282C"/>
    <w:rsid w:val="00443D2D"/>
    <w:rsid w:val="0046114F"/>
    <w:rsid w:val="00464397"/>
    <w:rsid w:val="00476011"/>
    <w:rsid w:val="00482D83"/>
    <w:rsid w:val="00492CD0"/>
    <w:rsid w:val="004B01E5"/>
    <w:rsid w:val="004B159B"/>
    <w:rsid w:val="004B1DAC"/>
    <w:rsid w:val="004B4C99"/>
    <w:rsid w:val="004B67B4"/>
    <w:rsid w:val="004C0216"/>
    <w:rsid w:val="004C0ED3"/>
    <w:rsid w:val="004C1BE7"/>
    <w:rsid w:val="004C1E54"/>
    <w:rsid w:val="004D3439"/>
    <w:rsid w:val="004F0EB4"/>
    <w:rsid w:val="004F4321"/>
    <w:rsid w:val="00505C3C"/>
    <w:rsid w:val="0052721D"/>
    <w:rsid w:val="00532FE0"/>
    <w:rsid w:val="005332DA"/>
    <w:rsid w:val="00536D99"/>
    <w:rsid w:val="00546A64"/>
    <w:rsid w:val="00547311"/>
    <w:rsid w:val="00554AA1"/>
    <w:rsid w:val="00563C62"/>
    <w:rsid w:val="005652D5"/>
    <w:rsid w:val="00566676"/>
    <w:rsid w:val="0057610D"/>
    <w:rsid w:val="00576EAE"/>
    <w:rsid w:val="00580236"/>
    <w:rsid w:val="00580929"/>
    <w:rsid w:val="005A177A"/>
    <w:rsid w:val="005A7600"/>
    <w:rsid w:val="005B0821"/>
    <w:rsid w:val="005B7469"/>
    <w:rsid w:val="005C6BC6"/>
    <w:rsid w:val="005D33E6"/>
    <w:rsid w:val="005D62FB"/>
    <w:rsid w:val="005D705D"/>
    <w:rsid w:val="005E36A8"/>
    <w:rsid w:val="005E58CB"/>
    <w:rsid w:val="005F1A9C"/>
    <w:rsid w:val="005F42AF"/>
    <w:rsid w:val="006063D2"/>
    <w:rsid w:val="00606FF4"/>
    <w:rsid w:val="006134B3"/>
    <w:rsid w:val="006148E8"/>
    <w:rsid w:val="00624722"/>
    <w:rsid w:val="00626CBD"/>
    <w:rsid w:val="00630C26"/>
    <w:rsid w:val="00637C45"/>
    <w:rsid w:val="00641989"/>
    <w:rsid w:val="006505C5"/>
    <w:rsid w:val="006678DE"/>
    <w:rsid w:val="00674C9F"/>
    <w:rsid w:val="0067512A"/>
    <w:rsid w:val="006A0224"/>
    <w:rsid w:val="006A31D9"/>
    <w:rsid w:val="006A3DC3"/>
    <w:rsid w:val="006B6963"/>
    <w:rsid w:val="006B707A"/>
    <w:rsid w:val="006C2674"/>
    <w:rsid w:val="006C2949"/>
    <w:rsid w:val="006D7678"/>
    <w:rsid w:val="006E088B"/>
    <w:rsid w:val="006E0972"/>
    <w:rsid w:val="006E5BD6"/>
    <w:rsid w:val="006F094E"/>
    <w:rsid w:val="0070083A"/>
    <w:rsid w:val="0071015F"/>
    <w:rsid w:val="00735899"/>
    <w:rsid w:val="00744AE8"/>
    <w:rsid w:val="00752612"/>
    <w:rsid w:val="00756025"/>
    <w:rsid w:val="0077023B"/>
    <w:rsid w:val="00772AD6"/>
    <w:rsid w:val="00774F1A"/>
    <w:rsid w:val="00776843"/>
    <w:rsid w:val="00781725"/>
    <w:rsid w:val="00786615"/>
    <w:rsid w:val="007904F3"/>
    <w:rsid w:val="007923C6"/>
    <w:rsid w:val="007A4EAA"/>
    <w:rsid w:val="007B086F"/>
    <w:rsid w:val="007B7867"/>
    <w:rsid w:val="007C0792"/>
    <w:rsid w:val="007C3957"/>
    <w:rsid w:val="007C3D26"/>
    <w:rsid w:val="007E1D62"/>
    <w:rsid w:val="007E33FF"/>
    <w:rsid w:val="007E5E15"/>
    <w:rsid w:val="00805E7B"/>
    <w:rsid w:val="0080672A"/>
    <w:rsid w:val="008324E4"/>
    <w:rsid w:val="008339FC"/>
    <w:rsid w:val="0083757E"/>
    <w:rsid w:val="008433B0"/>
    <w:rsid w:val="0084425F"/>
    <w:rsid w:val="00864BFA"/>
    <w:rsid w:val="00874F27"/>
    <w:rsid w:val="008840EF"/>
    <w:rsid w:val="00896DBF"/>
    <w:rsid w:val="008A2F51"/>
    <w:rsid w:val="008C09C8"/>
    <w:rsid w:val="008D6717"/>
    <w:rsid w:val="008E393E"/>
    <w:rsid w:val="008E684E"/>
    <w:rsid w:val="008E7BB9"/>
    <w:rsid w:val="008F4293"/>
    <w:rsid w:val="00901358"/>
    <w:rsid w:val="00901816"/>
    <w:rsid w:val="00904E3E"/>
    <w:rsid w:val="00912519"/>
    <w:rsid w:val="0091529F"/>
    <w:rsid w:val="009203C5"/>
    <w:rsid w:val="00930444"/>
    <w:rsid w:val="00950787"/>
    <w:rsid w:val="009525CC"/>
    <w:rsid w:val="00954379"/>
    <w:rsid w:val="00960394"/>
    <w:rsid w:val="00961987"/>
    <w:rsid w:val="00963EF8"/>
    <w:rsid w:val="00965058"/>
    <w:rsid w:val="0097247A"/>
    <w:rsid w:val="00974880"/>
    <w:rsid w:val="00975C73"/>
    <w:rsid w:val="00993ADF"/>
    <w:rsid w:val="00993C75"/>
    <w:rsid w:val="009940F9"/>
    <w:rsid w:val="0099473D"/>
    <w:rsid w:val="00994791"/>
    <w:rsid w:val="009947D4"/>
    <w:rsid w:val="009A5697"/>
    <w:rsid w:val="009B228B"/>
    <w:rsid w:val="009C35CB"/>
    <w:rsid w:val="009C49ED"/>
    <w:rsid w:val="009C57B6"/>
    <w:rsid w:val="009D28FB"/>
    <w:rsid w:val="009D7A1A"/>
    <w:rsid w:val="009E27C2"/>
    <w:rsid w:val="009E667D"/>
    <w:rsid w:val="009E676E"/>
    <w:rsid w:val="009F27C2"/>
    <w:rsid w:val="009F5383"/>
    <w:rsid w:val="009F7021"/>
    <w:rsid w:val="009F74AE"/>
    <w:rsid w:val="00A014AE"/>
    <w:rsid w:val="00A12FB1"/>
    <w:rsid w:val="00A1628F"/>
    <w:rsid w:val="00A25924"/>
    <w:rsid w:val="00A35A6E"/>
    <w:rsid w:val="00A36C83"/>
    <w:rsid w:val="00A36F9B"/>
    <w:rsid w:val="00A4205B"/>
    <w:rsid w:val="00A46BE3"/>
    <w:rsid w:val="00A53963"/>
    <w:rsid w:val="00A6109E"/>
    <w:rsid w:val="00A65C04"/>
    <w:rsid w:val="00A66413"/>
    <w:rsid w:val="00A70264"/>
    <w:rsid w:val="00A7465D"/>
    <w:rsid w:val="00A7585F"/>
    <w:rsid w:val="00A76E74"/>
    <w:rsid w:val="00A86B8B"/>
    <w:rsid w:val="00A8757A"/>
    <w:rsid w:val="00A91003"/>
    <w:rsid w:val="00A91FB3"/>
    <w:rsid w:val="00A93A1C"/>
    <w:rsid w:val="00A967C0"/>
    <w:rsid w:val="00AA0C5F"/>
    <w:rsid w:val="00AA44A3"/>
    <w:rsid w:val="00AB104A"/>
    <w:rsid w:val="00AB667E"/>
    <w:rsid w:val="00AB6954"/>
    <w:rsid w:val="00AC0BB6"/>
    <w:rsid w:val="00AC33C6"/>
    <w:rsid w:val="00AC696C"/>
    <w:rsid w:val="00AD157E"/>
    <w:rsid w:val="00AD32DB"/>
    <w:rsid w:val="00AD39B1"/>
    <w:rsid w:val="00AD44FD"/>
    <w:rsid w:val="00AD7274"/>
    <w:rsid w:val="00AE154F"/>
    <w:rsid w:val="00B00EA4"/>
    <w:rsid w:val="00B03C0F"/>
    <w:rsid w:val="00B1285A"/>
    <w:rsid w:val="00B12A51"/>
    <w:rsid w:val="00B2377C"/>
    <w:rsid w:val="00B23B4E"/>
    <w:rsid w:val="00B37CBC"/>
    <w:rsid w:val="00B4054F"/>
    <w:rsid w:val="00B42678"/>
    <w:rsid w:val="00B46F02"/>
    <w:rsid w:val="00B548DE"/>
    <w:rsid w:val="00B60887"/>
    <w:rsid w:val="00B765D9"/>
    <w:rsid w:val="00B85FA2"/>
    <w:rsid w:val="00B95F6E"/>
    <w:rsid w:val="00BA286D"/>
    <w:rsid w:val="00BA6DA7"/>
    <w:rsid w:val="00BC08EF"/>
    <w:rsid w:val="00BC0EE9"/>
    <w:rsid w:val="00BC3EA0"/>
    <w:rsid w:val="00BE17A5"/>
    <w:rsid w:val="00BE2722"/>
    <w:rsid w:val="00BE2ECC"/>
    <w:rsid w:val="00BE3AF4"/>
    <w:rsid w:val="00BE5C03"/>
    <w:rsid w:val="00BF246E"/>
    <w:rsid w:val="00BF5E71"/>
    <w:rsid w:val="00BF67B4"/>
    <w:rsid w:val="00BF7267"/>
    <w:rsid w:val="00C012BF"/>
    <w:rsid w:val="00C109C4"/>
    <w:rsid w:val="00C1500A"/>
    <w:rsid w:val="00C15BFE"/>
    <w:rsid w:val="00C25F3B"/>
    <w:rsid w:val="00C27106"/>
    <w:rsid w:val="00C324AB"/>
    <w:rsid w:val="00C3644D"/>
    <w:rsid w:val="00C47696"/>
    <w:rsid w:val="00C478CE"/>
    <w:rsid w:val="00C55E24"/>
    <w:rsid w:val="00C6699E"/>
    <w:rsid w:val="00C67EAE"/>
    <w:rsid w:val="00C72FEF"/>
    <w:rsid w:val="00C76CB9"/>
    <w:rsid w:val="00C86930"/>
    <w:rsid w:val="00C901B3"/>
    <w:rsid w:val="00C93E1D"/>
    <w:rsid w:val="00C952B7"/>
    <w:rsid w:val="00CA07B7"/>
    <w:rsid w:val="00CA1923"/>
    <w:rsid w:val="00CA402E"/>
    <w:rsid w:val="00CA4D43"/>
    <w:rsid w:val="00CA632F"/>
    <w:rsid w:val="00CA7A93"/>
    <w:rsid w:val="00CB20FA"/>
    <w:rsid w:val="00CB5A96"/>
    <w:rsid w:val="00CB7A9E"/>
    <w:rsid w:val="00CC02FE"/>
    <w:rsid w:val="00CC4D25"/>
    <w:rsid w:val="00CD062D"/>
    <w:rsid w:val="00CD14CB"/>
    <w:rsid w:val="00CD4F8A"/>
    <w:rsid w:val="00CD7567"/>
    <w:rsid w:val="00CE2C1B"/>
    <w:rsid w:val="00CE4CA1"/>
    <w:rsid w:val="00CF182C"/>
    <w:rsid w:val="00CF2E04"/>
    <w:rsid w:val="00CF690E"/>
    <w:rsid w:val="00D13EBA"/>
    <w:rsid w:val="00D2669C"/>
    <w:rsid w:val="00D26F7D"/>
    <w:rsid w:val="00D4641A"/>
    <w:rsid w:val="00D51878"/>
    <w:rsid w:val="00D5228B"/>
    <w:rsid w:val="00D6262B"/>
    <w:rsid w:val="00D65A0B"/>
    <w:rsid w:val="00D80CCC"/>
    <w:rsid w:val="00D81FB6"/>
    <w:rsid w:val="00D85797"/>
    <w:rsid w:val="00D90847"/>
    <w:rsid w:val="00D90C9E"/>
    <w:rsid w:val="00D94655"/>
    <w:rsid w:val="00D958BE"/>
    <w:rsid w:val="00DB40E3"/>
    <w:rsid w:val="00DC0461"/>
    <w:rsid w:val="00DC16CB"/>
    <w:rsid w:val="00DC18AA"/>
    <w:rsid w:val="00DC1A31"/>
    <w:rsid w:val="00DC5DF1"/>
    <w:rsid w:val="00DC74D4"/>
    <w:rsid w:val="00DC7A12"/>
    <w:rsid w:val="00DD1222"/>
    <w:rsid w:val="00DD3630"/>
    <w:rsid w:val="00DD55A6"/>
    <w:rsid w:val="00DE3B94"/>
    <w:rsid w:val="00DE3EE0"/>
    <w:rsid w:val="00DF2674"/>
    <w:rsid w:val="00DF453E"/>
    <w:rsid w:val="00DF4A11"/>
    <w:rsid w:val="00E00440"/>
    <w:rsid w:val="00E131E8"/>
    <w:rsid w:val="00E15ABC"/>
    <w:rsid w:val="00E16B60"/>
    <w:rsid w:val="00E25C25"/>
    <w:rsid w:val="00E30251"/>
    <w:rsid w:val="00E31160"/>
    <w:rsid w:val="00E321C7"/>
    <w:rsid w:val="00E33722"/>
    <w:rsid w:val="00E3473E"/>
    <w:rsid w:val="00E52FCA"/>
    <w:rsid w:val="00E540E4"/>
    <w:rsid w:val="00E56DB0"/>
    <w:rsid w:val="00E64FAE"/>
    <w:rsid w:val="00E7360E"/>
    <w:rsid w:val="00E7543F"/>
    <w:rsid w:val="00E777B2"/>
    <w:rsid w:val="00E8267C"/>
    <w:rsid w:val="00E86338"/>
    <w:rsid w:val="00E961F0"/>
    <w:rsid w:val="00EA2257"/>
    <w:rsid w:val="00EB0582"/>
    <w:rsid w:val="00EB2E8E"/>
    <w:rsid w:val="00EB3EAA"/>
    <w:rsid w:val="00EC3154"/>
    <w:rsid w:val="00ED11F5"/>
    <w:rsid w:val="00EE70C0"/>
    <w:rsid w:val="00F030D9"/>
    <w:rsid w:val="00F10C2A"/>
    <w:rsid w:val="00F26916"/>
    <w:rsid w:val="00F30A3F"/>
    <w:rsid w:val="00F316C7"/>
    <w:rsid w:val="00F3349D"/>
    <w:rsid w:val="00F3572E"/>
    <w:rsid w:val="00F377A5"/>
    <w:rsid w:val="00F41CDA"/>
    <w:rsid w:val="00F44972"/>
    <w:rsid w:val="00F5073B"/>
    <w:rsid w:val="00F702D0"/>
    <w:rsid w:val="00F75D2D"/>
    <w:rsid w:val="00F76CB2"/>
    <w:rsid w:val="00F820DB"/>
    <w:rsid w:val="00FA6FD2"/>
    <w:rsid w:val="00FC08F3"/>
    <w:rsid w:val="00FC3A4B"/>
    <w:rsid w:val="00FC5ABC"/>
    <w:rsid w:val="00FD2759"/>
    <w:rsid w:val="00FD5BB8"/>
    <w:rsid w:val="00FE1740"/>
    <w:rsid w:val="00FE4D59"/>
    <w:rsid w:val="00FE7E72"/>
    <w:rsid w:val="03065104"/>
    <w:rsid w:val="0637726D"/>
    <w:rsid w:val="06635C24"/>
    <w:rsid w:val="0D9518EA"/>
    <w:rsid w:val="122C3D47"/>
    <w:rsid w:val="13D03F23"/>
    <w:rsid w:val="143517D2"/>
    <w:rsid w:val="16CC6916"/>
    <w:rsid w:val="1C0C71B1"/>
    <w:rsid w:val="1C743F09"/>
    <w:rsid w:val="1CD221C5"/>
    <w:rsid w:val="20910099"/>
    <w:rsid w:val="237E5B08"/>
    <w:rsid w:val="23D22066"/>
    <w:rsid w:val="280D1C94"/>
    <w:rsid w:val="30EE446C"/>
    <w:rsid w:val="35240154"/>
    <w:rsid w:val="39F762A8"/>
    <w:rsid w:val="3BE54AD5"/>
    <w:rsid w:val="3F140136"/>
    <w:rsid w:val="414E51B4"/>
    <w:rsid w:val="43EC5A7C"/>
    <w:rsid w:val="44F348A9"/>
    <w:rsid w:val="457639E9"/>
    <w:rsid w:val="46262264"/>
    <w:rsid w:val="47943132"/>
    <w:rsid w:val="5084350A"/>
    <w:rsid w:val="55A07645"/>
    <w:rsid w:val="576161CD"/>
    <w:rsid w:val="5F7670F4"/>
    <w:rsid w:val="60517607"/>
    <w:rsid w:val="61DB2769"/>
    <w:rsid w:val="654D2289"/>
    <w:rsid w:val="66552ACF"/>
    <w:rsid w:val="6B377201"/>
    <w:rsid w:val="6BFB18D6"/>
    <w:rsid w:val="6CFF3613"/>
    <w:rsid w:val="705F07D2"/>
    <w:rsid w:val="71D433C9"/>
    <w:rsid w:val="73F70C6C"/>
    <w:rsid w:val="750000AA"/>
    <w:rsid w:val="7B4A5B0E"/>
    <w:rsid w:val="7EAF71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imes New Roman" w:cs="Times New Roman"/>
      <w:sz w:val="26"/>
      <w:szCs w:val="26"/>
      <w:lang w:val="en-US" w:eastAsia="en-US" w:bidi="ar-SA"/>
    </w:rPr>
  </w:style>
  <w:style w:type="paragraph" w:styleId="2">
    <w:name w:val="heading 1"/>
    <w:basedOn w:val="1"/>
    <w:next w:val="1"/>
    <w:link w:val="25"/>
    <w:qFormat/>
    <w:uiPriority w:val="9"/>
    <w:pPr>
      <w:keepNext/>
      <w:keepLines/>
      <w:spacing w:before="240" w:after="0"/>
      <w:outlineLvl w:val="0"/>
    </w:pPr>
    <w:rPr>
      <w:rFonts w:eastAsiaTheme="majorEastAsia" w:cstheme="majorBidi"/>
      <w:b/>
      <w:color w:val="000000" w:themeColor="text1"/>
      <w:sz w:val="32"/>
      <w:szCs w:val="32"/>
      <w14:textFill>
        <w14:solidFill>
          <w14:schemeClr w14:val="tx1"/>
        </w14:solidFill>
      </w14:textFill>
    </w:rPr>
  </w:style>
  <w:style w:type="paragraph" w:styleId="3">
    <w:name w:val="heading 2"/>
    <w:basedOn w:val="1"/>
    <w:next w:val="1"/>
    <w:link w:val="29"/>
    <w:unhideWhenUsed/>
    <w:qFormat/>
    <w:uiPriority w:val="9"/>
    <w:pPr>
      <w:keepNext/>
      <w:keepLines/>
      <w:spacing w:before="40" w:after="0"/>
      <w:outlineLvl w:val="1"/>
    </w:pPr>
    <w:rPr>
      <w:rFonts w:eastAsiaTheme="majorEastAsia" w:cstheme="majorBidi"/>
      <w:b/>
      <w:color w:val="000000" w:themeColor="text1"/>
      <w:sz w:val="32"/>
      <w14:textFill>
        <w14:solidFill>
          <w14:schemeClr w14:val="tx1"/>
        </w14:solidFill>
      </w14:textFill>
    </w:rPr>
  </w:style>
  <w:style w:type="paragraph" w:styleId="4">
    <w:name w:val="heading 3"/>
    <w:basedOn w:val="1"/>
    <w:next w:val="1"/>
    <w:link w:val="30"/>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qFormat/>
    <w:uiPriority w:val="0"/>
    <w:pPr>
      <w:keepNext/>
      <w:keepLines/>
      <w:spacing w:before="240" w:after="40"/>
      <w:outlineLvl w:val="3"/>
    </w:pPr>
    <w:rPr>
      <w:b/>
      <w:sz w:val="24"/>
      <w:szCs w:val="24"/>
    </w:rPr>
  </w:style>
  <w:style w:type="paragraph" w:styleId="6">
    <w:name w:val="heading 5"/>
    <w:basedOn w:val="1"/>
    <w:next w:val="1"/>
    <w:qFormat/>
    <w:uiPriority w:val="0"/>
    <w:pPr>
      <w:keepNext/>
      <w:keepLines/>
      <w:spacing w:before="220" w:after="40"/>
      <w:outlineLvl w:val="4"/>
    </w:pPr>
    <w:rPr>
      <w:b/>
      <w:sz w:val="22"/>
      <w:szCs w:val="22"/>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35"/>
    <w:semiHidden/>
    <w:unhideWhenUsed/>
    <w:qFormat/>
    <w:uiPriority w:val="99"/>
    <w:pPr>
      <w:spacing w:after="0" w:line="240" w:lineRule="auto"/>
    </w:pPr>
    <w:rPr>
      <w:rFonts w:ascii="Segoe UI" w:hAnsi="Segoe UI" w:cs="Segoe UI"/>
      <w:sz w:val="18"/>
      <w:szCs w:val="18"/>
    </w:rPr>
  </w:style>
  <w:style w:type="paragraph" w:styleId="11">
    <w:name w:val="Body Text"/>
    <w:basedOn w:val="1"/>
    <w:link w:val="36"/>
    <w:qFormat/>
    <w:uiPriority w:val="1"/>
    <w:pPr>
      <w:widowControl w:val="0"/>
      <w:autoSpaceDE w:val="0"/>
      <w:autoSpaceDN w:val="0"/>
      <w:spacing w:after="0" w:line="240" w:lineRule="auto"/>
    </w:pPr>
    <w:rPr>
      <w:lang w:bidi="en-US"/>
    </w:rPr>
  </w:style>
  <w:style w:type="paragraph" w:styleId="12">
    <w:name w:val="Body Text Indent"/>
    <w:basedOn w:val="1"/>
    <w:link w:val="64"/>
    <w:autoRedefine/>
    <w:semiHidden/>
    <w:unhideWhenUsed/>
    <w:qFormat/>
    <w:uiPriority w:val="99"/>
    <w:pPr>
      <w:spacing w:after="120"/>
      <w:ind w:left="360"/>
    </w:pPr>
  </w:style>
  <w:style w:type="paragraph" w:styleId="13">
    <w:name w:val="footer"/>
    <w:basedOn w:val="1"/>
    <w:link w:val="32"/>
    <w:autoRedefine/>
    <w:unhideWhenUsed/>
    <w:qFormat/>
    <w:uiPriority w:val="99"/>
    <w:pPr>
      <w:tabs>
        <w:tab w:val="center" w:pos="4680"/>
        <w:tab w:val="right" w:pos="9360"/>
      </w:tabs>
      <w:spacing w:after="0" w:line="240" w:lineRule="auto"/>
    </w:pPr>
  </w:style>
  <w:style w:type="paragraph" w:styleId="14">
    <w:name w:val="header"/>
    <w:basedOn w:val="1"/>
    <w:link w:val="31"/>
    <w:unhideWhenUsed/>
    <w:qFormat/>
    <w:uiPriority w:val="99"/>
    <w:pPr>
      <w:tabs>
        <w:tab w:val="center" w:pos="4680"/>
        <w:tab w:val="right" w:pos="9360"/>
      </w:tabs>
      <w:spacing w:after="0" w:line="240" w:lineRule="auto"/>
    </w:pPr>
  </w:style>
  <w:style w:type="character" w:styleId="15">
    <w:name w:val="Hyperlink"/>
    <w:basedOn w:val="8"/>
    <w:unhideWhenUsed/>
    <w:qFormat/>
    <w:uiPriority w:val="99"/>
    <w:rPr>
      <w:color w:val="0563C1" w:themeColor="hyperlink"/>
      <w:u w:val="single"/>
      <w14:textFill>
        <w14:solidFill>
          <w14:schemeClr w14:val="hlink"/>
        </w14:solidFill>
      </w14:textFill>
    </w:rPr>
  </w:style>
  <w:style w:type="paragraph" w:styleId="16">
    <w:name w:val="Normal (Web)"/>
    <w:basedOn w:val="1"/>
    <w:autoRedefine/>
    <w:semiHidden/>
    <w:unhideWhenUsed/>
    <w:qFormat/>
    <w:uiPriority w:val="99"/>
    <w:pPr>
      <w:spacing w:before="100" w:beforeAutospacing="1" w:after="100" w:afterAutospacing="1" w:line="240" w:lineRule="auto"/>
    </w:pPr>
    <w:rPr>
      <w:sz w:val="24"/>
      <w:szCs w:val="24"/>
    </w:rPr>
  </w:style>
  <w:style w:type="paragraph" w:styleId="17">
    <w:name w:val="Subtitle"/>
    <w:basedOn w:val="1"/>
    <w:next w:val="1"/>
    <w:autoRedefine/>
    <w:qFormat/>
    <w:uiPriority w:val="0"/>
    <w:pPr>
      <w:keepNext/>
      <w:keepLines/>
      <w:spacing w:before="360" w:after="80"/>
    </w:pPr>
    <w:rPr>
      <w:rFonts w:ascii="Georgia" w:hAnsi="Georgia" w:eastAsia="Georgia" w:cs="Georgia"/>
      <w:i/>
      <w:color w:val="666666"/>
      <w:sz w:val="48"/>
      <w:szCs w:val="48"/>
    </w:rPr>
  </w:style>
  <w:style w:type="table" w:styleId="18">
    <w:name w:val="Table Grid"/>
    <w:basedOn w:val="9"/>
    <w:qFormat/>
    <w:uiPriority w:val="59"/>
    <w:pPr>
      <w:spacing w:after="0"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itle"/>
    <w:basedOn w:val="1"/>
    <w:autoRedefine/>
    <w:qFormat/>
    <w:uiPriority w:val="0"/>
    <w:pPr>
      <w:keepNext/>
      <w:keepLines/>
      <w:spacing w:before="480" w:after="120"/>
    </w:pPr>
    <w:rPr>
      <w:b/>
      <w:sz w:val="72"/>
      <w:szCs w:val="72"/>
    </w:rPr>
  </w:style>
  <w:style w:type="paragraph" w:styleId="20">
    <w:name w:val="toc 1"/>
    <w:basedOn w:val="1"/>
    <w:next w:val="1"/>
    <w:autoRedefine/>
    <w:unhideWhenUsed/>
    <w:qFormat/>
    <w:uiPriority w:val="39"/>
    <w:pPr>
      <w:tabs>
        <w:tab w:val="left" w:pos="440"/>
        <w:tab w:val="right" w:leader="dot" w:pos="9350"/>
      </w:tabs>
      <w:spacing w:after="100"/>
    </w:pPr>
    <w:rPr>
      <w:b/>
      <w:bCs/>
      <w:spacing w:val="-2"/>
      <w:w w:val="99"/>
      <w:lang w:bidi="en-US"/>
    </w:rPr>
  </w:style>
  <w:style w:type="paragraph" w:styleId="21">
    <w:name w:val="toc 2"/>
    <w:basedOn w:val="1"/>
    <w:next w:val="1"/>
    <w:autoRedefine/>
    <w:unhideWhenUsed/>
    <w:qFormat/>
    <w:uiPriority w:val="39"/>
    <w:pPr>
      <w:spacing w:after="100"/>
      <w:ind w:left="220"/>
    </w:pPr>
    <w:rPr>
      <w:rFonts w:asciiTheme="minorHAnsi" w:hAnsiTheme="minorHAnsi" w:eastAsiaTheme="minorEastAsia"/>
      <w:sz w:val="22"/>
    </w:rPr>
  </w:style>
  <w:style w:type="paragraph" w:styleId="22">
    <w:name w:val="toc 3"/>
    <w:basedOn w:val="1"/>
    <w:next w:val="1"/>
    <w:unhideWhenUsed/>
    <w:qFormat/>
    <w:uiPriority w:val="39"/>
    <w:pPr>
      <w:spacing w:after="100"/>
      <w:ind w:left="440"/>
    </w:pPr>
    <w:rPr>
      <w:rFonts w:asciiTheme="minorHAnsi" w:hAnsiTheme="minorHAnsi" w:eastAsiaTheme="minorEastAsia"/>
      <w:sz w:val="22"/>
    </w:rPr>
  </w:style>
  <w:style w:type="paragraph" w:styleId="23">
    <w:name w:val="toc 4"/>
    <w:basedOn w:val="1"/>
    <w:next w:val="1"/>
    <w:unhideWhenUsed/>
    <w:qFormat/>
    <w:uiPriority w:val="39"/>
    <w:pPr>
      <w:spacing w:after="100"/>
      <w:ind w:left="780"/>
    </w:pPr>
  </w:style>
  <w:style w:type="paragraph" w:styleId="24">
    <w:name w:val="List Paragraph"/>
    <w:basedOn w:val="1"/>
    <w:link w:val="26"/>
    <w:qFormat/>
    <w:uiPriority w:val="34"/>
    <w:pPr>
      <w:ind w:left="720"/>
      <w:contextualSpacing/>
    </w:pPr>
  </w:style>
  <w:style w:type="character" w:customStyle="1" w:styleId="25">
    <w:name w:val="Heading 1 Char"/>
    <w:basedOn w:val="8"/>
    <w:link w:val="2"/>
    <w:qFormat/>
    <w:uiPriority w:val="9"/>
    <w:rPr>
      <w:rFonts w:ascii="Times New Roman" w:hAnsi="Times New Roman" w:eastAsiaTheme="majorEastAsia" w:cstheme="majorBidi"/>
      <w:b/>
      <w:color w:val="000000" w:themeColor="text1"/>
      <w:sz w:val="32"/>
      <w:szCs w:val="32"/>
      <w14:textFill>
        <w14:solidFill>
          <w14:schemeClr w14:val="tx1"/>
        </w14:solidFill>
      </w14:textFill>
    </w:rPr>
  </w:style>
  <w:style w:type="character" w:customStyle="1" w:styleId="26">
    <w:name w:val="List Paragraph Char"/>
    <w:link w:val="24"/>
    <w:qFormat/>
    <w:locked/>
    <w:uiPriority w:val="34"/>
    <w:rPr>
      <w:rFonts w:ascii="Times New Roman" w:hAnsi="Times New Roman"/>
      <w:sz w:val="26"/>
    </w:rPr>
  </w:style>
  <w:style w:type="character" w:customStyle="1" w:styleId="27">
    <w:name w:val="fontstyle01"/>
    <w:basedOn w:val="8"/>
    <w:qFormat/>
    <w:uiPriority w:val="0"/>
    <w:rPr>
      <w:rFonts w:hint="default" w:ascii="Calibri" w:hAnsi="Calibri"/>
      <w:color w:val="000000"/>
      <w:sz w:val="22"/>
      <w:szCs w:val="22"/>
    </w:rPr>
  </w:style>
  <w:style w:type="paragraph" w:customStyle="1" w:styleId="28">
    <w:name w:val="Standard"/>
    <w:qFormat/>
    <w:uiPriority w:val="0"/>
    <w:pPr>
      <w:spacing w:after="0" w:line="240" w:lineRule="auto"/>
      <w:textAlignment w:val="baseline"/>
    </w:pPr>
    <w:rPr>
      <w:rFonts w:ascii="Liberation Serif" w:hAnsi="Liberation Serif" w:eastAsia="Droid Sans Fallback" w:cs="FreeSans"/>
      <w:color w:val="00000A"/>
      <w:sz w:val="24"/>
      <w:szCs w:val="24"/>
      <w:lang w:val="en-US" w:eastAsia="zh-CN" w:bidi="hi-IN"/>
    </w:rPr>
  </w:style>
  <w:style w:type="character" w:customStyle="1" w:styleId="29">
    <w:name w:val="Heading 2 Char"/>
    <w:basedOn w:val="8"/>
    <w:link w:val="3"/>
    <w:qFormat/>
    <w:uiPriority w:val="9"/>
    <w:rPr>
      <w:rFonts w:ascii="Times New Roman" w:hAnsi="Times New Roman" w:eastAsiaTheme="majorEastAsia" w:cstheme="majorBidi"/>
      <w:b/>
      <w:color w:val="000000" w:themeColor="text1"/>
      <w:sz w:val="32"/>
      <w:szCs w:val="26"/>
      <w14:textFill>
        <w14:solidFill>
          <w14:schemeClr w14:val="tx1"/>
        </w14:solidFill>
      </w14:textFill>
    </w:rPr>
  </w:style>
  <w:style w:type="character" w:customStyle="1" w:styleId="30">
    <w:name w:val="Heading 3 Char"/>
    <w:basedOn w:val="8"/>
    <w:link w:val="4"/>
    <w:qFormat/>
    <w:uiPriority w:val="9"/>
    <w:rPr>
      <w:rFonts w:asciiTheme="majorHAnsi" w:hAnsiTheme="majorHAnsi" w:eastAsiaTheme="majorEastAsia" w:cstheme="majorBidi"/>
      <w:color w:val="1F4E79" w:themeColor="accent1" w:themeShade="80"/>
      <w:sz w:val="24"/>
      <w:szCs w:val="24"/>
    </w:rPr>
  </w:style>
  <w:style w:type="character" w:customStyle="1" w:styleId="31">
    <w:name w:val="Header Char"/>
    <w:basedOn w:val="8"/>
    <w:link w:val="14"/>
    <w:qFormat/>
    <w:uiPriority w:val="99"/>
    <w:rPr>
      <w:rFonts w:ascii="Times New Roman" w:hAnsi="Times New Roman"/>
      <w:sz w:val="26"/>
    </w:rPr>
  </w:style>
  <w:style w:type="character" w:customStyle="1" w:styleId="32">
    <w:name w:val="Footer Char"/>
    <w:basedOn w:val="8"/>
    <w:link w:val="13"/>
    <w:qFormat/>
    <w:uiPriority w:val="99"/>
    <w:rPr>
      <w:rFonts w:ascii="Times New Roman" w:hAnsi="Times New Roman"/>
      <w:sz w:val="26"/>
    </w:rPr>
  </w:style>
  <w:style w:type="paragraph" w:customStyle="1" w:styleId="33">
    <w:name w:val="TOC Heading"/>
    <w:basedOn w:val="2"/>
    <w:next w:val="1"/>
    <w:unhideWhenUsed/>
    <w:qFormat/>
    <w:uiPriority w:val="39"/>
    <w:pPr>
      <w:outlineLvl w:val="9"/>
    </w:pPr>
  </w:style>
  <w:style w:type="character" w:customStyle="1" w:styleId="34">
    <w:name w:val="Unresolved Mention1"/>
    <w:basedOn w:val="8"/>
    <w:semiHidden/>
    <w:unhideWhenUsed/>
    <w:qFormat/>
    <w:uiPriority w:val="99"/>
    <w:rPr>
      <w:color w:val="605E5C"/>
      <w:shd w:val="clear" w:color="auto" w:fill="E1DFDD"/>
    </w:rPr>
  </w:style>
  <w:style w:type="character" w:customStyle="1" w:styleId="35">
    <w:name w:val="Balloon Text Char"/>
    <w:basedOn w:val="8"/>
    <w:link w:val="10"/>
    <w:semiHidden/>
    <w:qFormat/>
    <w:uiPriority w:val="99"/>
    <w:rPr>
      <w:rFonts w:ascii="Segoe UI" w:hAnsi="Segoe UI" w:cs="Segoe UI"/>
      <w:sz w:val="18"/>
      <w:szCs w:val="18"/>
    </w:rPr>
  </w:style>
  <w:style w:type="character" w:customStyle="1" w:styleId="36">
    <w:name w:val="Body Text Char"/>
    <w:basedOn w:val="8"/>
    <w:link w:val="11"/>
    <w:qFormat/>
    <w:uiPriority w:val="1"/>
    <w:rPr>
      <w:rFonts w:ascii="Times New Roman" w:hAnsi="Times New Roman" w:eastAsia="Times New Roman" w:cs="Times New Roman"/>
      <w:sz w:val="26"/>
      <w:szCs w:val="26"/>
      <w:lang w:bidi="en-US"/>
    </w:rPr>
  </w:style>
  <w:style w:type="paragraph" w:customStyle="1" w:styleId="37">
    <w:name w:val="Table Paragraph"/>
    <w:basedOn w:val="1"/>
    <w:qFormat/>
    <w:uiPriority w:val="1"/>
    <w:pPr>
      <w:widowControl w:val="0"/>
      <w:autoSpaceDE w:val="0"/>
      <w:autoSpaceDN w:val="0"/>
      <w:spacing w:after="0" w:line="240" w:lineRule="auto"/>
      <w:ind w:left="114"/>
    </w:pPr>
    <w:rPr>
      <w:sz w:val="22"/>
      <w:lang w:bidi="en-US"/>
    </w:rPr>
  </w:style>
  <w:style w:type="table" w:customStyle="1" w:styleId="38">
    <w:name w:val="_Style 34"/>
    <w:basedOn w:val="9"/>
    <w:qFormat/>
    <w:uiPriority w:val="0"/>
    <w:pPr>
      <w:spacing w:after="0" w:line="240" w:lineRule="auto"/>
    </w:pPr>
    <w:rPr>
      <w:sz w:val="20"/>
      <w:szCs w:val="20"/>
    </w:rPr>
    <w:tblPr>
      <w:tblCellMar>
        <w:top w:w="16" w:type="dxa"/>
        <w:left w:w="0" w:type="dxa"/>
        <w:right w:w="46" w:type="dxa"/>
      </w:tblCellMar>
    </w:tblPr>
  </w:style>
  <w:style w:type="table" w:customStyle="1" w:styleId="39">
    <w:name w:val="_Style 35"/>
    <w:basedOn w:val="9"/>
    <w:qFormat/>
    <w:uiPriority w:val="0"/>
    <w:tblPr>
      <w:tblCellMar>
        <w:left w:w="0" w:type="dxa"/>
        <w:right w:w="0" w:type="dxa"/>
      </w:tblCellMar>
    </w:tblPr>
  </w:style>
  <w:style w:type="table" w:customStyle="1" w:styleId="40">
    <w:name w:val="_Style 36"/>
    <w:basedOn w:val="9"/>
    <w:qFormat/>
    <w:uiPriority w:val="0"/>
    <w:tblPr>
      <w:tblCellMar>
        <w:left w:w="0" w:type="dxa"/>
        <w:right w:w="0" w:type="dxa"/>
      </w:tblCellMar>
    </w:tblPr>
  </w:style>
  <w:style w:type="table" w:customStyle="1" w:styleId="41">
    <w:name w:val="_Style 37"/>
    <w:basedOn w:val="9"/>
    <w:qFormat/>
    <w:uiPriority w:val="0"/>
    <w:tblPr>
      <w:tblCellMar>
        <w:left w:w="0" w:type="dxa"/>
        <w:right w:w="0" w:type="dxa"/>
      </w:tblCellMar>
    </w:tblPr>
  </w:style>
  <w:style w:type="table" w:customStyle="1" w:styleId="42">
    <w:name w:val="_Style 38"/>
    <w:basedOn w:val="9"/>
    <w:qFormat/>
    <w:uiPriority w:val="0"/>
    <w:tblPr>
      <w:tblCellMar>
        <w:top w:w="100" w:type="dxa"/>
        <w:left w:w="100" w:type="dxa"/>
        <w:bottom w:w="100" w:type="dxa"/>
        <w:right w:w="100" w:type="dxa"/>
      </w:tblCellMar>
    </w:tblPr>
  </w:style>
  <w:style w:type="table" w:customStyle="1" w:styleId="43">
    <w:name w:val="_Style 39"/>
    <w:basedOn w:val="9"/>
    <w:qFormat/>
    <w:uiPriority w:val="0"/>
    <w:tblPr>
      <w:tblCellMar>
        <w:top w:w="100" w:type="dxa"/>
        <w:left w:w="100" w:type="dxa"/>
        <w:bottom w:w="100" w:type="dxa"/>
        <w:right w:w="100" w:type="dxa"/>
      </w:tblCellMar>
    </w:tblPr>
  </w:style>
  <w:style w:type="table" w:customStyle="1" w:styleId="44">
    <w:name w:val="_Style 40"/>
    <w:basedOn w:val="9"/>
    <w:qFormat/>
    <w:uiPriority w:val="0"/>
    <w:tblPr>
      <w:tblCellMar>
        <w:top w:w="100" w:type="dxa"/>
        <w:left w:w="100" w:type="dxa"/>
        <w:bottom w:w="100" w:type="dxa"/>
        <w:right w:w="100" w:type="dxa"/>
      </w:tblCellMar>
    </w:tblPr>
  </w:style>
  <w:style w:type="table" w:customStyle="1" w:styleId="45">
    <w:name w:val="_Style 41"/>
    <w:basedOn w:val="9"/>
    <w:qFormat/>
    <w:uiPriority w:val="0"/>
    <w:tblPr>
      <w:tblCellMar>
        <w:top w:w="100" w:type="dxa"/>
        <w:left w:w="100" w:type="dxa"/>
        <w:bottom w:w="100" w:type="dxa"/>
        <w:right w:w="100" w:type="dxa"/>
      </w:tblCellMar>
    </w:tblPr>
  </w:style>
  <w:style w:type="table" w:customStyle="1" w:styleId="46">
    <w:name w:val="_Style 42"/>
    <w:basedOn w:val="9"/>
    <w:qFormat/>
    <w:uiPriority w:val="0"/>
    <w:tblPr>
      <w:tblCellMar>
        <w:top w:w="100" w:type="dxa"/>
        <w:left w:w="100" w:type="dxa"/>
        <w:bottom w:w="100" w:type="dxa"/>
        <w:right w:w="100" w:type="dxa"/>
      </w:tblCellMar>
    </w:tblPr>
  </w:style>
  <w:style w:type="table" w:customStyle="1" w:styleId="47">
    <w:name w:val="_Style 43"/>
    <w:basedOn w:val="9"/>
    <w:qFormat/>
    <w:uiPriority w:val="0"/>
    <w:tblPr>
      <w:tblCellMar>
        <w:top w:w="100" w:type="dxa"/>
        <w:left w:w="100" w:type="dxa"/>
        <w:bottom w:w="100" w:type="dxa"/>
        <w:right w:w="100" w:type="dxa"/>
      </w:tblCellMar>
    </w:tblPr>
  </w:style>
  <w:style w:type="table" w:customStyle="1" w:styleId="48">
    <w:name w:val="_Style 44"/>
    <w:basedOn w:val="9"/>
    <w:qFormat/>
    <w:uiPriority w:val="0"/>
    <w:tblPr>
      <w:tblCellMar>
        <w:top w:w="100" w:type="dxa"/>
        <w:left w:w="100" w:type="dxa"/>
        <w:bottom w:w="100" w:type="dxa"/>
        <w:right w:w="100" w:type="dxa"/>
      </w:tblCellMar>
    </w:tblPr>
  </w:style>
  <w:style w:type="table" w:customStyle="1" w:styleId="49">
    <w:name w:val="_Style 45"/>
    <w:basedOn w:val="9"/>
    <w:qFormat/>
    <w:uiPriority w:val="0"/>
    <w:tblPr>
      <w:tblCellMar>
        <w:top w:w="100" w:type="dxa"/>
        <w:left w:w="100" w:type="dxa"/>
        <w:bottom w:w="100" w:type="dxa"/>
        <w:right w:w="100" w:type="dxa"/>
      </w:tblCellMar>
    </w:tblPr>
  </w:style>
  <w:style w:type="table" w:customStyle="1" w:styleId="50">
    <w:name w:val="_Style 46"/>
    <w:basedOn w:val="9"/>
    <w:qFormat/>
    <w:uiPriority w:val="0"/>
    <w:tblPr>
      <w:tblCellMar>
        <w:top w:w="100" w:type="dxa"/>
        <w:left w:w="100" w:type="dxa"/>
        <w:bottom w:w="100" w:type="dxa"/>
        <w:right w:w="100" w:type="dxa"/>
      </w:tblCellMar>
    </w:tblPr>
  </w:style>
  <w:style w:type="table" w:customStyle="1" w:styleId="51">
    <w:name w:val="_Style 47"/>
    <w:basedOn w:val="9"/>
    <w:qFormat/>
    <w:uiPriority w:val="0"/>
    <w:tblPr>
      <w:tblCellMar>
        <w:top w:w="100" w:type="dxa"/>
        <w:left w:w="100" w:type="dxa"/>
        <w:bottom w:w="100" w:type="dxa"/>
        <w:right w:w="100" w:type="dxa"/>
      </w:tblCellMar>
    </w:tblPr>
  </w:style>
  <w:style w:type="table" w:customStyle="1" w:styleId="52">
    <w:name w:val="_Style 48"/>
    <w:basedOn w:val="9"/>
    <w:qFormat/>
    <w:uiPriority w:val="0"/>
    <w:tblPr>
      <w:tblCellMar>
        <w:top w:w="100" w:type="dxa"/>
        <w:left w:w="100" w:type="dxa"/>
        <w:bottom w:w="100" w:type="dxa"/>
        <w:right w:w="100" w:type="dxa"/>
      </w:tblCellMar>
    </w:tblPr>
  </w:style>
  <w:style w:type="table" w:customStyle="1" w:styleId="53">
    <w:name w:val="_Style 49"/>
    <w:basedOn w:val="9"/>
    <w:qFormat/>
    <w:uiPriority w:val="0"/>
    <w:tblPr>
      <w:tblCellMar>
        <w:top w:w="100" w:type="dxa"/>
        <w:left w:w="100" w:type="dxa"/>
        <w:bottom w:w="100" w:type="dxa"/>
        <w:right w:w="100" w:type="dxa"/>
      </w:tblCellMar>
    </w:tblPr>
  </w:style>
  <w:style w:type="table" w:customStyle="1" w:styleId="54">
    <w:name w:val="_Style 50"/>
    <w:basedOn w:val="9"/>
    <w:qFormat/>
    <w:uiPriority w:val="0"/>
    <w:pPr>
      <w:spacing w:after="0" w:line="240" w:lineRule="auto"/>
    </w:pPr>
    <w:rPr>
      <w:sz w:val="20"/>
      <w:szCs w:val="20"/>
    </w:rPr>
  </w:style>
  <w:style w:type="table" w:customStyle="1" w:styleId="55">
    <w:name w:val="_Style 51"/>
    <w:basedOn w:val="9"/>
    <w:qFormat/>
    <w:uiPriority w:val="0"/>
    <w:pPr>
      <w:spacing w:after="0" w:line="240" w:lineRule="auto"/>
    </w:pPr>
    <w:rPr>
      <w:sz w:val="20"/>
      <w:szCs w:val="20"/>
    </w:rPr>
  </w:style>
  <w:style w:type="table" w:customStyle="1" w:styleId="56">
    <w:name w:val="_Style 52"/>
    <w:basedOn w:val="9"/>
    <w:qFormat/>
    <w:uiPriority w:val="0"/>
    <w:pPr>
      <w:spacing w:after="0" w:line="240" w:lineRule="auto"/>
    </w:pPr>
    <w:rPr>
      <w:sz w:val="20"/>
      <w:szCs w:val="20"/>
    </w:rPr>
  </w:style>
  <w:style w:type="table" w:customStyle="1" w:styleId="57">
    <w:name w:val="_Style 53"/>
    <w:basedOn w:val="9"/>
    <w:qFormat/>
    <w:uiPriority w:val="0"/>
    <w:pPr>
      <w:spacing w:after="0" w:line="240" w:lineRule="auto"/>
    </w:pPr>
    <w:rPr>
      <w:sz w:val="20"/>
      <w:szCs w:val="20"/>
    </w:rPr>
  </w:style>
  <w:style w:type="table" w:customStyle="1" w:styleId="58">
    <w:name w:val="_Style 54"/>
    <w:basedOn w:val="9"/>
    <w:qFormat/>
    <w:uiPriority w:val="0"/>
    <w:pPr>
      <w:spacing w:after="0" w:line="240" w:lineRule="auto"/>
    </w:pPr>
    <w:rPr>
      <w:sz w:val="20"/>
      <w:szCs w:val="20"/>
    </w:rPr>
  </w:style>
  <w:style w:type="table" w:customStyle="1" w:styleId="59">
    <w:name w:val="_Style 55"/>
    <w:basedOn w:val="9"/>
    <w:qFormat/>
    <w:uiPriority w:val="0"/>
    <w:pPr>
      <w:spacing w:after="0" w:line="240" w:lineRule="auto"/>
    </w:pPr>
    <w:rPr>
      <w:sz w:val="20"/>
      <w:szCs w:val="20"/>
    </w:rPr>
  </w:style>
  <w:style w:type="table" w:customStyle="1" w:styleId="60">
    <w:name w:val="Grid Table 5 Dark Accent 4"/>
    <w:basedOn w:val="9"/>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EF2CC" w:themeFill="accent4"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FC000" w:themeFill="accent4"/>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FC000" w:themeFill="accent4"/>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FFC000" w:themeFill="accent4"/>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FC000" w:themeFill="accent4"/>
      </w:tcPr>
    </w:tblStylePr>
    <w:tblStylePr w:type="band1Vert">
      <w:tcPr>
        <w:shd w:val="clear" w:color="auto" w:fill="FFE599" w:themeFill="accent4" w:themeFillTint="66"/>
      </w:tcPr>
    </w:tblStylePr>
    <w:tblStylePr w:type="band1Horz">
      <w:tcPr>
        <w:shd w:val="clear" w:color="auto" w:fill="FFE599" w:themeFill="accent4" w:themeFillTint="66"/>
      </w:tcPr>
    </w:tblStylePr>
  </w:style>
  <w:style w:type="table" w:customStyle="1" w:styleId="61">
    <w:name w:val="Grid Table 5 Dark Accent 6"/>
    <w:basedOn w:val="9"/>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2EFD9" w:themeFill="accent6"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0AD47" w:themeFill="accent6"/>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0AD47" w:themeFill="accent6"/>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70AD47" w:themeFill="accent6"/>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0AD47" w:themeFill="accent6"/>
      </w:tcPr>
    </w:tblStylePr>
    <w:tblStylePr w:type="band1Vert">
      <w:tcPr>
        <w:shd w:val="clear" w:color="auto" w:fill="C5E0B3" w:themeFill="accent6" w:themeFillTint="66"/>
      </w:tcPr>
    </w:tblStylePr>
    <w:tblStylePr w:type="band1Horz">
      <w:tcPr>
        <w:shd w:val="clear" w:color="auto" w:fill="C5E0B3" w:themeFill="accent6" w:themeFillTint="66"/>
      </w:tcPr>
    </w:tblStylePr>
  </w:style>
  <w:style w:type="table" w:customStyle="1" w:styleId="62">
    <w:name w:val="Plain Table 5"/>
    <w:basedOn w:val="9"/>
    <w:qFormat/>
    <w:uiPriority w:val="45"/>
    <w:pPr>
      <w:spacing w:after="0" w:line="240" w:lineRule="auto"/>
    </w:p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character" w:styleId="63">
    <w:name w:val="Placeholder Text"/>
    <w:basedOn w:val="8"/>
    <w:semiHidden/>
    <w:qFormat/>
    <w:uiPriority w:val="99"/>
    <w:rPr>
      <w:color w:val="808080"/>
    </w:rPr>
  </w:style>
  <w:style w:type="character" w:customStyle="1" w:styleId="64">
    <w:name w:val="Body Text Indent Char"/>
    <w:basedOn w:val="8"/>
    <w:link w:val="12"/>
    <w:semiHidden/>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glossaryDocument" Target="glossary/document.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3.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A8F693D160B41F4A0AF60DCCC57316A"/>
        <w:style w:val=""/>
        <w:category>
          <w:name w:val="General"/>
          <w:gallery w:val="placeholder"/>
        </w:category>
        <w:types>
          <w:type w:val="bbPlcHdr"/>
        </w:types>
        <w:behaviors>
          <w:behavior w:val="content"/>
        </w:behaviors>
        <w:description w:val=""/>
        <w:guid w:val="{71084A3F-131F-46A8-A88C-4A986E5FA746}"/>
      </w:docPartPr>
      <w:docPartBody>
        <w:p>
          <w:pPr>
            <w:pStyle w:val="5"/>
          </w:pPr>
          <w:r>
            <w:rPr>
              <w:color w:val="404040" w:themeColor="text1" w:themeTint="BF"/>
              <w14:textFill>
                <w14:solidFill>
                  <w14:schemeClr w14:val="tx1">
                    <w14:lumMod w14:val="75000"/>
                    <w14:lumOff w14:val="25000"/>
                  </w14:schemeClr>
                </w14:solidFill>
              </w14:textFill>
            </w:rPr>
            <w:t>[Document 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D80"/>
    <w:rsid w:val="00006B2D"/>
    <w:rsid w:val="002725EE"/>
    <w:rsid w:val="00366F8D"/>
    <w:rsid w:val="00496CA5"/>
    <w:rsid w:val="005450D0"/>
    <w:rsid w:val="005840B6"/>
    <w:rsid w:val="006F1622"/>
    <w:rsid w:val="00763106"/>
    <w:rsid w:val="007A1F1F"/>
    <w:rsid w:val="007B626C"/>
    <w:rsid w:val="008166F5"/>
    <w:rsid w:val="00922738"/>
    <w:rsid w:val="00A2045F"/>
    <w:rsid w:val="00A5157A"/>
    <w:rsid w:val="00A61830"/>
    <w:rsid w:val="00D326C5"/>
    <w:rsid w:val="00D5140D"/>
    <w:rsid w:val="00E7554A"/>
    <w:rsid w:val="00F21D80"/>
    <w:rsid w:val="00F76953"/>
    <w:rsid w:val="00FD2A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autoRedefine/>
    <w:semiHidden/>
    <w:unhideWhenUsed/>
    <w:qFormat/>
    <w:uiPriority w:val="99"/>
    <w:tblPr>
      <w:tblCellMar>
        <w:top w:w="0" w:type="dxa"/>
        <w:left w:w="108" w:type="dxa"/>
        <w:bottom w:w="0" w:type="dxa"/>
        <w:right w:w="108" w:type="dxa"/>
      </w:tblCellMar>
    </w:tblPr>
  </w:style>
  <w:style w:type="character" w:styleId="4">
    <w:name w:val="Placeholder Text"/>
    <w:basedOn w:val="2"/>
    <w:autoRedefine/>
    <w:semiHidden/>
    <w:qFormat/>
    <w:uiPriority w:val="99"/>
    <w:rPr>
      <w:color w:val="808080"/>
    </w:rPr>
  </w:style>
  <w:style w:type="paragraph" w:customStyle="1" w:styleId="5">
    <w:name w:val="FA8F693D160B41F4A0AF60DCCC57316A"/>
    <w:qFormat/>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gAEmRmWcvxmOIC/BqjFBoZCbZhHw==">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</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69390E-47F8-4204-9206-9527A4CA90F2}">
  <ds:schemaRefs/>
</ds:datastoreItem>
</file>

<file path=customXml/itemProps3.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43</Pages>
  <Words>4216</Words>
  <Characters>24033</Characters>
  <Lines>200</Lines>
  <Paragraphs>56</Paragraphs>
  <TotalTime>0</TotalTime>
  <ScaleCrop>false</ScaleCrop>
  <LinksUpToDate>false</LinksUpToDate>
  <CharactersWithSpaces>28193</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2020-10-17T20:31:00Z</dcterms:created>
  <dc:creator>Sang Nguyen</dc:creator>
  <cp:lastModifiedBy>Thành Đạt Nguyễn</cp:lastModifiedBy>
  <cp:lastPrinted>2021-05-18T16:15:00Z</cp:lastPrinted>
  <dcterms:modified xsi:type="dcterms:W3CDTF">2024-05-15T13:32:11Z</dcterms:modified>
  <dc:title>Architecture Design v1.0 – IIJF </dc:title>
  <cp:revision>410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7123D6FFD4A644C28F4485BCB0E709FD_13</vt:lpwstr>
  </property>
</Properties>
</file>