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3515C89" w:rsidP="042A8C7B" w:rsidRDefault="63515C89" w14:paraId="574695D5" w14:textId="07FF5FCB">
      <w:pPr>
        <w:pStyle w:val="Heading1"/>
        <w:spacing w:before="322" w:beforeAutospacing="off" w:after="322" w:afterAutospacing="off"/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</w:pPr>
      <w:r w:rsidRPr="042A8C7B" w:rsidR="63515C89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  <w:t>External Design Document (EDD) - (Product CRUD API)</w:t>
      </w:r>
    </w:p>
    <w:p w:rsidR="63515C89" w:rsidP="042A8C7B" w:rsidRDefault="63515C89" w14:paraId="5984B79A" w14:textId="013E6BD3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42A8C7B" w:rsidR="63515C8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Member Name:</w:t>
      </w:r>
      <w:r w:rsidRPr="042A8C7B" w:rsidR="63515C8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Jasmine Sidhu</w:t>
      </w:r>
      <w:r>
        <w:br/>
      </w:r>
      <w:r w:rsidRPr="042A8C7B" w:rsidR="63515C8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Role:</w:t>
      </w:r>
      <w:r w:rsidRPr="042A8C7B" w:rsidR="63515C8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API Developer </w:t>
      </w:r>
      <w:r w:rsidRPr="042A8C7B" w:rsidR="695E9777">
        <w:rPr>
          <w:rFonts w:ascii="Calibri" w:hAnsi="Calibri" w:eastAsia="Calibri" w:cs="Calibri"/>
          <w:noProof w:val="0"/>
          <w:sz w:val="24"/>
          <w:szCs w:val="24"/>
          <w:lang w:val="en-US"/>
        </w:rPr>
        <w:t>-</w:t>
      </w:r>
      <w:r w:rsidRPr="042A8C7B" w:rsidR="63515C8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Product CRUD</w:t>
      </w:r>
    </w:p>
    <w:p w:rsidR="63515C89" w:rsidP="042A8C7B" w:rsidRDefault="63515C89" w14:paraId="34A4CEF3" w14:textId="7B5634FF">
      <w:pPr>
        <w:pStyle w:val="Heading2"/>
        <w:spacing w:before="299" w:beforeAutospacing="off" w:after="299" w:afterAutospacing="off"/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</w:pPr>
      <w:r w:rsidRPr="042A8C7B" w:rsidR="63515C89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  <w:t>1. Overview of Work Completed</w:t>
      </w:r>
    </w:p>
    <w:p w:rsidR="63515C89" w:rsidP="042A8C7B" w:rsidRDefault="63515C89" w14:paraId="12914369" w14:textId="1B2323D4">
      <w:p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</w:pPr>
      <w:r w:rsidRPr="042A8C7B" w:rsidR="63515C89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 xml:space="preserve">For this release of our shopping website project, I implemented the RESTful CRUD API for the </w:t>
      </w:r>
      <w:r w:rsidRPr="042A8C7B" w:rsidR="63515C89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>Product</w:t>
      </w:r>
      <w:r w:rsidRPr="042A8C7B" w:rsidR="63515C89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 xml:space="preserve"> entity, which represents the core items available for purchase. My work focuses on enabling the backend to manage shopping items through full Create, Read, Update, and Delete operations.</w:t>
      </w:r>
    </w:p>
    <w:p w:rsidR="63515C89" w:rsidP="042A8C7B" w:rsidRDefault="63515C89" w14:paraId="10642B0C" w14:textId="7ACEAA7D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42A8C7B" w:rsidR="63515C89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 xml:space="preserve">The API was developed using </w:t>
      </w:r>
      <w:r w:rsidRPr="042A8C7B" w:rsidR="63515C89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>Node.js</w:t>
      </w:r>
      <w:r w:rsidRPr="042A8C7B" w:rsidR="63515C89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042A8C7B" w:rsidR="63515C89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>Express.js</w:t>
      </w:r>
      <w:r w:rsidRPr="042A8C7B" w:rsidR="63515C89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 xml:space="preserve">, and </w:t>
      </w:r>
      <w:r w:rsidRPr="042A8C7B" w:rsidR="63515C89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>MongoDB with Mongoose</w:t>
      </w:r>
      <w:r w:rsidRPr="042A8C7B" w:rsidR="63515C89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 xml:space="preserve">, following the </w:t>
      </w:r>
      <w:r w:rsidRPr="042A8C7B" w:rsidR="63515C89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>MVC architecture</w:t>
      </w:r>
      <w:r w:rsidRPr="042A8C7B" w:rsidR="63515C89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 xml:space="preserve"> to en</w:t>
      </w:r>
      <w:r w:rsidRPr="042A8C7B" w:rsidR="63515C89">
        <w:rPr>
          <w:rFonts w:ascii="Calibri" w:hAnsi="Calibri" w:eastAsia="Calibri" w:cs="Calibri"/>
          <w:noProof w:val="0"/>
          <w:sz w:val="24"/>
          <w:szCs w:val="24"/>
          <w:lang w:val="en-US"/>
        </w:rPr>
        <w:t>sure modularity, scalability, and easy integration with the rest of the team’s backend and upcoming frontend components.</w:t>
      </w:r>
    </w:p>
    <w:p w:rsidR="63515C89" w:rsidP="042A8C7B" w:rsidRDefault="63515C89" w14:paraId="5998A790" w14:textId="523A7738">
      <w:pPr>
        <w:pStyle w:val="Heading2"/>
        <w:spacing w:before="299" w:beforeAutospacing="off" w:after="299" w:afterAutospacing="off"/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</w:pPr>
      <w:r w:rsidRPr="042A8C7B" w:rsidR="63515C89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  <w:t>2. Technical Implementation</w:t>
      </w:r>
    </w:p>
    <w:p w:rsidR="63515C89" w:rsidP="042A8C7B" w:rsidRDefault="63515C89" w14:paraId="12A12206" w14:textId="52537F0E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</w:pPr>
      <w:r w:rsidRPr="042A8C7B" w:rsidR="63515C89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  <w:t>Product Model (Product.js)</w:t>
      </w:r>
    </w:p>
    <w:p w:rsidR="63515C89" w:rsidP="042A8C7B" w:rsidRDefault="63515C89" w14:paraId="650661DB" w14:textId="11120AAB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42A8C7B" w:rsidR="63515C89">
        <w:rPr>
          <w:rFonts w:ascii="Calibri" w:hAnsi="Calibri" w:eastAsia="Calibri" w:cs="Calibri"/>
          <w:noProof w:val="0"/>
          <w:sz w:val="24"/>
          <w:szCs w:val="24"/>
          <w:lang w:val="en-US"/>
        </w:rPr>
        <w:t>I created the Product model with the following fields:</w:t>
      </w:r>
    </w:p>
    <w:p w:rsidR="63515C89" w:rsidP="042A8C7B" w:rsidRDefault="63515C89" w14:paraId="799AFE77" w14:textId="5904E94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42A8C7B" w:rsidR="63515C89">
        <w:rPr>
          <w:rFonts w:ascii="Calibri" w:hAnsi="Calibri" w:eastAsia="Calibri" w:cs="Calibri"/>
          <w:noProof w:val="0"/>
          <w:sz w:val="24"/>
          <w:szCs w:val="24"/>
          <w:lang w:val="en-US"/>
        </w:rPr>
        <w:t>name</w:t>
      </w:r>
      <w:r w:rsidRPr="042A8C7B" w:rsidR="63515C8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42A8C7B" w:rsidR="0FC8119D">
        <w:rPr>
          <w:rFonts w:ascii="Calibri" w:hAnsi="Calibri" w:eastAsia="Calibri" w:cs="Calibri"/>
          <w:noProof w:val="0"/>
          <w:sz w:val="24"/>
          <w:szCs w:val="24"/>
          <w:lang w:val="en-US"/>
        </w:rPr>
        <w:t>-</w:t>
      </w:r>
      <w:r w:rsidRPr="042A8C7B" w:rsidR="63515C8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String, </w:t>
      </w:r>
      <w:r w:rsidRPr="042A8C7B" w:rsidR="63515C89">
        <w:rPr>
          <w:rFonts w:ascii="Calibri" w:hAnsi="Calibri" w:eastAsia="Calibri" w:cs="Calibri"/>
          <w:noProof w:val="0"/>
          <w:sz w:val="24"/>
          <w:szCs w:val="24"/>
          <w:lang w:val="en-US"/>
        </w:rPr>
        <w:t>required</w:t>
      </w:r>
    </w:p>
    <w:p w:rsidR="63515C89" w:rsidP="042A8C7B" w:rsidRDefault="63515C89" w14:paraId="274B9000" w14:textId="6816CD2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42A8C7B" w:rsidR="63515C89">
        <w:rPr>
          <w:rFonts w:ascii="Calibri" w:hAnsi="Calibri" w:eastAsia="Calibri" w:cs="Calibri"/>
          <w:noProof w:val="0"/>
          <w:sz w:val="24"/>
          <w:szCs w:val="24"/>
          <w:lang w:val="en-US"/>
        </w:rPr>
        <w:t>description</w:t>
      </w:r>
      <w:r w:rsidRPr="042A8C7B" w:rsidR="63515C8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42A8C7B" w:rsidR="758C53F1">
        <w:rPr>
          <w:rFonts w:ascii="Calibri" w:hAnsi="Calibri" w:eastAsia="Calibri" w:cs="Calibri"/>
          <w:noProof w:val="0"/>
          <w:sz w:val="24"/>
          <w:szCs w:val="24"/>
          <w:lang w:val="en-US"/>
        </w:rPr>
        <w:t>-</w:t>
      </w:r>
      <w:r w:rsidRPr="042A8C7B" w:rsidR="63515C8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String</w:t>
      </w:r>
    </w:p>
    <w:p w:rsidR="63515C89" w:rsidP="042A8C7B" w:rsidRDefault="63515C89" w14:paraId="22B4E8D8" w14:textId="3DC4417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42A8C7B" w:rsidR="63515C89">
        <w:rPr>
          <w:rFonts w:ascii="Calibri" w:hAnsi="Calibri" w:eastAsia="Calibri" w:cs="Calibri"/>
          <w:noProof w:val="0"/>
          <w:sz w:val="24"/>
          <w:szCs w:val="24"/>
          <w:lang w:val="en-US"/>
        </w:rPr>
        <w:t>price</w:t>
      </w:r>
      <w:r w:rsidRPr="042A8C7B" w:rsidR="63515C8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42A8C7B" w:rsidR="6A29ABD8">
        <w:rPr>
          <w:rFonts w:ascii="Calibri" w:hAnsi="Calibri" w:eastAsia="Calibri" w:cs="Calibri"/>
          <w:noProof w:val="0"/>
          <w:sz w:val="24"/>
          <w:szCs w:val="24"/>
          <w:lang w:val="en-US"/>
        </w:rPr>
        <w:t>-</w:t>
      </w:r>
      <w:r w:rsidRPr="042A8C7B" w:rsidR="63515C8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Number, </w:t>
      </w:r>
      <w:r w:rsidRPr="042A8C7B" w:rsidR="63515C89">
        <w:rPr>
          <w:rFonts w:ascii="Calibri" w:hAnsi="Calibri" w:eastAsia="Calibri" w:cs="Calibri"/>
          <w:noProof w:val="0"/>
          <w:sz w:val="24"/>
          <w:szCs w:val="24"/>
          <w:lang w:val="en-US"/>
        </w:rPr>
        <w:t>required</w:t>
      </w:r>
    </w:p>
    <w:p w:rsidR="63515C89" w:rsidP="042A8C7B" w:rsidRDefault="63515C89" w14:paraId="6AB401E4" w14:textId="39DC445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42A8C7B" w:rsidR="63515C89">
        <w:rPr>
          <w:rFonts w:ascii="Calibri" w:hAnsi="Calibri" w:eastAsia="Calibri" w:cs="Calibri"/>
          <w:noProof w:val="0"/>
          <w:sz w:val="24"/>
          <w:szCs w:val="24"/>
          <w:lang w:val="en-US"/>
        </w:rPr>
        <w:t>category</w:t>
      </w:r>
      <w:r w:rsidRPr="042A8C7B" w:rsidR="63515C8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42A8C7B" w:rsidR="0BF401E9">
        <w:rPr>
          <w:rFonts w:ascii="Calibri" w:hAnsi="Calibri" w:eastAsia="Calibri" w:cs="Calibri"/>
          <w:noProof w:val="0"/>
          <w:sz w:val="24"/>
          <w:szCs w:val="24"/>
          <w:lang w:val="en-US"/>
        </w:rPr>
        <w:t>-</w:t>
      </w:r>
      <w:r w:rsidRPr="042A8C7B" w:rsidR="63515C8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String</w:t>
      </w:r>
    </w:p>
    <w:p w:rsidR="63515C89" w:rsidP="042A8C7B" w:rsidRDefault="63515C89" w14:paraId="3CA2FBFF" w14:textId="65A7DCE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42A8C7B" w:rsidR="63515C89">
        <w:rPr>
          <w:rFonts w:ascii="Calibri" w:hAnsi="Calibri" w:eastAsia="Calibri" w:cs="Calibri"/>
          <w:noProof w:val="0"/>
          <w:sz w:val="24"/>
          <w:szCs w:val="24"/>
          <w:lang w:val="en-US"/>
        </w:rPr>
        <w:t>imageUrl</w:t>
      </w:r>
      <w:r w:rsidRPr="042A8C7B" w:rsidR="63515C8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42A8C7B" w:rsidR="2883EF94">
        <w:rPr>
          <w:rFonts w:ascii="Calibri" w:hAnsi="Calibri" w:eastAsia="Calibri" w:cs="Calibri"/>
          <w:noProof w:val="0"/>
          <w:sz w:val="24"/>
          <w:szCs w:val="24"/>
          <w:lang w:val="en-US"/>
        </w:rPr>
        <w:t>-</w:t>
      </w:r>
      <w:r w:rsidRPr="042A8C7B" w:rsidR="63515C8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String</w:t>
      </w:r>
    </w:p>
    <w:p w:rsidR="63515C89" w:rsidP="042A8C7B" w:rsidRDefault="63515C89" w14:paraId="13B3B860" w14:textId="105F78F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42A8C7B" w:rsidR="63515C89">
        <w:rPr>
          <w:rFonts w:ascii="Calibri" w:hAnsi="Calibri" w:eastAsia="Calibri" w:cs="Calibri"/>
          <w:noProof w:val="0"/>
          <w:sz w:val="24"/>
          <w:szCs w:val="24"/>
          <w:lang w:val="en-US"/>
        </w:rPr>
        <w:t>inStock</w:t>
      </w:r>
      <w:r w:rsidRPr="042A8C7B" w:rsidR="63515C8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42A8C7B" w:rsidR="7B5E7705">
        <w:rPr>
          <w:rFonts w:ascii="Calibri" w:hAnsi="Calibri" w:eastAsia="Calibri" w:cs="Calibri"/>
          <w:noProof w:val="0"/>
          <w:sz w:val="24"/>
          <w:szCs w:val="24"/>
          <w:lang w:val="en-US"/>
        </w:rPr>
        <w:t>-</w:t>
      </w:r>
      <w:r w:rsidRPr="042A8C7B" w:rsidR="63515C8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Number</w:t>
      </w:r>
    </w:p>
    <w:p w:rsidR="63515C89" w:rsidP="042A8C7B" w:rsidRDefault="63515C89" w14:paraId="52082215" w14:textId="42A2018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42A8C7B" w:rsidR="63515C89">
        <w:rPr>
          <w:rFonts w:ascii="Calibri" w:hAnsi="Calibri" w:eastAsia="Calibri" w:cs="Calibri"/>
          <w:noProof w:val="0"/>
          <w:sz w:val="24"/>
          <w:szCs w:val="24"/>
          <w:lang w:val="en-US"/>
        </w:rPr>
        <w:t>isActive</w:t>
      </w:r>
      <w:r w:rsidRPr="042A8C7B" w:rsidR="63515C8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Boolean</w:t>
      </w:r>
    </w:p>
    <w:p w:rsidR="63515C89" w:rsidP="042A8C7B" w:rsidRDefault="63515C89" w14:paraId="236CF84F" w14:textId="7BCD7B37">
      <w:pPr>
        <w:pStyle w:val="Normal"/>
        <w:spacing w:before="240" w:beforeAutospacing="off" w:after="240" w:afterAutospacing="off"/>
        <w:ind w:left="0"/>
        <w:rPr>
          <w:rFonts w:ascii="Calibri" w:hAnsi="Calibri" w:eastAsia="Calibri" w:cs="Calibri"/>
          <w:sz w:val="24"/>
          <w:szCs w:val="24"/>
        </w:rPr>
      </w:pPr>
      <w:r w:rsidRPr="042A8C7B" w:rsidR="63515C89">
        <w:rPr>
          <w:rFonts w:ascii="Calibri" w:hAnsi="Calibri" w:eastAsia="Calibri" w:cs="Calibri"/>
          <w:noProof w:val="0"/>
          <w:sz w:val="24"/>
          <w:szCs w:val="24"/>
          <w:lang w:val="en-US"/>
        </w:rPr>
        <w:t>This schema supports text search and indexing for efficient filtering and querying.</w:t>
      </w:r>
    </w:p>
    <w:p w:rsidR="042A8C7B" w:rsidP="042A8C7B" w:rsidRDefault="042A8C7B" w14:paraId="04E0ADE1" w14:textId="6779BC14">
      <w:pPr>
        <w:rPr>
          <w:rFonts w:ascii="Calibri" w:hAnsi="Calibri" w:eastAsia="Calibri" w:cs="Calibri"/>
          <w:sz w:val="24"/>
          <w:szCs w:val="24"/>
        </w:rPr>
      </w:pPr>
    </w:p>
    <w:p w:rsidR="63515C89" w:rsidP="042A8C7B" w:rsidRDefault="63515C89" w14:paraId="6831BF18" w14:textId="76E7FFE0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</w:pPr>
      <w:r w:rsidRPr="042A8C7B" w:rsidR="63515C89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  <w:t>Product Controller (productController.js)</w:t>
      </w:r>
    </w:p>
    <w:p w:rsidR="63515C89" w:rsidP="042A8C7B" w:rsidRDefault="63515C89" w14:paraId="273FA07B" w14:textId="14AD2B41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42A8C7B" w:rsidR="63515C89">
        <w:rPr>
          <w:rFonts w:ascii="Calibri" w:hAnsi="Calibri" w:eastAsia="Calibri" w:cs="Calibri"/>
          <w:noProof w:val="0"/>
          <w:sz w:val="24"/>
          <w:szCs w:val="24"/>
          <w:lang w:val="en-US"/>
        </w:rPr>
        <w:t>The controller includes full CRUD functionality:</w:t>
      </w:r>
    </w:p>
    <w:p w:rsidR="63515C89" w:rsidP="042A8C7B" w:rsidRDefault="63515C89" w14:paraId="027D9C77" w14:textId="2FFA6EE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42A8C7B" w:rsidR="63515C8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createProduct</w:t>
      </w:r>
      <w:r w:rsidRPr="042A8C7B" w:rsidR="63515C8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42A8C7B" w:rsidR="0B1D0C3E">
        <w:rPr>
          <w:rFonts w:ascii="Calibri" w:hAnsi="Calibri" w:eastAsia="Calibri" w:cs="Calibri"/>
          <w:noProof w:val="0"/>
          <w:sz w:val="24"/>
          <w:szCs w:val="24"/>
          <w:lang w:val="en-US"/>
        </w:rPr>
        <w:t>-</w:t>
      </w:r>
      <w:r w:rsidRPr="042A8C7B" w:rsidR="63515C8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Creates a new product entry</w:t>
      </w:r>
    </w:p>
    <w:p w:rsidR="63515C89" w:rsidP="042A8C7B" w:rsidRDefault="63515C89" w14:paraId="6AED7955" w14:textId="106C733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42A8C7B" w:rsidR="63515C8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getProducts</w:t>
      </w:r>
      <w:r w:rsidRPr="042A8C7B" w:rsidR="63515C8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42A8C7B" w:rsidR="004F132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- </w:t>
      </w:r>
      <w:r w:rsidRPr="042A8C7B" w:rsidR="63515C89">
        <w:rPr>
          <w:rFonts w:ascii="Calibri" w:hAnsi="Calibri" w:eastAsia="Calibri" w:cs="Calibri"/>
          <w:noProof w:val="0"/>
          <w:sz w:val="24"/>
          <w:szCs w:val="24"/>
          <w:lang w:val="en-US"/>
        </w:rPr>
        <w:t>Retrieves products with pagination, filtering, and text search</w:t>
      </w:r>
    </w:p>
    <w:p w:rsidR="63515C89" w:rsidP="042A8C7B" w:rsidRDefault="63515C89" w14:paraId="79AB5D91" w14:textId="11FF812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42A8C7B" w:rsidR="63515C8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getProductById</w:t>
      </w:r>
      <w:r w:rsidRPr="042A8C7B" w:rsidR="63515C8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42A8C7B" w:rsidR="3DCF8D46">
        <w:rPr>
          <w:rFonts w:ascii="Calibri" w:hAnsi="Calibri" w:eastAsia="Calibri" w:cs="Calibri"/>
          <w:noProof w:val="0"/>
          <w:sz w:val="24"/>
          <w:szCs w:val="24"/>
          <w:lang w:val="en-US"/>
        </w:rPr>
        <w:t>-</w:t>
      </w:r>
      <w:r w:rsidRPr="042A8C7B" w:rsidR="63515C8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Fetches </w:t>
      </w:r>
      <w:r w:rsidRPr="042A8C7B" w:rsidR="63515C89">
        <w:rPr>
          <w:rFonts w:ascii="Calibri" w:hAnsi="Calibri" w:eastAsia="Calibri" w:cs="Calibri"/>
          <w:noProof w:val="0"/>
          <w:sz w:val="24"/>
          <w:szCs w:val="24"/>
          <w:lang w:val="en-US"/>
        </w:rPr>
        <w:t>a single product</w:t>
      </w:r>
      <w:r w:rsidRPr="042A8C7B" w:rsidR="63515C8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using its MongoDB ID</w:t>
      </w:r>
    </w:p>
    <w:p w:rsidR="63515C89" w:rsidP="042A8C7B" w:rsidRDefault="63515C89" w14:paraId="3EE806DC" w14:textId="0923BCA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42A8C7B" w:rsidR="63515C8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updateProduct</w:t>
      </w:r>
      <w:r w:rsidRPr="042A8C7B" w:rsidR="63515C8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42A8C7B" w:rsidR="5F1211D0">
        <w:rPr>
          <w:rFonts w:ascii="Calibri" w:hAnsi="Calibri" w:eastAsia="Calibri" w:cs="Calibri"/>
          <w:noProof w:val="0"/>
          <w:sz w:val="24"/>
          <w:szCs w:val="24"/>
          <w:lang w:val="en-US"/>
        </w:rPr>
        <w:t>-</w:t>
      </w:r>
      <w:r w:rsidRPr="042A8C7B" w:rsidR="63515C8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Updates product fields</w:t>
      </w:r>
    </w:p>
    <w:p w:rsidR="63515C89" w:rsidP="042A8C7B" w:rsidRDefault="63515C89" w14:paraId="221501A8" w14:textId="515E20E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42A8C7B" w:rsidR="63515C8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deleteProduct</w:t>
      </w:r>
      <w:r w:rsidRPr="042A8C7B" w:rsidR="63515C8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42A8C7B" w:rsidR="7FD774C2">
        <w:rPr>
          <w:rFonts w:ascii="Calibri" w:hAnsi="Calibri" w:eastAsia="Calibri" w:cs="Calibri"/>
          <w:noProof w:val="0"/>
          <w:sz w:val="24"/>
          <w:szCs w:val="24"/>
          <w:lang w:val="en-US"/>
        </w:rPr>
        <w:t>-</w:t>
      </w:r>
      <w:r w:rsidRPr="042A8C7B" w:rsidR="63515C8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Removes a product from the database</w:t>
      </w:r>
    </w:p>
    <w:p w:rsidR="63515C89" w:rsidP="042A8C7B" w:rsidRDefault="63515C89" w14:paraId="7AC309E5" w14:textId="36A990DD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42A8C7B" w:rsidR="63515C89">
        <w:rPr>
          <w:rFonts w:ascii="Calibri" w:hAnsi="Calibri" w:eastAsia="Calibri" w:cs="Calibri"/>
          <w:noProof w:val="0"/>
          <w:sz w:val="24"/>
          <w:szCs w:val="24"/>
          <w:lang w:val="en-US"/>
        </w:rPr>
        <w:t>These functions implement validation, error handling, and standardized JSON responses.</w:t>
      </w:r>
    </w:p>
    <w:p w:rsidR="042A8C7B" w:rsidP="042A8C7B" w:rsidRDefault="042A8C7B" w14:paraId="47628075" w14:textId="0D9E74F9">
      <w:pPr>
        <w:rPr>
          <w:rFonts w:ascii="Calibri" w:hAnsi="Calibri" w:eastAsia="Calibri" w:cs="Calibri"/>
          <w:sz w:val="24"/>
          <w:szCs w:val="24"/>
        </w:rPr>
      </w:pPr>
    </w:p>
    <w:p w:rsidR="63515C89" w:rsidP="042A8C7B" w:rsidRDefault="63515C89" w14:paraId="3D345706" w14:textId="54A4C81A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</w:pPr>
      <w:r w:rsidRPr="042A8C7B" w:rsidR="63515C89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  <w:t>Product Routes (productRoutes.js)</w:t>
      </w:r>
    </w:p>
    <w:p w:rsidR="63515C89" w:rsidP="042A8C7B" w:rsidRDefault="63515C89" w14:paraId="499BAFBF" w14:textId="32AC0CE3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42A8C7B" w:rsidR="63515C89">
        <w:rPr>
          <w:rFonts w:ascii="Calibri" w:hAnsi="Calibri" w:eastAsia="Calibri" w:cs="Calibri"/>
          <w:noProof w:val="0"/>
          <w:sz w:val="24"/>
          <w:szCs w:val="24"/>
          <w:lang w:val="en-US"/>
        </w:rPr>
        <w:t>All CRUD endpoints were mapped using Express Router:</w:t>
      </w:r>
    </w:p>
    <w:tbl>
      <w:tblPr>
        <w:tblStyle w:val="Table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1206"/>
        <w:gridCol w:w="2123"/>
        <w:gridCol w:w="2053"/>
      </w:tblGrid>
      <w:tr w:rsidR="042A8C7B" w:rsidTr="042A8C7B" w14:paraId="27702532">
        <w:trPr>
          <w:trHeight w:val="300"/>
        </w:trPr>
        <w:tc>
          <w:tcPr>
            <w:tcW w:w="1206" w:type="dxa"/>
            <w:tcMar/>
            <w:vAlign w:val="center"/>
          </w:tcPr>
          <w:p w:rsidR="042A8C7B" w:rsidP="042A8C7B" w:rsidRDefault="042A8C7B" w14:paraId="5B3CE542" w14:textId="1F7845C1">
            <w:pPr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1"/>
                <w:bCs w:val="1"/>
                <w:sz w:val="24"/>
                <w:szCs w:val="24"/>
              </w:rPr>
            </w:pPr>
            <w:r w:rsidRPr="042A8C7B" w:rsidR="042A8C7B">
              <w:rPr>
                <w:rFonts w:ascii="Calibri" w:hAnsi="Calibri" w:eastAsia="Calibri" w:cs="Calibri"/>
                <w:b w:val="1"/>
                <w:bCs w:val="1"/>
                <w:sz w:val="24"/>
                <w:szCs w:val="24"/>
              </w:rPr>
              <w:t>Method</w:t>
            </w:r>
          </w:p>
        </w:tc>
        <w:tc>
          <w:tcPr>
            <w:tcW w:w="2123" w:type="dxa"/>
            <w:tcMar/>
            <w:vAlign w:val="center"/>
          </w:tcPr>
          <w:p w:rsidR="042A8C7B" w:rsidP="042A8C7B" w:rsidRDefault="042A8C7B" w14:paraId="7943225C" w14:textId="27EA1715">
            <w:pPr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1"/>
                <w:bCs w:val="1"/>
                <w:sz w:val="24"/>
                <w:szCs w:val="24"/>
              </w:rPr>
            </w:pPr>
            <w:r w:rsidRPr="042A8C7B" w:rsidR="042A8C7B">
              <w:rPr>
                <w:rFonts w:ascii="Calibri" w:hAnsi="Calibri" w:eastAsia="Calibri" w:cs="Calibri"/>
                <w:b w:val="1"/>
                <w:bCs w:val="1"/>
                <w:sz w:val="24"/>
                <w:szCs w:val="24"/>
              </w:rPr>
              <w:t>Endpoint</w:t>
            </w:r>
          </w:p>
        </w:tc>
        <w:tc>
          <w:tcPr>
            <w:tcW w:w="2053" w:type="dxa"/>
            <w:tcMar/>
            <w:vAlign w:val="center"/>
          </w:tcPr>
          <w:p w:rsidR="042A8C7B" w:rsidP="042A8C7B" w:rsidRDefault="042A8C7B" w14:paraId="072790AE" w14:textId="6E1C1D06">
            <w:pPr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1"/>
                <w:bCs w:val="1"/>
                <w:sz w:val="24"/>
                <w:szCs w:val="24"/>
              </w:rPr>
            </w:pPr>
            <w:r w:rsidRPr="042A8C7B" w:rsidR="042A8C7B">
              <w:rPr>
                <w:rFonts w:ascii="Calibri" w:hAnsi="Calibri" w:eastAsia="Calibri" w:cs="Calibri"/>
                <w:b w:val="1"/>
                <w:bCs w:val="1"/>
                <w:sz w:val="24"/>
                <w:szCs w:val="24"/>
              </w:rPr>
              <w:t>Description</w:t>
            </w:r>
          </w:p>
        </w:tc>
      </w:tr>
      <w:tr w:rsidR="042A8C7B" w:rsidTr="042A8C7B" w14:paraId="1F2A1816">
        <w:trPr>
          <w:trHeight w:val="300"/>
        </w:trPr>
        <w:tc>
          <w:tcPr>
            <w:tcW w:w="1206" w:type="dxa"/>
            <w:tcMar/>
            <w:vAlign w:val="center"/>
          </w:tcPr>
          <w:p w:rsidR="042A8C7B" w:rsidP="042A8C7B" w:rsidRDefault="042A8C7B" w14:paraId="42030F70" w14:textId="56ACF2B6">
            <w:pPr>
              <w:spacing w:before="0" w:beforeAutospacing="off" w:after="0" w:afterAutospacing="off"/>
              <w:rPr>
                <w:rFonts w:ascii="Calibri" w:hAnsi="Calibri" w:eastAsia="Calibri" w:cs="Calibri"/>
                <w:sz w:val="24"/>
                <w:szCs w:val="24"/>
              </w:rPr>
            </w:pPr>
            <w:r w:rsidRPr="042A8C7B" w:rsidR="042A8C7B">
              <w:rPr>
                <w:rFonts w:ascii="Calibri" w:hAnsi="Calibri" w:eastAsia="Calibri" w:cs="Calibri"/>
                <w:sz w:val="24"/>
                <w:szCs w:val="24"/>
              </w:rPr>
              <w:t>POST</w:t>
            </w:r>
          </w:p>
        </w:tc>
        <w:tc>
          <w:tcPr>
            <w:tcW w:w="2123" w:type="dxa"/>
            <w:tcMar/>
            <w:vAlign w:val="center"/>
          </w:tcPr>
          <w:p w:rsidR="042A8C7B" w:rsidP="042A8C7B" w:rsidRDefault="042A8C7B" w14:paraId="1CEA575F" w14:textId="124C89CB">
            <w:pPr>
              <w:spacing w:before="0" w:beforeAutospacing="off" w:after="0" w:afterAutospacing="off"/>
              <w:rPr>
                <w:rFonts w:ascii="Calibri" w:hAnsi="Calibri" w:eastAsia="Calibri" w:cs="Calibri"/>
                <w:sz w:val="24"/>
                <w:szCs w:val="24"/>
              </w:rPr>
            </w:pPr>
            <w:r w:rsidRPr="042A8C7B" w:rsidR="042A8C7B">
              <w:rPr>
                <w:rFonts w:ascii="Calibri" w:hAnsi="Calibri" w:eastAsia="Calibri" w:cs="Calibri"/>
                <w:sz w:val="24"/>
                <w:szCs w:val="24"/>
              </w:rPr>
              <w:t>/api/products</w:t>
            </w:r>
          </w:p>
        </w:tc>
        <w:tc>
          <w:tcPr>
            <w:tcW w:w="2053" w:type="dxa"/>
            <w:tcMar/>
            <w:vAlign w:val="center"/>
          </w:tcPr>
          <w:p w:rsidR="042A8C7B" w:rsidP="042A8C7B" w:rsidRDefault="042A8C7B" w14:paraId="283186D0" w14:textId="167C87BB">
            <w:pPr>
              <w:spacing w:before="0" w:beforeAutospacing="off" w:after="0" w:afterAutospacing="off"/>
              <w:rPr>
                <w:rFonts w:ascii="Calibri" w:hAnsi="Calibri" w:eastAsia="Calibri" w:cs="Calibri"/>
                <w:sz w:val="24"/>
                <w:szCs w:val="24"/>
              </w:rPr>
            </w:pPr>
            <w:r w:rsidRPr="042A8C7B" w:rsidR="042A8C7B">
              <w:rPr>
                <w:rFonts w:ascii="Calibri" w:hAnsi="Calibri" w:eastAsia="Calibri" w:cs="Calibri"/>
                <w:sz w:val="24"/>
                <w:szCs w:val="24"/>
              </w:rPr>
              <w:t>Create product</w:t>
            </w:r>
          </w:p>
        </w:tc>
      </w:tr>
      <w:tr w:rsidR="042A8C7B" w:rsidTr="042A8C7B" w14:paraId="70648B90">
        <w:trPr>
          <w:trHeight w:val="300"/>
        </w:trPr>
        <w:tc>
          <w:tcPr>
            <w:tcW w:w="1206" w:type="dxa"/>
            <w:tcMar/>
            <w:vAlign w:val="center"/>
          </w:tcPr>
          <w:p w:rsidR="042A8C7B" w:rsidP="042A8C7B" w:rsidRDefault="042A8C7B" w14:paraId="6969E2F7" w14:textId="40F9ACDA">
            <w:pPr>
              <w:spacing w:before="0" w:beforeAutospacing="off" w:after="0" w:afterAutospacing="off"/>
              <w:rPr>
                <w:rFonts w:ascii="Calibri" w:hAnsi="Calibri" w:eastAsia="Calibri" w:cs="Calibri"/>
                <w:sz w:val="24"/>
                <w:szCs w:val="24"/>
              </w:rPr>
            </w:pPr>
            <w:r w:rsidRPr="042A8C7B" w:rsidR="042A8C7B">
              <w:rPr>
                <w:rFonts w:ascii="Calibri" w:hAnsi="Calibri" w:eastAsia="Calibri" w:cs="Calibri"/>
                <w:sz w:val="24"/>
                <w:szCs w:val="24"/>
              </w:rPr>
              <w:t>GET</w:t>
            </w:r>
          </w:p>
        </w:tc>
        <w:tc>
          <w:tcPr>
            <w:tcW w:w="2123" w:type="dxa"/>
            <w:tcMar/>
            <w:vAlign w:val="center"/>
          </w:tcPr>
          <w:p w:rsidR="042A8C7B" w:rsidP="042A8C7B" w:rsidRDefault="042A8C7B" w14:paraId="43991F8C" w14:textId="245EB816">
            <w:pPr>
              <w:spacing w:before="0" w:beforeAutospacing="off" w:after="0" w:afterAutospacing="off"/>
              <w:rPr>
                <w:rFonts w:ascii="Calibri" w:hAnsi="Calibri" w:eastAsia="Calibri" w:cs="Calibri"/>
                <w:sz w:val="24"/>
                <w:szCs w:val="24"/>
              </w:rPr>
            </w:pPr>
            <w:r w:rsidRPr="042A8C7B" w:rsidR="042A8C7B">
              <w:rPr>
                <w:rFonts w:ascii="Calibri" w:hAnsi="Calibri" w:eastAsia="Calibri" w:cs="Calibri"/>
                <w:sz w:val="24"/>
                <w:szCs w:val="24"/>
              </w:rPr>
              <w:t>/api/products</w:t>
            </w:r>
          </w:p>
        </w:tc>
        <w:tc>
          <w:tcPr>
            <w:tcW w:w="2053" w:type="dxa"/>
            <w:tcMar/>
            <w:vAlign w:val="center"/>
          </w:tcPr>
          <w:p w:rsidR="042A8C7B" w:rsidP="042A8C7B" w:rsidRDefault="042A8C7B" w14:paraId="2AAE277F" w14:textId="750EC2F9">
            <w:pPr>
              <w:spacing w:before="0" w:beforeAutospacing="off" w:after="0" w:afterAutospacing="off"/>
              <w:rPr>
                <w:rFonts w:ascii="Calibri" w:hAnsi="Calibri" w:eastAsia="Calibri" w:cs="Calibri"/>
                <w:sz w:val="24"/>
                <w:szCs w:val="24"/>
              </w:rPr>
            </w:pPr>
            <w:r w:rsidRPr="042A8C7B" w:rsidR="042A8C7B">
              <w:rPr>
                <w:rFonts w:ascii="Calibri" w:hAnsi="Calibri" w:eastAsia="Calibri" w:cs="Calibri"/>
                <w:sz w:val="24"/>
                <w:szCs w:val="24"/>
              </w:rPr>
              <w:t>Get all products</w:t>
            </w:r>
          </w:p>
        </w:tc>
      </w:tr>
      <w:tr w:rsidR="042A8C7B" w:rsidTr="042A8C7B" w14:paraId="4D954B46">
        <w:trPr>
          <w:trHeight w:val="300"/>
        </w:trPr>
        <w:tc>
          <w:tcPr>
            <w:tcW w:w="1206" w:type="dxa"/>
            <w:tcMar/>
            <w:vAlign w:val="center"/>
          </w:tcPr>
          <w:p w:rsidR="042A8C7B" w:rsidP="042A8C7B" w:rsidRDefault="042A8C7B" w14:paraId="337ED9F8" w14:textId="6CAFDD8B">
            <w:pPr>
              <w:spacing w:before="0" w:beforeAutospacing="off" w:after="0" w:afterAutospacing="off"/>
              <w:rPr>
                <w:rFonts w:ascii="Calibri" w:hAnsi="Calibri" w:eastAsia="Calibri" w:cs="Calibri"/>
                <w:sz w:val="24"/>
                <w:szCs w:val="24"/>
              </w:rPr>
            </w:pPr>
            <w:r w:rsidRPr="042A8C7B" w:rsidR="042A8C7B">
              <w:rPr>
                <w:rFonts w:ascii="Calibri" w:hAnsi="Calibri" w:eastAsia="Calibri" w:cs="Calibri"/>
                <w:sz w:val="24"/>
                <w:szCs w:val="24"/>
              </w:rPr>
              <w:t>GET</w:t>
            </w:r>
          </w:p>
        </w:tc>
        <w:tc>
          <w:tcPr>
            <w:tcW w:w="2123" w:type="dxa"/>
            <w:tcMar/>
            <w:vAlign w:val="center"/>
          </w:tcPr>
          <w:p w:rsidR="042A8C7B" w:rsidP="042A8C7B" w:rsidRDefault="042A8C7B" w14:paraId="05B28391" w14:textId="40B8A019">
            <w:pPr>
              <w:spacing w:before="0" w:beforeAutospacing="off" w:after="0" w:afterAutospacing="off"/>
              <w:rPr>
                <w:rFonts w:ascii="Calibri" w:hAnsi="Calibri" w:eastAsia="Calibri" w:cs="Calibri"/>
                <w:sz w:val="24"/>
                <w:szCs w:val="24"/>
              </w:rPr>
            </w:pPr>
            <w:r w:rsidRPr="042A8C7B" w:rsidR="042A8C7B">
              <w:rPr>
                <w:rFonts w:ascii="Calibri" w:hAnsi="Calibri" w:eastAsia="Calibri" w:cs="Calibri"/>
                <w:sz w:val="24"/>
                <w:szCs w:val="24"/>
              </w:rPr>
              <w:t>/api/products/:id</w:t>
            </w:r>
          </w:p>
        </w:tc>
        <w:tc>
          <w:tcPr>
            <w:tcW w:w="2053" w:type="dxa"/>
            <w:tcMar/>
            <w:vAlign w:val="center"/>
          </w:tcPr>
          <w:p w:rsidR="042A8C7B" w:rsidP="042A8C7B" w:rsidRDefault="042A8C7B" w14:paraId="4400C6C3" w14:textId="24521400">
            <w:pPr>
              <w:spacing w:before="0" w:beforeAutospacing="off" w:after="0" w:afterAutospacing="off"/>
              <w:rPr>
                <w:rFonts w:ascii="Calibri" w:hAnsi="Calibri" w:eastAsia="Calibri" w:cs="Calibri"/>
                <w:sz w:val="24"/>
                <w:szCs w:val="24"/>
              </w:rPr>
            </w:pPr>
            <w:r w:rsidRPr="042A8C7B" w:rsidR="042A8C7B">
              <w:rPr>
                <w:rFonts w:ascii="Calibri" w:hAnsi="Calibri" w:eastAsia="Calibri" w:cs="Calibri"/>
                <w:sz w:val="24"/>
                <w:szCs w:val="24"/>
              </w:rPr>
              <w:t>Get product by ID</w:t>
            </w:r>
          </w:p>
        </w:tc>
      </w:tr>
      <w:tr w:rsidR="042A8C7B" w:rsidTr="042A8C7B" w14:paraId="2D88DD21">
        <w:trPr>
          <w:trHeight w:val="300"/>
        </w:trPr>
        <w:tc>
          <w:tcPr>
            <w:tcW w:w="1206" w:type="dxa"/>
            <w:tcMar/>
            <w:vAlign w:val="center"/>
          </w:tcPr>
          <w:p w:rsidR="042A8C7B" w:rsidP="042A8C7B" w:rsidRDefault="042A8C7B" w14:paraId="687958D6" w14:textId="6BF8E3A5">
            <w:pPr>
              <w:spacing w:before="0" w:beforeAutospacing="off" w:after="0" w:afterAutospacing="off"/>
              <w:rPr>
                <w:rFonts w:ascii="Calibri" w:hAnsi="Calibri" w:eastAsia="Calibri" w:cs="Calibri"/>
                <w:sz w:val="24"/>
                <w:szCs w:val="24"/>
              </w:rPr>
            </w:pPr>
            <w:r w:rsidRPr="042A8C7B" w:rsidR="042A8C7B">
              <w:rPr>
                <w:rFonts w:ascii="Calibri" w:hAnsi="Calibri" w:eastAsia="Calibri" w:cs="Calibri"/>
                <w:sz w:val="24"/>
                <w:szCs w:val="24"/>
              </w:rPr>
              <w:t>PUT</w:t>
            </w:r>
          </w:p>
        </w:tc>
        <w:tc>
          <w:tcPr>
            <w:tcW w:w="2123" w:type="dxa"/>
            <w:tcMar/>
            <w:vAlign w:val="center"/>
          </w:tcPr>
          <w:p w:rsidR="042A8C7B" w:rsidP="042A8C7B" w:rsidRDefault="042A8C7B" w14:paraId="2ED349F0" w14:textId="1E9019B8">
            <w:pPr>
              <w:spacing w:before="0" w:beforeAutospacing="off" w:after="0" w:afterAutospacing="off"/>
              <w:rPr>
                <w:rFonts w:ascii="Calibri" w:hAnsi="Calibri" w:eastAsia="Calibri" w:cs="Calibri"/>
                <w:sz w:val="24"/>
                <w:szCs w:val="24"/>
              </w:rPr>
            </w:pPr>
            <w:r w:rsidRPr="042A8C7B" w:rsidR="042A8C7B">
              <w:rPr>
                <w:rFonts w:ascii="Calibri" w:hAnsi="Calibri" w:eastAsia="Calibri" w:cs="Calibri"/>
                <w:sz w:val="24"/>
                <w:szCs w:val="24"/>
              </w:rPr>
              <w:t>/api/products/:id</w:t>
            </w:r>
          </w:p>
        </w:tc>
        <w:tc>
          <w:tcPr>
            <w:tcW w:w="2053" w:type="dxa"/>
            <w:tcMar/>
            <w:vAlign w:val="center"/>
          </w:tcPr>
          <w:p w:rsidR="042A8C7B" w:rsidP="042A8C7B" w:rsidRDefault="042A8C7B" w14:paraId="5D653654" w14:textId="119C2971">
            <w:pPr>
              <w:spacing w:before="0" w:beforeAutospacing="off" w:after="0" w:afterAutospacing="off"/>
              <w:rPr>
                <w:rFonts w:ascii="Calibri" w:hAnsi="Calibri" w:eastAsia="Calibri" w:cs="Calibri"/>
                <w:sz w:val="24"/>
                <w:szCs w:val="24"/>
              </w:rPr>
            </w:pPr>
            <w:r w:rsidRPr="042A8C7B" w:rsidR="042A8C7B">
              <w:rPr>
                <w:rFonts w:ascii="Calibri" w:hAnsi="Calibri" w:eastAsia="Calibri" w:cs="Calibri"/>
                <w:sz w:val="24"/>
                <w:szCs w:val="24"/>
              </w:rPr>
              <w:t>Update product</w:t>
            </w:r>
          </w:p>
        </w:tc>
      </w:tr>
      <w:tr w:rsidR="042A8C7B" w:rsidTr="042A8C7B" w14:paraId="2E1C899C">
        <w:trPr>
          <w:trHeight w:val="300"/>
        </w:trPr>
        <w:tc>
          <w:tcPr>
            <w:tcW w:w="1206" w:type="dxa"/>
            <w:tcMar/>
            <w:vAlign w:val="center"/>
          </w:tcPr>
          <w:p w:rsidR="042A8C7B" w:rsidP="042A8C7B" w:rsidRDefault="042A8C7B" w14:paraId="12D8DF02" w14:textId="0EF161F9">
            <w:pPr>
              <w:spacing w:before="0" w:beforeAutospacing="off" w:after="0" w:afterAutospacing="off"/>
              <w:rPr>
                <w:rFonts w:ascii="Calibri" w:hAnsi="Calibri" w:eastAsia="Calibri" w:cs="Calibri"/>
                <w:sz w:val="24"/>
                <w:szCs w:val="24"/>
              </w:rPr>
            </w:pPr>
            <w:r w:rsidRPr="042A8C7B" w:rsidR="042A8C7B">
              <w:rPr>
                <w:rFonts w:ascii="Calibri" w:hAnsi="Calibri" w:eastAsia="Calibri" w:cs="Calibri"/>
                <w:sz w:val="24"/>
                <w:szCs w:val="24"/>
              </w:rPr>
              <w:t>DELETE</w:t>
            </w:r>
          </w:p>
        </w:tc>
        <w:tc>
          <w:tcPr>
            <w:tcW w:w="2123" w:type="dxa"/>
            <w:tcMar/>
            <w:vAlign w:val="center"/>
          </w:tcPr>
          <w:p w:rsidR="042A8C7B" w:rsidP="042A8C7B" w:rsidRDefault="042A8C7B" w14:paraId="14CA9C28" w14:textId="2EC01CC1">
            <w:pPr>
              <w:spacing w:before="0" w:beforeAutospacing="off" w:after="0" w:afterAutospacing="off"/>
              <w:rPr>
                <w:rFonts w:ascii="Calibri" w:hAnsi="Calibri" w:eastAsia="Calibri" w:cs="Calibri"/>
                <w:sz w:val="24"/>
                <w:szCs w:val="24"/>
              </w:rPr>
            </w:pPr>
            <w:r w:rsidRPr="042A8C7B" w:rsidR="042A8C7B">
              <w:rPr>
                <w:rFonts w:ascii="Calibri" w:hAnsi="Calibri" w:eastAsia="Calibri" w:cs="Calibri"/>
                <w:sz w:val="24"/>
                <w:szCs w:val="24"/>
              </w:rPr>
              <w:t>/api/products/:id</w:t>
            </w:r>
          </w:p>
        </w:tc>
        <w:tc>
          <w:tcPr>
            <w:tcW w:w="2053" w:type="dxa"/>
            <w:tcMar/>
            <w:vAlign w:val="center"/>
          </w:tcPr>
          <w:p w:rsidR="042A8C7B" w:rsidP="042A8C7B" w:rsidRDefault="042A8C7B" w14:paraId="6DFDA995" w14:textId="3D5780DD">
            <w:pPr>
              <w:spacing w:before="0" w:beforeAutospacing="off" w:after="0" w:afterAutospacing="off"/>
              <w:rPr>
                <w:rFonts w:ascii="Calibri" w:hAnsi="Calibri" w:eastAsia="Calibri" w:cs="Calibri"/>
                <w:sz w:val="24"/>
                <w:szCs w:val="24"/>
              </w:rPr>
            </w:pPr>
            <w:r w:rsidRPr="042A8C7B" w:rsidR="042A8C7B">
              <w:rPr>
                <w:rFonts w:ascii="Calibri" w:hAnsi="Calibri" w:eastAsia="Calibri" w:cs="Calibri"/>
                <w:sz w:val="24"/>
                <w:szCs w:val="24"/>
              </w:rPr>
              <w:t>Delete product</w:t>
            </w:r>
          </w:p>
        </w:tc>
      </w:tr>
    </w:tbl>
    <w:p w:rsidR="63515C89" w:rsidP="042A8C7B" w:rsidRDefault="63515C89" w14:paraId="3A8D9C18" w14:textId="1B8BF065">
      <w:p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42A8C7B" w:rsidR="63515C8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The route was integrated into </w:t>
      </w:r>
      <w:r w:rsidRPr="042A8C7B" w:rsidR="63515C89">
        <w:rPr>
          <w:rFonts w:ascii="Calibri" w:hAnsi="Calibri" w:eastAsia="Calibri" w:cs="Calibri"/>
          <w:noProof w:val="0"/>
          <w:sz w:val="24"/>
          <w:szCs w:val="24"/>
          <w:lang w:val="en-US"/>
        </w:rPr>
        <w:t>server.js</w:t>
      </w:r>
      <w:r w:rsidRPr="042A8C7B" w:rsidR="63515C8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using:</w:t>
      </w:r>
    </w:p>
    <w:p w:rsidR="63515C89" w:rsidP="042A8C7B" w:rsidRDefault="63515C89" w14:paraId="1438392C" w14:textId="5C93EC58">
      <w:p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42A8C7B" w:rsidR="63515C89">
        <w:rPr>
          <w:rFonts w:ascii="Calibri" w:hAnsi="Calibri" w:eastAsia="Calibri" w:cs="Calibri"/>
          <w:noProof w:val="0"/>
          <w:sz w:val="24"/>
          <w:szCs w:val="24"/>
          <w:lang w:val="en-US"/>
        </w:rPr>
        <w:t>const productRoutes = require('./routes/productRoutes');</w:t>
      </w:r>
      <w:r>
        <w:br/>
      </w:r>
      <w:r w:rsidRPr="042A8C7B" w:rsidR="63515C89">
        <w:rPr>
          <w:rFonts w:ascii="Calibri" w:hAnsi="Calibri" w:eastAsia="Calibri" w:cs="Calibri"/>
          <w:noProof w:val="0"/>
          <w:sz w:val="24"/>
          <w:szCs w:val="24"/>
          <w:lang w:val="en-US"/>
        </w:rPr>
        <w:t>app.use('/api/products', productRoutes);</w:t>
      </w:r>
      <w:r>
        <w:br/>
      </w:r>
    </w:p>
    <w:p w:rsidR="63515C89" w:rsidP="042A8C7B" w:rsidRDefault="63515C89" w14:paraId="56E7715F" w14:textId="4D526223">
      <w:p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42A8C7B" w:rsidR="63515C8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This allows the backend to expose all product-related functionality under the </w:t>
      </w:r>
      <w:r w:rsidRPr="042A8C7B" w:rsidR="63515C89">
        <w:rPr>
          <w:rFonts w:ascii="Calibri" w:hAnsi="Calibri" w:eastAsia="Calibri" w:cs="Calibri"/>
          <w:noProof w:val="0"/>
          <w:sz w:val="24"/>
          <w:szCs w:val="24"/>
          <w:lang w:val="en-US"/>
        </w:rPr>
        <w:t>/api/products</w:t>
      </w:r>
      <w:r w:rsidRPr="042A8C7B" w:rsidR="63515C8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route.</w:t>
      </w:r>
    </w:p>
    <w:p w:rsidR="042A8C7B" w:rsidP="042A8C7B" w:rsidRDefault="042A8C7B" w14:paraId="19F9EF04" w14:textId="0880C8B9">
      <w:pPr>
        <w:bidi w:val="0"/>
        <w:rPr>
          <w:rFonts w:ascii="Calibri" w:hAnsi="Calibri" w:eastAsia="Calibri" w:cs="Calibri"/>
          <w:sz w:val="24"/>
          <w:szCs w:val="24"/>
        </w:rPr>
      </w:pPr>
    </w:p>
    <w:p w:rsidR="63515C89" w:rsidP="042A8C7B" w:rsidRDefault="63515C89" w14:paraId="239E11A7" w14:textId="3237B020">
      <w:pPr>
        <w:pStyle w:val="Heading2"/>
        <w:bidi w:val="0"/>
        <w:spacing w:before="299" w:beforeAutospacing="off" w:after="299" w:afterAutospacing="off"/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</w:pPr>
      <w:r w:rsidRPr="042A8C7B" w:rsidR="63515C89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  <w:t>3. Testing and Validation</w:t>
      </w:r>
    </w:p>
    <w:p w:rsidR="63515C89" w:rsidP="042A8C7B" w:rsidRDefault="63515C89" w14:paraId="1A0E83B6" w14:textId="3883152D">
      <w:p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42A8C7B" w:rsidR="63515C8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I tested all CRUD operations using </w:t>
      </w:r>
      <w:r w:rsidRPr="042A8C7B" w:rsidR="63515C8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Postman Web</w:t>
      </w:r>
      <w:r w:rsidRPr="042A8C7B" w:rsidR="63515C89">
        <w:rPr>
          <w:rFonts w:ascii="Calibri" w:hAnsi="Calibri" w:eastAsia="Calibri" w:cs="Calibri"/>
          <w:noProof w:val="0"/>
          <w:sz w:val="24"/>
          <w:szCs w:val="24"/>
          <w:lang w:val="en-US"/>
        </w:rPr>
        <w:t>:</w:t>
      </w:r>
    </w:p>
    <w:p w:rsidR="63515C89" w:rsidP="042A8C7B" w:rsidRDefault="63515C89" w14:paraId="6526FD41" w14:textId="38BFE61C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42A8C7B" w:rsidR="63515C8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POST /</w:t>
      </w:r>
      <w:r w:rsidRPr="042A8C7B" w:rsidR="63515C8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api</w:t>
      </w:r>
      <w:r w:rsidRPr="042A8C7B" w:rsidR="63515C8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/products</w:t>
      </w:r>
      <w:r w:rsidRPr="042A8C7B" w:rsidR="63515C8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42A8C7B" w:rsidR="7359AAF5">
        <w:rPr>
          <w:rFonts w:ascii="Calibri" w:hAnsi="Calibri" w:eastAsia="Calibri" w:cs="Calibri"/>
          <w:noProof w:val="0"/>
          <w:sz w:val="24"/>
          <w:szCs w:val="24"/>
          <w:lang w:val="en-US"/>
        </w:rPr>
        <w:t>-</w:t>
      </w:r>
      <w:r w:rsidRPr="042A8C7B" w:rsidR="63515C8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Successfully created a new product</w:t>
      </w:r>
    </w:p>
    <w:p w:rsidR="63515C89" w:rsidP="042A8C7B" w:rsidRDefault="63515C89" w14:paraId="2240FAF5" w14:textId="35160135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42A8C7B" w:rsidR="63515C8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GET /</w:t>
      </w:r>
      <w:r w:rsidRPr="042A8C7B" w:rsidR="63515C8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api</w:t>
      </w:r>
      <w:r w:rsidRPr="042A8C7B" w:rsidR="63515C8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/products</w:t>
      </w:r>
      <w:r w:rsidRPr="042A8C7B" w:rsidR="63515C8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42A8C7B" w:rsidR="2402648C">
        <w:rPr>
          <w:rFonts w:ascii="Calibri" w:hAnsi="Calibri" w:eastAsia="Calibri" w:cs="Calibri"/>
          <w:noProof w:val="0"/>
          <w:sz w:val="24"/>
          <w:szCs w:val="24"/>
          <w:lang w:val="en-US"/>
        </w:rPr>
        <w:t>-</w:t>
      </w:r>
      <w:r w:rsidRPr="042A8C7B" w:rsidR="63515C8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Returned a list of products</w:t>
      </w:r>
    </w:p>
    <w:p w:rsidR="63515C89" w:rsidP="042A8C7B" w:rsidRDefault="63515C89" w14:paraId="6448F7FC" w14:textId="30D37E28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42A8C7B" w:rsidR="63515C8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GET /</w:t>
      </w:r>
      <w:r w:rsidRPr="042A8C7B" w:rsidR="63515C8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api</w:t>
      </w:r>
      <w:r w:rsidRPr="042A8C7B" w:rsidR="63515C8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/products/:id</w:t>
      </w:r>
      <w:r w:rsidRPr="042A8C7B" w:rsidR="63515C8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42A8C7B" w:rsidR="072D9584">
        <w:rPr>
          <w:rFonts w:ascii="Calibri" w:hAnsi="Calibri" w:eastAsia="Calibri" w:cs="Calibri"/>
          <w:noProof w:val="0"/>
          <w:sz w:val="24"/>
          <w:szCs w:val="24"/>
          <w:lang w:val="en-US"/>
        </w:rPr>
        <w:t>-</w:t>
      </w:r>
      <w:r w:rsidRPr="042A8C7B" w:rsidR="63515C8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Returned the correct product</w:t>
      </w:r>
    </w:p>
    <w:p w:rsidR="63515C89" w:rsidP="042A8C7B" w:rsidRDefault="63515C89" w14:paraId="152CE216" w14:textId="05ADA39B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42A8C7B" w:rsidR="63515C8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PUT /</w:t>
      </w:r>
      <w:r w:rsidRPr="042A8C7B" w:rsidR="63515C8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api</w:t>
      </w:r>
      <w:r w:rsidRPr="042A8C7B" w:rsidR="63515C8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/products/:id</w:t>
      </w:r>
      <w:r w:rsidRPr="042A8C7B" w:rsidR="63515C8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42A8C7B" w:rsidR="0E3CC829">
        <w:rPr>
          <w:rFonts w:ascii="Calibri" w:hAnsi="Calibri" w:eastAsia="Calibri" w:cs="Calibri"/>
          <w:noProof w:val="0"/>
          <w:sz w:val="24"/>
          <w:szCs w:val="24"/>
          <w:lang w:val="en-US"/>
        </w:rPr>
        <w:t>-</w:t>
      </w:r>
      <w:r w:rsidRPr="042A8C7B" w:rsidR="63515C8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Updated product fields</w:t>
      </w:r>
    </w:p>
    <w:p w:rsidR="63515C89" w:rsidP="042A8C7B" w:rsidRDefault="63515C89" w14:paraId="5AB9258E" w14:textId="768FFD60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42A8C7B" w:rsidR="63515C8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DELETE /</w:t>
      </w:r>
      <w:r w:rsidRPr="042A8C7B" w:rsidR="63515C8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api</w:t>
      </w:r>
      <w:r w:rsidRPr="042A8C7B" w:rsidR="63515C8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/products/:id</w:t>
      </w:r>
      <w:r w:rsidRPr="042A8C7B" w:rsidR="63515C8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42A8C7B" w:rsidR="7AE1B319">
        <w:rPr>
          <w:rFonts w:ascii="Calibri" w:hAnsi="Calibri" w:eastAsia="Calibri" w:cs="Calibri"/>
          <w:noProof w:val="0"/>
          <w:sz w:val="24"/>
          <w:szCs w:val="24"/>
          <w:lang w:val="en-US"/>
        </w:rPr>
        <w:t>-</w:t>
      </w:r>
      <w:r w:rsidRPr="042A8C7B" w:rsidR="63515C8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Deleted the product</w:t>
      </w:r>
    </w:p>
    <w:p w:rsidR="63515C89" w:rsidP="042A8C7B" w:rsidRDefault="63515C89" w14:paraId="09D16A68" w14:textId="06FCFF80">
      <w:p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42A8C7B" w:rsidR="63515C89">
        <w:rPr>
          <w:rFonts w:ascii="Calibri" w:hAnsi="Calibri" w:eastAsia="Calibri" w:cs="Calibri"/>
          <w:noProof w:val="0"/>
          <w:sz w:val="24"/>
          <w:szCs w:val="24"/>
          <w:lang w:val="en-US"/>
        </w:rPr>
        <w:t>Each API test was documented with screenshots (Create, Get All, Get By ID, Update, Delete).</w:t>
      </w:r>
      <w:r>
        <w:br/>
      </w:r>
      <w:r w:rsidRPr="042A8C7B" w:rsidR="63515C8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 also exported a Postman Collection (</w:t>
      </w:r>
      <w:r w:rsidRPr="042A8C7B" w:rsidR="63515C89">
        <w:rPr>
          <w:rFonts w:ascii="Calibri" w:hAnsi="Calibri" w:eastAsia="Calibri" w:cs="Calibri"/>
          <w:noProof w:val="0"/>
          <w:sz w:val="24"/>
          <w:szCs w:val="24"/>
          <w:lang w:val="en-US"/>
        </w:rPr>
        <w:t>ShoppingProducts.postman_collection.json</w:t>
      </w:r>
      <w:r w:rsidRPr="042A8C7B" w:rsidR="63515C89">
        <w:rPr>
          <w:rFonts w:ascii="Calibri" w:hAnsi="Calibri" w:eastAsia="Calibri" w:cs="Calibri"/>
          <w:noProof w:val="0"/>
          <w:sz w:val="24"/>
          <w:szCs w:val="24"/>
          <w:lang w:val="en-US"/>
        </w:rPr>
        <w:t>) as evidence of testing and to allow group members and graders to reproduce the results.</w:t>
      </w:r>
    </w:p>
    <w:p w:rsidR="042A8C7B" w:rsidP="042A8C7B" w:rsidRDefault="042A8C7B" w14:paraId="2A7AD3FB" w14:textId="335C8440">
      <w:pPr>
        <w:bidi w:val="0"/>
        <w:rPr>
          <w:rFonts w:ascii="Calibri" w:hAnsi="Calibri" w:eastAsia="Calibri" w:cs="Calibri"/>
          <w:sz w:val="24"/>
          <w:szCs w:val="24"/>
        </w:rPr>
      </w:pPr>
    </w:p>
    <w:p w:rsidR="63515C89" w:rsidP="042A8C7B" w:rsidRDefault="63515C89" w14:paraId="39FBD3D3" w14:textId="1EA75BAB">
      <w:pPr>
        <w:pStyle w:val="Heading2"/>
        <w:bidi w:val="0"/>
        <w:spacing w:before="299" w:beforeAutospacing="off" w:after="299" w:afterAutospacing="off"/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</w:pPr>
      <w:r w:rsidRPr="042A8C7B" w:rsidR="63515C89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  <w:t>4. Summary</w:t>
      </w:r>
    </w:p>
    <w:p w:rsidR="63515C89" w:rsidP="042A8C7B" w:rsidRDefault="63515C89" w14:paraId="4F4EBDD7" w14:textId="1FDE9E81">
      <w:p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42A8C7B" w:rsidR="63515C89">
        <w:rPr>
          <w:rFonts w:ascii="Calibri" w:hAnsi="Calibri" w:eastAsia="Calibri" w:cs="Calibri"/>
          <w:noProof w:val="0"/>
          <w:sz w:val="24"/>
          <w:szCs w:val="24"/>
          <w:lang w:val="en-US"/>
        </w:rPr>
        <w:t>My contribution provides the essential backend functionality required for managing shopping items in our web application. The Product CRUD API is modular, scalable, and follows industry-standard patterns. It will support future integration with authentication/authorization middleware and will be consumed by the frontend team in the next release.</w:t>
      </w:r>
    </w:p>
    <w:p w:rsidR="63515C89" w:rsidP="042A8C7B" w:rsidRDefault="63515C89" w14:paraId="5A1CDF46" w14:textId="2A6E3DD6">
      <w:p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42A8C7B" w:rsidR="63515C89">
        <w:rPr>
          <w:rFonts w:ascii="Calibri" w:hAnsi="Calibri" w:eastAsia="Calibri" w:cs="Calibri"/>
          <w:noProof w:val="0"/>
          <w:sz w:val="24"/>
          <w:szCs w:val="24"/>
          <w:lang w:val="en-US"/>
        </w:rPr>
        <w:t>All required files, test results, documentation, and supporting materials have been prepared for the team so they can integrate my work into the main project.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1f8abc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c93cd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bbc4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44860EC"/>
    <w:rsid w:val="004F1329"/>
    <w:rsid w:val="042A8C7B"/>
    <w:rsid w:val="072D9584"/>
    <w:rsid w:val="07BB76B2"/>
    <w:rsid w:val="0B1D0C3E"/>
    <w:rsid w:val="0BF401E9"/>
    <w:rsid w:val="0E3CC829"/>
    <w:rsid w:val="0FC8119D"/>
    <w:rsid w:val="14A026C8"/>
    <w:rsid w:val="21187B75"/>
    <w:rsid w:val="21187B75"/>
    <w:rsid w:val="236CFDCF"/>
    <w:rsid w:val="2402648C"/>
    <w:rsid w:val="269E69D4"/>
    <w:rsid w:val="2883EF94"/>
    <w:rsid w:val="302F8BF8"/>
    <w:rsid w:val="309AEC11"/>
    <w:rsid w:val="3DCF8D46"/>
    <w:rsid w:val="46C2D4F7"/>
    <w:rsid w:val="58B77CE8"/>
    <w:rsid w:val="5F1211D0"/>
    <w:rsid w:val="6216821E"/>
    <w:rsid w:val="6216821E"/>
    <w:rsid w:val="63515C89"/>
    <w:rsid w:val="644860EC"/>
    <w:rsid w:val="695E9777"/>
    <w:rsid w:val="6A29ABD8"/>
    <w:rsid w:val="7359AAF5"/>
    <w:rsid w:val="758C53F1"/>
    <w:rsid w:val="7AE1B319"/>
    <w:rsid w:val="7B5E7705"/>
    <w:rsid w:val="7FD77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860EC"/>
  <w15:chartTrackingRefBased/>
  <w15:docId w15:val="{2E88E6AB-9620-4E30-96BD-92AAD69AFF5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042A8C7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042A8C7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042A8C7B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042A8C7B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5e25a4b113b4f7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2025-11-14T04:42:39.8057840Z</dcterms:created>
  <dcterms:modified xsi:type="dcterms:W3CDTF">2025-11-14T04:54:22.8958469Z</dcterms:modified>
  <dc:creator>Jasmine Sidhu</dc:creator>
  <lastModifiedBy>Jasmine Sidhu</lastModifiedBy>
</coreProperties>
</file>