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lineRule="auto"/>
        <w:rPr>
          <w:b w:val="1"/>
          <w:color w:val="24292e"/>
          <w:sz w:val="36"/>
          <w:szCs w:val="36"/>
        </w:rPr>
      </w:pPr>
      <w:r w:rsidDel="00000000" w:rsidR="00000000" w:rsidRPr="00000000">
        <w:rPr>
          <w:b w:val="1"/>
          <w:color w:val="24292e"/>
          <w:sz w:val="36"/>
          <w:szCs w:val="36"/>
          <w:rtl w:val="0"/>
        </w:rPr>
        <w:t xml:space="preserve">Confounded Cuisiner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b w:val="1"/>
          <w:color w:val="24292e"/>
          <w:sz w:val="36"/>
          <w:szCs w:val="36"/>
        </w:rPr>
      </w:pPr>
      <w:r w:rsidDel="00000000" w:rsidR="00000000" w:rsidRPr="00000000">
        <w:rPr>
          <w:b w:val="1"/>
          <w:color w:val="24292e"/>
          <w:sz w:val="36"/>
          <w:szCs w:val="36"/>
          <w:rtl w:val="0"/>
        </w:rPr>
        <w:t xml:space="preserve">Please limit yourself to 4 hours time!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b w:val="1"/>
          <w:color w:val="24292e"/>
        </w:rPr>
      </w:pPr>
      <w:r w:rsidDel="00000000" w:rsidR="00000000" w:rsidRPr="00000000">
        <w:rPr>
          <w:b w:val="1"/>
          <w:color w:val="24292e"/>
          <w:sz w:val="28"/>
          <w:szCs w:val="28"/>
          <w:rtl w:val="0"/>
        </w:rPr>
        <w:t xml:space="preserve">Place your Jupyter Notebook and Demo slides in the GD folder (Data Challenges -&gt; “Data Challenge demo slides’ and ‘Data Challenge Notebooks’ naming convention: Firstname_Lastname_Confounded_Cuisiner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pBdr>
          <w:bottom w:color="eaecef" w:space="5" w:sz="6" w:val="single"/>
        </w:pBdr>
        <w:shd w:fill="ffffff" w:val="clear"/>
        <w:spacing w:after="240" w:line="240" w:lineRule="auto"/>
        <w:ind w:left="-300" w:firstLine="0"/>
        <w:rPr>
          <w:b w:val="1"/>
          <w:color w:val="24292e"/>
          <w:sz w:val="34"/>
          <w:szCs w:val="34"/>
        </w:rPr>
      </w:pPr>
      <w:bookmarkStart w:colFirst="0" w:colLast="0" w:name="_gjdgxs" w:id="0"/>
      <w:bookmarkEnd w:id="0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The Goal</w:t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You've just joined the data team at an online publishing company. One of your verticals is a food publication. A product manager on your team wants to build a feature for this vertical that enables users to query by cuisine, not just by ingredients. All of 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your recipes are unlabeled, and it's infeasible to label them by hand.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Design and execute a method to group the recipes by cuisine. How could you design this to be robust enough to understand similarities / substitutions between ingredients? For each each major cuisine, what are the driving ingredients that characterize it?</w:t>
      </w:r>
    </w:p>
    <w:p w:rsidR="00000000" w:rsidDel="00000000" w:rsidP="00000000" w:rsidRDefault="00000000" w:rsidRPr="00000000" w14:paraId="00000007">
      <w:pPr>
        <w:shd w:fill="ffffff" w:val="clear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Your product manager indicates a likelihood that you will only need to write a guideline for an outsourced team to hand label the remaining corpus. How would you go about writing this guide for a few major cuisines?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