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proofErr w:type="spellStart"/>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proofErr w:type="spellStart"/>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roofErr w:type="spellEnd"/>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38B4DAD1"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5A649B">
                                        <w:rPr>
                                          <w:b/>
                                          <w:bCs/>
                                          <w:sz w:val="28"/>
                                          <w:szCs w:val="28"/>
                                        </w:rPr>
                                        <w:t>Abdulaziz Alsalmah</w:t>
                                      </w:r>
                                    </w:p>
                                    <w:p w14:paraId="26645DCD" w14:textId="2D75D712" w:rsidR="00496101" w:rsidRPr="006C507D" w:rsidRDefault="006C507D">
                                      <w:pPr>
                                        <w:pStyle w:val="Footer"/>
                                        <w:rPr>
                                          <w:b/>
                                          <w:bCs/>
                                          <w:sz w:val="28"/>
                                          <w:szCs w:val="28"/>
                                        </w:rPr>
                                      </w:pPr>
                                      <w:r w:rsidRPr="006C507D">
                                        <w:rPr>
                                          <w:b/>
                                          <w:bCs/>
                                          <w:sz w:val="28"/>
                                          <w:szCs w:val="28"/>
                                        </w:rPr>
                                        <w:t xml:space="preserve">Name: </w:t>
                                      </w:r>
                                      <w:r w:rsidR="005A649B">
                                        <w:rPr>
                                          <w:b/>
                                          <w:bCs/>
                                          <w:sz w:val="28"/>
                                          <w:szCs w:val="28"/>
                                        </w:rPr>
                                        <w:t xml:space="preserve">Saud </w:t>
                                      </w:r>
                                      <w:proofErr w:type="spellStart"/>
                                      <w:r w:rsidR="005A649B">
                                        <w:rPr>
                                          <w:b/>
                                          <w:bCs/>
                                          <w:sz w:val="28"/>
                                          <w:szCs w:val="28"/>
                                        </w:rPr>
                                        <w:t>Alkhulayfi</w:t>
                                      </w:r>
                                      <w:proofErr w:type="spellEnd"/>
                                    </w:p>
                                    <w:p w14:paraId="707865F2" w14:textId="5257D462"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5A649B">
                                        <w:rPr>
                                          <w:b/>
                                          <w:bCs/>
                                          <w:sz w:val="28"/>
                                          <w:szCs w:val="28"/>
                                        </w:rPr>
                                        <w:t>Murtada Alamri</w:t>
                                      </w:r>
                                    </w:p>
                                    <w:p w14:paraId="3862EEE8" w14:textId="44478769"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5A649B">
                                        <w:rPr>
                                          <w:b/>
                                          <w:bCs/>
                                          <w:sz w:val="28"/>
                                          <w:szCs w:val="28"/>
                                        </w:rPr>
                                        <w:t xml:space="preserve">Sattam </w:t>
                                      </w:r>
                                      <w:proofErr w:type="spellStart"/>
                                      <w:r w:rsidR="005A649B">
                                        <w:rPr>
                                          <w:b/>
                                          <w:bCs/>
                                          <w:sz w:val="28"/>
                                          <w:szCs w:val="28"/>
                                        </w:rPr>
                                        <w:t>Alqhatani</w:t>
                                      </w:r>
                                      <w:proofErr w:type="spellEnd"/>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3DA1D130" w:rsidR="00496101" w:rsidRPr="006C507D" w:rsidRDefault="00A24678" w:rsidP="006C507D">
                                      <w:pPr>
                                        <w:pStyle w:val="Footer"/>
                                        <w:rPr>
                                          <w:b/>
                                          <w:bCs/>
                                          <w:sz w:val="28"/>
                                          <w:szCs w:val="28"/>
                                        </w:rPr>
                                      </w:pPr>
                                      <w:r w:rsidRPr="006C507D">
                                        <w:rPr>
                                          <w:b/>
                                          <w:bCs/>
                                          <w:sz w:val="28"/>
                                          <w:szCs w:val="28"/>
                                        </w:rPr>
                                        <w:t xml:space="preserve">ID: </w:t>
                                      </w:r>
                                      <w:r w:rsidR="005A649B">
                                        <w:rPr>
                                          <w:b/>
                                          <w:bCs/>
                                          <w:sz w:val="28"/>
                                          <w:szCs w:val="28"/>
                                        </w:rPr>
                                        <w:t>S240031342</w:t>
                                      </w:r>
                                    </w:p>
                                    <w:p w14:paraId="2A5E462A" w14:textId="30E12A45"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5A649B">
                                        <w:rPr>
                                          <w:b/>
                                          <w:bCs/>
                                          <w:sz w:val="28"/>
                                          <w:szCs w:val="28"/>
                                        </w:rPr>
                                        <w:t>S240041806</w:t>
                                      </w:r>
                                    </w:p>
                                    <w:p w14:paraId="6E0E69A2" w14:textId="51F36BC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5A649B">
                                        <w:rPr>
                                          <w:b/>
                                          <w:bCs/>
                                          <w:sz w:val="28"/>
                                          <w:szCs w:val="28"/>
                                        </w:rPr>
                                        <w:t>S240027001</w:t>
                                      </w:r>
                                    </w:p>
                                    <w:p w14:paraId="66E350BF" w14:textId="54596164"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5A649B">
                                        <w:rPr>
                                          <w:b/>
                                          <w:bCs/>
                                          <w:sz w:val="28"/>
                                          <w:szCs w:val="28"/>
                                        </w:rPr>
                                        <w:t>S240026725</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38B4DAD1"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5A649B">
                                  <w:rPr>
                                    <w:b/>
                                    <w:bCs/>
                                    <w:sz w:val="28"/>
                                    <w:szCs w:val="28"/>
                                  </w:rPr>
                                  <w:t>Abdulaziz Alsalmah</w:t>
                                </w:r>
                              </w:p>
                              <w:p w14:paraId="26645DCD" w14:textId="2D75D712" w:rsidR="00496101" w:rsidRPr="006C507D" w:rsidRDefault="006C507D">
                                <w:pPr>
                                  <w:pStyle w:val="Footer"/>
                                  <w:rPr>
                                    <w:b/>
                                    <w:bCs/>
                                    <w:sz w:val="28"/>
                                    <w:szCs w:val="28"/>
                                  </w:rPr>
                                </w:pPr>
                                <w:r w:rsidRPr="006C507D">
                                  <w:rPr>
                                    <w:b/>
                                    <w:bCs/>
                                    <w:sz w:val="28"/>
                                    <w:szCs w:val="28"/>
                                  </w:rPr>
                                  <w:t xml:space="preserve">Name: </w:t>
                                </w:r>
                                <w:r w:rsidR="005A649B">
                                  <w:rPr>
                                    <w:b/>
                                    <w:bCs/>
                                    <w:sz w:val="28"/>
                                    <w:szCs w:val="28"/>
                                  </w:rPr>
                                  <w:t xml:space="preserve">Saud </w:t>
                                </w:r>
                                <w:proofErr w:type="spellStart"/>
                                <w:r w:rsidR="005A649B">
                                  <w:rPr>
                                    <w:b/>
                                    <w:bCs/>
                                    <w:sz w:val="28"/>
                                    <w:szCs w:val="28"/>
                                  </w:rPr>
                                  <w:t>Alkhulayfi</w:t>
                                </w:r>
                                <w:proofErr w:type="spellEnd"/>
                              </w:p>
                              <w:p w14:paraId="707865F2" w14:textId="5257D462"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5A649B">
                                  <w:rPr>
                                    <w:b/>
                                    <w:bCs/>
                                    <w:sz w:val="28"/>
                                    <w:szCs w:val="28"/>
                                  </w:rPr>
                                  <w:t>Murtada Alamri</w:t>
                                </w:r>
                              </w:p>
                              <w:p w14:paraId="3862EEE8" w14:textId="44478769"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5A649B">
                                  <w:rPr>
                                    <w:b/>
                                    <w:bCs/>
                                    <w:sz w:val="28"/>
                                    <w:szCs w:val="28"/>
                                  </w:rPr>
                                  <w:t xml:space="preserve">Sattam </w:t>
                                </w:r>
                                <w:proofErr w:type="spellStart"/>
                                <w:r w:rsidR="005A649B">
                                  <w:rPr>
                                    <w:b/>
                                    <w:bCs/>
                                    <w:sz w:val="28"/>
                                    <w:szCs w:val="28"/>
                                  </w:rPr>
                                  <w:t>Alqhatani</w:t>
                                </w:r>
                                <w:proofErr w:type="spellEnd"/>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3DA1D130" w:rsidR="00496101" w:rsidRPr="006C507D" w:rsidRDefault="00A24678" w:rsidP="006C507D">
                                <w:pPr>
                                  <w:pStyle w:val="Footer"/>
                                  <w:rPr>
                                    <w:b/>
                                    <w:bCs/>
                                    <w:sz w:val="28"/>
                                    <w:szCs w:val="28"/>
                                  </w:rPr>
                                </w:pPr>
                                <w:r w:rsidRPr="006C507D">
                                  <w:rPr>
                                    <w:b/>
                                    <w:bCs/>
                                    <w:sz w:val="28"/>
                                    <w:szCs w:val="28"/>
                                  </w:rPr>
                                  <w:t xml:space="preserve">ID: </w:t>
                                </w:r>
                                <w:r w:rsidR="005A649B">
                                  <w:rPr>
                                    <w:b/>
                                    <w:bCs/>
                                    <w:sz w:val="28"/>
                                    <w:szCs w:val="28"/>
                                  </w:rPr>
                                  <w:t>S240031342</w:t>
                                </w:r>
                              </w:p>
                              <w:p w14:paraId="2A5E462A" w14:textId="30E12A45"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5A649B">
                                  <w:rPr>
                                    <w:b/>
                                    <w:bCs/>
                                    <w:sz w:val="28"/>
                                    <w:szCs w:val="28"/>
                                  </w:rPr>
                                  <w:t>S240041806</w:t>
                                </w:r>
                              </w:p>
                              <w:p w14:paraId="6E0E69A2" w14:textId="51F36BC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5A649B">
                                  <w:rPr>
                                    <w:b/>
                                    <w:bCs/>
                                    <w:sz w:val="28"/>
                                    <w:szCs w:val="28"/>
                                  </w:rPr>
                                  <w:t>S240027001</w:t>
                                </w:r>
                              </w:p>
                              <w:p w14:paraId="66E350BF" w14:textId="54596164"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5A649B">
                                  <w:rPr>
                                    <w:b/>
                                    <w:bCs/>
                                    <w:sz w:val="28"/>
                                    <w:szCs w:val="28"/>
                                  </w:rPr>
                                  <w:t>S240026725</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hint="cs"/>
          <w:rtl/>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w:t>
      </w:r>
      <w:proofErr w:type="gramStart"/>
      <w:r w:rsidRPr="005A70E2">
        <w:rPr>
          <w:rFonts w:ascii="Times New Roman" w:hAnsi="Times New Roman" w:cs="Times New Roman"/>
          <w:sz w:val="24"/>
          <w:szCs w:val="24"/>
        </w:rPr>
        <w:t>1 :</w:t>
      </w:r>
      <w:proofErr w:type="gramEnd"/>
      <w:r w:rsidRPr="005A70E2">
        <w:rPr>
          <w:rFonts w:ascii="Times New Roman" w:hAnsi="Times New Roman" w:cs="Times New Roman"/>
          <w:sz w:val="24"/>
          <w:szCs w:val="24"/>
        </w:rPr>
        <w:t xml:space="preserve">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w:t>
      </w:r>
      <w:proofErr w:type="spellStart"/>
      <w:r w:rsidRPr="005A70E2">
        <w:rPr>
          <w:rFonts w:ascii="Times New Roman" w:hAnsi="Times New Roman" w:cs="Times New Roman"/>
          <w:sz w:val="24"/>
          <w:szCs w:val="24"/>
        </w:rPr>
        <w:t>Colab</w:t>
      </w:r>
      <w:proofErr w:type="spellEnd"/>
      <w:r w:rsidRPr="005A70E2">
        <w:rPr>
          <w:rFonts w:ascii="Times New Roman" w:hAnsi="Times New Roman" w:cs="Times New Roman"/>
          <w:sz w:val="24"/>
          <w:szCs w:val="24"/>
        </w:rPr>
        <w:t xml:space="preserve">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 xml:space="preserve">A complete ER/EER </w:t>
      </w:r>
      <w:proofErr w:type="spellStart"/>
      <w:r w:rsidRPr="00F313D8">
        <w:rPr>
          <w:rFonts w:ascii="Times New Roman" w:hAnsi="Times New Roman" w:cs="Times New Roman"/>
          <w:sz w:val="24"/>
          <w:szCs w:val="24"/>
          <w:lang w:val="es-ES"/>
        </w:rPr>
        <w:t>diagram</w:t>
      </w:r>
      <w:proofErr w:type="spellEnd"/>
      <w:r w:rsidRPr="00F313D8">
        <w:rPr>
          <w:rFonts w:ascii="Times New Roman" w:hAnsi="Times New Roman" w:cs="Times New Roman"/>
          <w:sz w:val="24"/>
          <w:szCs w:val="24"/>
          <w:lang w:val="es-ES"/>
        </w:rPr>
        <w:t>.</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69E22E0F" w14:textId="77777777" w:rsidR="00D9463C" w:rsidRDefault="00D9463C" w:rsidP="00D9463C">
      <w:pPr>
        <w:pStyle w:val="ListBullet"/>
        <w:numPr>
          <w:ilvl w:val="0"/>
          <w:numId w:val="0"/>
        </w:numPr>
        <w:ind w:left="576"/>
        <w:rPr>
          <w:rFonts w:ascii="Times New Roman" w:hAnsi="Times New Roman" w:cs="Times New Roman"/>
          <w:sz w:val="24"/>
          <w:szCs w:val="24"/>
        </w:rPr>
      </w:pPr>
    </w:p>
    <w:tbl>
      <w:tblPr>
        <w:tblStyle w:val="TableGrid"/>
        <w:tblW w:w="0" w:type="auto"/>
        <w:jc w:val="center"/>
        <w:tblLook w:val="06A0" w:firstRow="1" w:lastRow="0" w:firstColumn="1" w:lastColumn="0" w:noHBand="1" w:noVBand="1"/>
      </w:tblPr>
      <w:tblGrid>
        <w:gridCol w:w="2033"/>
        <w:gridCol w:w="2699"/>
        <w:gridCol w:w="32"/>
        <w:gridCol w:w="1593"/>
        <w:gridCol w:w="2057"/>
      </w:tblGrid>
      <w:tr w:rsidR="00D9463C" w14:paraId="46DB507A" w14:textId="77777777" w:rsidTr="00101BFE">
        <w:trPr>
          <w:cnfStyle w:val="100000000000" w:firstRow="1" w:lastRow="0" w:firstColumn="0" w:lastColumn="0" w:oddVBand="0" w:evenVBand="0" w:oddHBand="0" w:evenHBand="0" w:firstRowFirstColumn="0" w:firstRowLastColumn="0" w:lastRowFirstColumn="0" w:lastRowLastColumn="0"/>
          <w:jc w:val="center"/>
        </w:trPr>
        <w:tc>
          <w:tcPr>
            <w:tcW w:w="2036" w:type="dxa"/>
            <w:shd w:val="clear" w:color="auto" w:fill="7F1D09" w:themeFill="accent1" w:themeFillShade="80"/>
          </w:tcPr>
          <w:p w14:paraId="70C2FC60" w14:textId="61BE1D17" w:rsidR="00D9463C" w:rsidRPr="00101BFE" w:rsidRDefault="00D9463C" w:rsidP="00D9463C">
            <w:pPr>
              <w:pStyle w:val="ListBullet"/>
              <w:numPr>
                <w:ilvl w:val="0"/>
                <w:numId w:val="0"/>
              </w:numPr>
              <w:rPr>
                <w:rFonts w:ascii="Times New Roman" w:hAnsi="Times New Roman" w:cs="Times New Roman"/>
                <w:color w:val="FFFFFF" w:themeColor="background1"/>
                <w:sz w:val="24"/>
                <w:szCs w:val="24"/>
              </w:rPr>
            </w:pPr>
            <w:r w:rsidRPr="00101BFE">
              <w:rPr>
                <w:rFonts w:ascii="Times New Roman" w:hAnsi="Times New Roman" w:cs="Times New Roman"/>
                <w:color w:val="FFFFFF" w:themeColor="background1"/>
                <w:sz w:val="24"/>
                <w:szCs w:val="24"/>
              </w:rPr>
              <w:t>Entity</w:t>
            </w:r>
          </w:p>
        </w:tc>
        <w:tc>
          <w:tcPr>
            <w:tcW w:w="2734" w:type="dxa"/>
            <w:gridSpan w:val="2"/>
            <w:shd w:val="clear" w:color="auto" w:fill="7F1D09" w:themeFill="accent1" w:themeFillShade="80"/>
          </w:tcPr>
          <w:p w14:paraId="0358EEEE" w14:textId="377B3925" w:rsidR="00D9463C" w:rsidRPr="00101BFE" w:rsidRDefault="00D9463C" w:rsidP="00D9463C">
            <w:pPr>
              <w:pStyle w:val="ListBullet"/>
              <w:numPr>
                <w:ilvl w:val="0"/>
                <w:numId w:val="0"/>
              </w:numPr>
              <w:rPr>
                <w:rFonts w:ascii="Times New Roman" w:hAnsi="Times New Roman" w:cs="Times New Roman" w:hint="cs"/>
                <w:color w:val="FFFFFF" w:themeColor="background1"/>
                <w:sz w:val="24"/>
                <w:szCs w:val="24"/>
              </w:rPr>
            </w:pPr>
            <w:r w:rsidRPr="00101BFE">
              <w:rPr>
                <w:rFonts w:ascii="Times New Roman" w:hAnsi="Times New Roman" w:cs="Times New Roman"/>
                <w:color w:val="FFFFFF" w:themeColor="background1"/>
                <w:sz w:val="24"/>
                <w:szCs w:val="24"/>
              </w:rPr>
              <w:t>Attributes</w:t>
            </w:r>
          </w:p>
        </w:tc>
        <w:tc>
          <w:tcPr>
            <w:tcW w:w="1594" w:type="dxa"/>
            <w:shd w:val="clear" w:color="auto" w:fill="7F1D09" w:themeFill="accent1" w:themeFillShade="80"/>
          </w:tcPr>
          <w:p w14:paraId="05D2E446" w14:textId="4072B66B" w:rsidR="00D9463C" w:rsidRPr="00101BFE" w:rsidRDefault="00D9463C" w:rsidP="00D9463C">
            <w:pPr>
              <w:pStyle w:val="ListBullet"/>
              <w:numPr>
                <w:ilvl w:val="0"/>
                <w:numId w:val="0"/>
              </w:numPr>
              <w:rPr>
                <w:rFonts w:ascii="Times New Roman" w:hAnsi="Times New Roman" w:cs="Times New Roman" w:hint="cs"/>
                <w:color w:val="FFFFFF" w:themeColor="background1"/>
                <w:sz w:val="24"/>
                <w:szCs w:val="24"/>
              </w:rPr>
            </w:pPr>
            <w:r w:rsidRPr="00101BFE">
              <w:rPr>
                <w:rFonts w:ascii="Times New Roman" w:hAnsi="Times New Roman" w:cs="Times New Roman"/>
                <w:color w:val="FFFFFF" w:themeColor="background1"/>
                <w:sz w:val="24"/>
                <w:szCs w:val="24"/>
              </w:rPr>
              <w:t>Primary key</w:t>
            </w:r>
          </w:p>
        </w:tc>
        <w:tc>
          <w:tcPr>
            <w:tcW w:w="2060" w:type="dxa"/>
            <w:shd w:val="clear" w:color="auto" w:fill="7F1D09" w:themeFill="accent1" w:themeFillShade="80"/>
          </w:tcPr>
          <w:p w14:paraId="068C13AC" w14:textId="4561EAA9" w:rsidR="00D9463C" w:rsidRPr="00101BFE" w:rsidRDefault="00D9463C" w:rsidP="00D9463C">
            <w:pPr>
              <w:pStyle w:val="ListBullet"/>
              <w:numPr>
                <w:ilvl w:val="0"/>
                <w:numId w:val="0"/>
              </w:numPr>
              <w:rPr>
                <w:rFonts w:ascii="Times New Roman" w:hAnsi="Times New Roman" w:cs="Times New Roman" w:hint="cs"/>
                <w:color w:val="FFFFFF" w:themeColor="background1"/>
                <w:sz w:val="24"/>
                <w:szCs w:val="24"/>
              </w:rPr>
            </w:pPr>
            <w:r w:rsidRPr="00101BFE">
              <w:rPr>
                <w:rFonts w:ascii="Times New Roman" w:hAnsi="Times New Roman" w:cs="Times New Roman"/>
                <w:color w:val="FFFFFF" w:themeColor="background1"/>
                <w:sz w:val="24"/>
                <w:szCs w:val="24"/>
              </w:rPr>
              <w:t>Foreign Key</w:t>
            </w:r>
          </w:p>
        </w:tc>
      </w:tr>
      <w:tr w:rsidR="00D9463C" w14:paraId="36FBE155" w14:textId="77777777" w:rsidTr="00101BFE">
        <w:trPr>
          <w:jc w:val="center"/>
        </w:trPr>
        <w:tc>
          <w:tcPr>
            <w:tcW w:w="2036" w:type="dxa"/>
          </w:tcPr>
          <w:p w14:paraId="66AB2B7D" w14:textId="3BBADB22" w:rsidR="00D9463C" w:rsidRPr="00101BFE" w:rsidRDefault="00D9463C" w:rsidP="00101BFE">
            <w:pPr>
              <w:pStyle w:val="ListBullet"/>
              <w:numPr>
                <w:ilvl w:val="0"/>
                <w:numId w:val="0"/>
              </w:numPr>
              <w:jc w:val="center"/>
              <w:rPr>
                <w:rFonts w:ascii="Times New Roman" w:hAnsi="Times New Roman" w:cs="Times New Roman" w:hint="cs"/>
                <w:sz w:val="22"/>
                <w:szCs w:val="22"/>
              </w:rPr>
            </w:pPr>
            <w:r w:rsidRPr="00101BFE">
              <w:rPr>
                <w:rFonts w:ascii="Times New Roman" w:hAnsi="Times New Roman" w:cs="Times New Roman"/>
                <w:sz w:val="22"/>
                <w:szCs w:val="22"/>
              </w:rPr>
              <w:t>Person</w:t>
            </w:r>
          </w:p>
        </w:tc>
        <w:tc>
          <w:tcPr>
            <w:tcW w:w="2702" w:type="dxa"/>
          </w:tcPr>
          <w:p w14:paraId="4FB04C13" w14:textId="1F740482" w:rsidR="00D9463C" w:rsidRPr="00101BFE" w:rsidRDefault="00D9463C" w:rsidP="00101BFE">
            <w:pPr>
              <w:pStyle w:val="ListBullet"/>
              <w:numPr>
                <w:ilvl w:val="0"/>
                <w:numId w:val="0"/>
              </w:numPr>
              <w:jc w:val="center"/>
              <w:rPr>
                <w:rFonts w:ascii="Times New Roman" w:hAnsi="Times New Roman" w:cs="Times New Roman"/>
                <w:sz w:val="22"/>
                <w:szCs w:val="22"/>
              </w:rPr>
            </w:pPr>
            <w:proofErr w:type="spellStart"/>
            <w:r w:rsidRPr="00101BFE">
              <w:rPr>
                <w:rFonts w:ascii="Times New Roman" w:hAnsi="Times New Roman" w:cs="Times New Roman"/>
                <w:sz w:val="22"/>
                <w:szCs w:val="22"/>
              </w:rPr>
              <w:t>full_name</w:t>
            </w:r>
            <w:proofErr w:type="spellEnd"/>
            <w:r w:rsidRPr="00101BFE">
              <w:rPr>
                <w:rFonts w:ascii="Times New Roman" w:hAnsi="Times New Roman" w:cs="Times New Roman"/>
                <w:sz w:val="22"/>
                <w:szCs w:val="22"/>
              </w:rPr>
              <w:t>, phone, email</w:t>
            </w:r>
          </w:p>
        </w:tc>
        <w:tc>
          <w:tcPr>
            <w:tcW w:w="1626" w:type="dxa"/>
            <w:gridSpan w:val="2"/>
          </w:tcPr>
          <w:p w14:paraId="396363CC" w14:textId="5FB6E007" w:rsidR="00D9463C" w:rsidRPr="00101BFE" w:rsidRDefault="00D9463C" w:rsidP="00101BFE">
            <w:pPr>
              <w:pStyle w:val="ListBullet"/>
              <w:numPr>
                <w:ilvl w:val="0"/>
                <w:numId w:val="0"/>
              </w:numPr>
              <w:jc w:val="center"/>
              <w:rPr>
                <w:rFonts w:ascii="Times New Roman" w:hAnsi="Times New Roman" w:cs="Times New Roman" w:hint="cs"/>
                <w:sz w:val="22"/>
                <w:szCs w:val="22"/>
              </w:rPr>
            </w:pPr>
            <w:proofErr w:type="spellStart"/>
            <w:r w:rsidRPr="00101BFE">
              <w:rPr>
                <w:rFonts w:ascii="Times New Roman" w:hAnsi="Times New Roman" w:cs="Times New Roman"/>
                <w:sz w:val="22"/>
                <w:szCs w:val="22"/>
              </w:rPr>
              <w:t>person_id</w:t>
            </w:r>
            <w:proofErr w:type="spellEnd"/>
          </w:p>
        </w:tc>
        <w:tc>
          <w:tcPr>
            <w:tcW w:w="2060" w:type="dxa"/>
          </w:tcPr>
          <w:p w14:paraId="34F85C5B" w14:textId="30B65B95" w:rsidR="00D9463C" w:rsidRPr="00101BFE" w:rsidRDefault="00101BFE" w:rsidP="00101BFE">
            <w:pPr>
              <w:pStyle w:val="ListBullet"/>
              <w:numPr>
                <w:ilvl w:val="0"/>
                <w:numId w:val="0"/>
              </w:numPr>
              <w:jc w:val="center"/>
              <w:rPr>
                <w:rFonts w:ascii="Times New Roman" w:hAnsi="Times New Roman" w:cs="Times New Roman"/>
                <w:sz w:val="22"/>
                <w:szCs w:val="22"/>
              </w:rPr>
            </w:pPr>
            <w:r w:rsidRPr="00101BFE">
              <w:rPr>
                <w:rFonts w:ascii="Times New Roman" w:hAnsi="Times New Roman" w:cs="Times New Roman"/>
                <w:sz w:val="22"/>
                <w:szCs w:val="22"/>
              </w:rPr>
              <w:t>None</w:t>
            </w:r>
          </w:p>
        </w:tc>
      </w:tr>
      <w:tr w:rsidR="00D9463C" w14:paraId="65971462" w14:textId="77777777" w:rsidTr="00101BFE">
        <w:trPr>
          <w:jc w:val="center"/>
        </w:trPr>
        <w:tc>
          <w:tcPr>
            <w:tcW w:w="2036" w:type="dxa"/>
          </w:tcPr>
          <w:p w14:paraId="78003E49" w14:textId="307CC59D" w:rsidR="00D9463C" w:rsidRPr="00101BFE" w:rsidRDefault="00D9463C" w:rsidP="00101BFE">
            <w:pPr>
              <w:pStyle w:val="ListBullet"/>
              <w:numPr>
                <w:ilvl w:val="0"/>
                <w:numId w:val="0"/>
              </w:numPr>
              <w:jc w:val="center"/>
              <w:rPr>
                <w:rFonts w:ascii="Times New Roman" w:hAnsi="Times New Roman" w:cs="Times New Roman" w:hint="cs"/>
                <w:sz w:val="22"/>
                <w:szCs w:val="22"/>
              </w:rPr>
            </w:pPr>
            <w:r w:rsidRPr="00101BFE">
              <w:rPr>
                <w:rFonts w:ascii="Times New Roman" w:hAnsi="Times New Roman" w:cs="Times New Roman"/>
                <w:sz w:val="22"/>
                <w:szCs w:val="22"/>
              </w:rPr>
              <w:t>Patient</w:t>
            </w:r>
          </w:p>
        </w:tc>
        <w:tc>
          <w:tcPr>
            <w:tcW w:w="2702" w:type="dxa"/>
          </w:tcPr>
          <w:p w14:paraId="3C627081" w14:textId="4460C112" w:rsidR="00D9463C" w:rsidRPr="00101BFE" w:rsidRDefault="00D9463C" w:rsidP="00101BFE">
            <w:pPr>
              <w:pStyle w:val="ListBullet"/>
              <w:numPr>
                <w:ilvl w:val="0"/>
                <w:numId w:val="0"/>
              </w:numPr>
              <w:jc w:val="center"/>
              <w:rPr>
                <w:rFonts w:ascii="Times New Roman" w:hAnsi="Times New Roman" w:cs="Times New Roman" w:hint="cs"/>
                <w:sz w:val="22"/>
                <w:szCs w:val="22"/>
              </w:rPr>
            </w:pPr>
            <w:proofErr w:type="spellStart"/>
            <w:r w:rsidRPr="00101BFE">
              <w:rPr>
                <w:rFonts w:ascii="Times New Roman" w:hAnsi="Times New Roman" w:cs="Times New Roman"/>
                <w:sz w:val="22"/>
                <w:szCs w:val="22"/>
              </w:rPr>
              <w:t>date_of_birth</w:t>
            </w:r>
            <w:proofErr w:type="spellEnd"/>
            <w:r w:rsidRPr="00101BFE">
              <w:rPr>
                <w:rFonts w:ascii="Times New Roman" w:hAnsi="Times New Roman" w:cs="Times New Roman"/>
                <w:sz w:val="22"/>
                <w:szCs w:val="22"/>
              </w:rPr>
              <w:t xml:space="preserve">, gender, </w:t>
            </w:r>
            <w:proofErr w:type="spellStart"/>
            <w:r w:rsidRPr="00101BFE">
              <w:rPr>
                <w:rFonts w:ascii="Times New Roman" w:hAnsi="Times New Roman" w:cs="Times New Roman"/>
                <w:sz w:val="22"/>
                <w:szCs w:val="22"/>
              </w:rPr>
              <w:t>blood_type</w:t>
            </w:r>
            <w:proofErr w:type="spellEnd"/>
          </w:p>
        </w:tc>
        <w:tc>
          <w:tcPr>
            <w:tcW w:w="1626" w:type="dxa"/>
            <w:gridSpan w:val="2"/>
          </w:tcPr>
          <w:p w14:paraId="2782D39D" w14:textId="6564DD23" w:rsidR="00D9463C" w:rsidRPr="00101BFE" w:rsidRDefault="00D9463C" w:rsidP="00101BFE">
            <w:pPr>
              <w:pStyle w:val="ListBullet"/>
              <w:numPr>
                <w:ilvl w:val="0"/>
                <w:numId w:val="0"/>
              </w:numPr>
              <w:ind w:left="1440" w:hanging="1440"/>
              <w:jc w:val="center"/>
              <w:rPr>
                <w:rFonts w:ascii="Times New Roman" w:hAnsi="Times New Roman" w:cs="Times New Roman" w:hint="cs"/>
                <w:sz w:val="22"/>
                <w:szCs w:val="22"/>
              </w:rPr>
            </w:pPr>
            <w:proofErr w:type="spellStart"/>
            <w:r w:rsidRPr="00101BFE">
              <w:rPr>
                <w:rFonts w:ascii="Times New Roman" w:hAnsi="Times New Roman" w:cs="Times New Roman"/>
                <w:sz w:val="22"/>
                <w:szCs w:val="22"/>
              </w:rPr>
              <w:t>person_id</w:t>
            </w:r>
            <w:proofErr w:type="spellEnd"/>
          </w:p>
        </w:tc>
        <w:tc>
          <w:tcPr>
            <w:tcW w:w="2060" w:type="dxa"/>
          </w:tcPr>
          <w:p w14:paraId="60FD0433" w14:textId="2521975A" w:rsidR="00D9463C" w:rsidRPr="00101BFE" w:rsidRDefault="00101BFE" w:rsidP="00101BFE">
            <w:pPr>
              <w:pStyle w:val="ListBullet"/>
              <w:numPr>
                <w:ilvl w:val="0"/>
                <w:numId w:val="0"/>
              </w:numPr>
              <w:jc w:val="center"/>
              <w:rPr>
                <w:rFonts w:ascii="Times New Roman" w:hAnsi="Times New Roman" w:cs="Times New Roman" w:hint="cs"/>
                <w:sz w:val="22"/>
                <w:szCs w:val="22"/>
              </w:rPr>
            </w:pPr>
            <w:proofErr w:type="spellStart"/>
            <w:r w:rsidRPr="00101BFE">
              <w:rPr>
                <w:rFonts w:ascii="Times New Roman" w:hAnsi="Times New Roman" w:cs="Times New Roman"/>
                <w:sz w:val="22"/>
                <w:szCs w:val="22"/>
              </w:rPr>
              <w:t>person_id</w:t>
            </w:r>
            <w:proofErr w:type="spellEnd"/>
          </w:p>
        </w:tc>
      </w:tr>
      <w:tr w:rsidR="00D9463C" w14:paraId="319C6F72" w14:textId="77777777" w:rsidTr="00101BFE">
        <w:trPr>
          <w:jc w:val="center"/>
        </w:trPr>
        <w:tc>
          <w:tcPr>
            <w:tcW w:w="2036" w:type="dxa"/>
          </w:tcPr>
          <w:p w14:paraId="6FF5D71B" w14:textId="1A19DF88" w:rsidR="00D9463C" w:rsidRPr="00101BFE" w:rsidRDefault="00D9463C" w:rsidP="00101BFE">
            <w:pPr>
              <w:pStyle w:val="ListBullet"/>
              <w:numPr>
                <w:ilvl w:val="0"/>
                <w:numId w:val="0"/>
              </w:numPr>
              <w:jc w:val="center"/>
              <w:rPr>
                <w:rFonts w:ascii="Times New Roman" w:hAnsi="Times New Roman" w:cs="Times New Roman" w:hint="cs"/>
                <w:sz w:val="22"/>
                <w:szCs w:val="22"/>
              </w:rPr>
            </w:pPr>
            <w:r w:rsidRPr="00101BFE">
              <w:rPr>
                <w:rFonts w:ascii="Times New Roman" w:hAnsi="Times New Roman" w:cs="Times New Roman"/>
                <w:sz w:val="22"/>
                <w:szCs w:val="22"/>
              </w:rPr>
              <w:t>Doctor</w:t>
            </w:r>
          </w:p>
        </w:tc>
        <w:tc>
          <w:tcPr>
            <w:tcW w:w="2702" w:type="dxa"/>
          </w:tcPr>
          <w:p w14:paraId="454A090A" w14:textId="40B434E0" w:rsidR="00D9463C" w:rsidRPr="00101BFE" w:rsidRDefault="00D9463C" w:rsidP="00101BFE">
            <w:pPr>
              <w:pStyle w:val="ListBullet"/>
              <w:numPr>
                <w:ilvl w:val="0"/>
                <w:numId w:val="0"/>
              </w:numPr>
              <w:jc w:val="center"/>
              <w:rPr>
                <w:rFonts w:ascii="Times New Roman" w:hAnsi="Times New Roman" w:cs="Times New Roman" w:hint="cs"/>
                <w:sz w:val="22"/>
                <w:szCs w:val="22"/>
              </w:rPr>
            </w:pPr>
            <w:r w:rsidRPr="00101BFE">
              <w:rPr>
                <w:rFonts w:ascii="Times New Roman" w:hAnsi="Times New Roman" w:cs="Times New Roman"/>
                <w:sz w:val="22"/>
                <w:szCs w:val="22"/>
              </w:rPr>
              <w:t xml:space="preserve">specialization, </w:t>
            </w:r>
            <w:proofErr w:type="spellStart"/>
            <w:r w:rsidRPr="00101BFE">
              <w:rPr>
                <w:rFonts w:ascii="Times New Roman" w:hAnsi="Times New Roman" w:cs="Times New Roman"/>
                <w:sz w:val="22"/>
                <w:szCs w:val="22"/>
              </w:rPr>
              <w:t>license_number</w:t>
            </w:r>
            <w:proofErr w:type="spellEnd"/>
          </w:p>
        </w:tc>
        <w:tc>
          <w:tcPr>
            <w:tcW w:w="1626" w:type="dxa"/>
            <w:gridSpan w:val="2"/>
          </w:tcPr>
          <w:p w14:paraId="4449A391" w14:textId="2BA27A62" w:rsidR="00D9463C" w:rsidRPr="00101BFE" w:rsidRDefault="00D9463C" w:rsidP="00101BFE">
            <w:pPr>
              <w:pStyle w:val="ListBullet"/>
              <w:numPr>
                <w:ilvl w:val="0"/>
                <w:numId w:val="0"/>
              </w:numPr>
              <w:jc w:val="center"/>
              <w:rPr>
                <w:rFonts w:ascii="Times New Roman" w:hAnsi="Times New Roman" w:cs="Times New Roman" w:hint="cs"/>
                <w:sz w:val="22"/>
                <w:szCs w:val="22"/>
              </w:rPr>
            </w:pPr>
            <w:proofErr w:type="spellStart"/>
            <w:r w:rsidRPr="00101BFE">
              <w:rPr>
                <w:rFonts w:ascii="Times New Roman" w:hAnsi="Times New Roman" w:cs="Times New Roman"/>
                <w:sz w:val="22"/>
                <w:szCs w:val="22"/>
              </w:rPr>
              <w:t>person_id</w:t>
            </w:r>
            <w:proofErr w:type="spellEnd"/>
          </w:p>
        </w:tc>
        <w:tc>
          <w:tcPr>
            <w:tcW w:w="2060" w:type="dxa"/>
          </w:tcPr>
          <w:p w14:paraId="5814D0D5" w14:textId="3E7977E8" w:rsidR="00D9463C" w:rsidRPr="00101BFE" w:rsidRDefault="00101BFE" w:rsidP="00101BFE">
            <w:pPr>
              <w:pStyle w:val="ListBullet"/>
              <w:numPr>
                <w:ilvl w:val="0"/>
                <w:numId w:val="0"/>
              </w:numPr>
              <w:jc w:val="center"/>
              <w:rPr>
                <w:rFonts w:ascii="Times New Roman" w:hAnsi="Times New Roman" w:cs="Times New Roman" w:hint="cs"/>
                <w:sz w:val="22"/>
                <w:szCs w:val="22"/>
              </w:rPr>
            </w:pPr>
            <w:proofErr w:type="spellStart"/>
            <w:r w:rsidRPr="00101BFE">
              <w:rPr>
                <w:rFonts w:ascii="Times New Roman" w:hAnsi="Times New Roman" w:cs="Times New Roman"/>
                <w:sz w:val="22"/>
                <w:szCs w:val="22"/>
              </w:rPr>
              <w:t>person_id</w:t>
            </w:r>
            <w:proofErr w:type="spellEnd"/>
          </w:p>
        </w:tc>
      </w:tr>
      <w:tr w:rsidR="00D9463C" w14:paraId="398B731A" w14:textId="77777777" w:rsidTr="00101BFE">
        <w:trPr>
          <w:jc w:val="center"/>
        </w:trPr>
        <w:tc>
          <w:tcPr>
            <w:tcW w:w="2036" w:type="dxa"/>
          </w:tcPr>
          <w:p w14:paraId="596C29C0" w14:textId="7F94D5C5" w:rsidR="00D9463C" w:rsidRPr="00101BFE" w:rsidRDefault="00D9463C" w:rsidP="00101BFE">
            <w:pPr>
              <w:pStyle w:val="ListBullet"/>
              <w:numPr>
                <w:ilvl w:val="0"/>
                <w:numId w:val="0"/>
              </w:numPr>
              <w:jc w:val="center"/>
              <w:rPr>
                <w:rFonts w:ascii="Times New Roman" w:hAnsi="Times New Roman" w:cs="Times New Roman" w:hint="cs"/>
                <w:sz w:val="22"/>
                <w:szCs w:val="22"/>
              </w:rPr>
            </w:pPr>
            <w:r w:rsidRPr="00101BFE">
              <w:rPr>
                <w:rFonts w:ascii="Times New Roman" w:hAnsi="Times New Roman" w:cs="Times New Roman"/>
                <w:sz w:val="22"/>
                <w:szCs w:val="22"/>
              </w:rPr>
              <w:t>Appointment</w:t>
            </w:r>
          </w:p>
        </w:tc>
        <w:tc>
          <w:tcPr>
            <w:tcW w:w="2702" w:type="dxa"/>
          </w:tcPr>
          <w:p w14:paraId="258A9394" w14:textId="0096D7DD" w:rsidR="00D9463C" w:rsidRPr="00101BFE" w:rsidRDefault="00D9463C" w:rsidP="00101BFE">
            <w:pPr>
              <w:pStyle w:val="ListBullet"/>
              <w:numPr>
                <w:ilvl w:val="0"/>
                <w:numId w:val="0"/>
              </w:numPr>
              <w:jc w:val="center"/>
              <w:rPr>
                <w:rFonts w:ascii="Times New Roman" w:hAnsi="Times New Roman" w:cs="Times New Roman" w:hint="cs"/>
                <w:sz w:val="22"/>
                <w:szCs w:val="22"/>
              </w:rPr>
            </w:pPr>
            <w:proofErr w:type="spellStart"/>
            <w:r w:rsidRPr="00101BFE">
              <w:rPr>
                <w:rFonts w:ascii="Times New Roman" w:hAnsi="Times New Roman" w:cs="Times New Roman"/>
                <w:sz w:val="22"/>
                <w:szCs w:val="22"/>
              </w:rPr>
              <w:t>appointment_date</w:t>
            </w:r>
            <w:proofErr w:type="spellEnd"/>
            <w:r w:rsidRPr="00101BFE">
              <w:rPr>
                <w:rFonts w:ascii="Times New Roman" w:hAnsi="Times New Roman" w:cs="Times New Roman"/>
                <w:sz w:val="22"/>
                <w:szCs w:val="22"/>
              </w:rPr>
              <w:t xml:space="preserve">, </w:t>
            </w:r>
            <w:proofErr w:type="spellStart"/>
            <w:r w:rsidRPr="00101BFE">
              <w:rPr>
                <w:rFonts w:ascii="Times New Roman" w:hAnsi="Times New Roman" w:cs="Times New Roman"/>
                <w:sz w:val="22"/>
                <w:szCs w:val="22"/>
              </w:rPr>
              <w:t>appointment_time</w:t>
            </w:r>
            <w:proofErr w:type="spellEnd"/>
            <w:r w:rsidRPr="00101BFE">
              <w:rPr>
                <w:rFonts w:ascii="Times New Roman" w:hAnsi="Times New Roman" w:cs="Times New Roman"/>
                <w:sz w:val="22"/>
                <w:szCs w:val="22"/>
              </w:rPr>
              <w:t>, status, reason</w:t>
            </w:r>
          </w:p>
        </w:tc>
        <w:tc>
          <w:tcPr>
            <w:tcW w:w="1626" w:type="dxa"/>
            <w:gridSpan w:val="2"/>
          </w:tcPr>
          <w:p w14:paraId="504C4CA9" w14:textId="04C4614F" w:rsidR="00D9463C" w:rsidRPr="00101BFE" w:rsidRDefault="00D9463C" w:rsidP="00101BFE">
            <w:pPr>
              <w:pStyle w:val="ListBullet"/>
              <w:numPr>
                <w:ilvl w:val="0"/>
                <w:numId w:val="0"/>
              </w:numPr>
              <w:jc w:val="center"/>
              <w:rPr>
                <w:rFonts w:ascii="Times New Roman" w:hAnsi="Times New Roman" w:cs="Times New Roman" w:hint="cs"/>
                <w:sz w:val="22"/>
                <w:szCs w:val="22"/>
              </w:rPr>
            </w:pPr>
            <w:proofErr w:type="spellStart"/>
            <w:r w:rsidRPr="00101BFE">
              <w:rPr>
                <w:rFonts w:ascii="Times New Roman" w:hAnsi="Times New Roman" w:cs="Times New Roman"/>
                <w:sz w:val="22"/>
                <w:szCs w:val="22"/>
              </w:rPr>
              <w:t>appointment_id</w:t>
            </w:r>
            <w:proofErr w:type="spellEnd"/>
          </w:p>
        </w:tc>
        <w:tc>
          <w:tcPr>
            <w:tcW w:w="2060" w:type="dxa"/>
          </w:tcPr>
          <w:p w14:paraId="1A25DC91" w14:textId="331F7664" w:rsidR="00D9463C" w:rsidRPr="00101BFE" w:rsidRDefault="00101BFE" w:rsidP="00101BFE">
            <w:pPr>
              <w:pStyle w:val="ListBullet"/>
              <w:numPr>
                <w:ilvl w:val="0"/>
                <w:numId w:val="0"/>
              </w:numPr>
              <w:jc w:val="center"/>
              <w:rPr>
                <w:rFonts w:ascii="Times New Roman" w:hAnsi="Times New Roman" w:cs="Times New Roman" w:hint="cs"/>
                <w:sz w:val="22"/>
                <w:szCs w:val="22"/>
              </w:rPr>
            </w:pPr>
            <w:proofErr w:type="spellStart"/>
            <w:r w:rsidRPr="00101BFE">
              <w:rPr>
                <w:rFonts w:ascii="Times New Roman" w:hAnsi="Times New Roman" w:cs="Times New Roman"/>
                <w:sz w:val="22"/>
                <w:szCs w:val="22"/>
              </w:rPr>
              <w:t>patient_id</w:t>
            </w:r>
            <w:proofErr w:type="spellEnd"/>
            <w:r w:rsidRPr="00101BFE">
              <w:rPr>
                <w:rFonts w:ascii="Times New Roman" w:hAnsi="Times New Roman" w:cs="Times New Roman"/>
                <w:sz w:val="22"/>
                <w:szCs w:val="22"/>
              </w:rPr>
              <w:t xml:space="preserve">, </w:t>
            </w:r>
            <w:proofErr w:type="spellStart"/>
            <w:r w:rsidRPr="00101BFE">
              <w:rPr>
                <w:rFonts w:ascii="Times New Roman" w:hAnsi="Times New Roman" w:cs="Times New Roman"/>
                <w:sz w:val="22"/>
                <w:szCs w:val="22"/>
              </w:rPr>
              <w:t>doctor_id</w:t>
            </w:r>
            <w:proofErr w:type="spellEnd"/>
          </w:p>
        </w:tc>
      </w:tr>
      <w:tr w:rsidR="00D9463C" w14:paraId="541A16F4" w14:textId="77777777" w:rsidTr="00101BFE">
        <w:trPr>
          <w:jc w:val="center"/>
        </w:trPr>
        <w:tc>
          <w:tcPr>
            <w:tcW w:w="2036" w:type="dxa"/>
          </w:tcPr>
          <w:p w14:paraId="35CB90C6" w14:textId="66A52C9E" w:rsidR="00D9463C" w:rsidRPr="00101BFE" w:rsidRDefault="00D9463C" w:rsidP="00101BFE">
            <w:pPr>
              <w:pStyle w:val="ListBullet"/>
              <w:numPr>
                <w:ilvl w:val="0"/>
                <w:numId w:val="0"/>
              </w:numPr>
              <w:jc w:val="center"/>
              <w:rPr>
                <w:rFonts w:ascii="Times New Roman" w:hAnsi="Times New Roman" w:cs="Times New Roman" w:hint="cs"/>
                <w:sz w:val="22"/>
                <w:szCs w:val="22"/>
              </w:rPr>
            </w:pPr>
            <w:r w:rsidRPr="00101BFE">
              <w:rPr>
                <w:rFonts w:ascii="Times New Roman" w:hAnsi="Times New Roman" w:cs="Times New Roman"/>
                <w:sz w:val="22"/>
                <w:szCs w:val="22"/>
              </w:rPr>
              <w:t>Treatment</w:t>
            </w:r>
          </w:p>
        </w:tc>
        <w:tc>
          <w:tcPr>
            <w:tcW w:w="2702" w:type="dxa"/>
          </w:tcPr>
          <w:p w14:paraId="5D7DDE16" w14:textId="767E1EA2" w:rsidR="00D9463C" w:rsidRPr="00101BFE" w:rsidRDefault="00D9463C" w:rsidP="00101BFE">
            <w:pPr>
              <w:pStyle w:val="ListBullet"/>
              <w:numPr>
                <w:ilvl w:val="0"/>
                <w:numId w:val="0"/>
              </w:numPr>
              <w:jc w:val="center"/>
              <w:rPr>
                <w:rFonts w:ascii="Times New Roman" w:hAnsi="Times New Roman" w:cs="Times New Roman" w:hint="cs"/>
                <w:sz w:val="22"/>
                <w:szCs w:val="22"/>
              </w:rPr>
            </w:pPr>
            <w:r w:rsidRPr="00101BFE">
              <w:rPr>
                <w:rFonts w:ascii="Times New Roman" w:hAnsi="Times New Roman" w:cs="Times New Roman"/>
                <w:sz w:val="22"/>
                <w:szCs w:val="22"/>
              </w:rPr>
              <w:t xml:space="preserve">diagnosis, </w:t>
            </w:r>
            <w:proofErr w:type="spellStart"/>
            <w:r w:rsidRPr="00101BFE">
              <w:rPr>
                <w:rFonts w:ascii="Times New Roman" w:hAnsi="Times New Roman" w:cs="Times New Roman"/>
                <w:sz w:val="22"/>
                <w:szCs w:val="22"/>
              </w:rPr>
              <w:t>treatment_description</w:t>
            </w:r>
            <w:proofErr w:type="spellEnd"/>
            <w:r w:rsidRPr="00101BFE">
              <w:rPr>
                <w:rFonts w:ascii="Times New Roman" w:hAnsi="Times New Roman" w:cs="Times New Roman"/>
                <w:sz w:val="22"/>
                <w:szCs w:val="22"/>
              </w:rPr>
              <w:t xml:space="preserve">, </w:t>
            </w:r>
            <w:proofErr w:type="spellStart"/>
            <w:r w:rsidRPr="00101BFE">
              <w:rPr>
                <w:rFonts w:ascii="Times New Roman" w:hAnsi="Times New Roman" w:cs="Times New Roman"/>
                <w:sz w:val="22"/>
                <w:szCs w:val="22"/>
              </w:rPr>
              <w:t>treatment_date</w:t>
            </w:r>
            <w:proofErr w:type="spellEnd"/>
          </w:p>
        </w:tc>
        <w:tc>
          <w:tcPr>
            <w:tcW w:w="1626" w:type="dxa"/>
            <w:gridSpan w:val="2"/>
          </w:tcPr>
          <w:p w14:paraId="40BDC9E2" w14:textId="22E823D3" w:rsidR="00D9463C" w:rsidRPr="00101BFE" w:rsidRDefault="00D9463C" w:rsidP="00101BFE">
            <w:pPr>
              <w:pStyle w:val="ListBullet"/>
              <w:numPr>
                <w:ilvl w:val="0"/>
                <w:numId w:val="0"/>
              </w:numPr>
              <w:jc w:val="center"/>
              <w:rPr>
                <w:rFonts w:ascii="Times New Roman" w:hAnsi="Times New Roman" w:cs="Times New Roman" w:hint="cs"/>
                <w:sz w:val="22"/>
                <w:szCs w:val="22"/>
              </w:rPr>
            </w:pPr>
            <w:proofErr w:type="spellStart"/>
            <w:r w:rsidRPr="00101BFE">
              <w:rPr>
                <w:rFonts w:ascii="Times New Roman" w:hAnsi="Times New Roman" w:cs="Times New Roman"/>
                <w:sz w:val="22"/>
                <w:szCs w:val="22"/>
              </w:rPr>
              <w:t>treatment_id</w:t>
            </w:r>
            <w:proofErr w:type="spellEnd"/>
          </w:p>
        </w:tc>
        <w:tc>
          <w:tcPr>
            <w:tcW w:w="2060" w:type="dxa"/>
          </w:tcPr>
          <w:p w14:paraId="4BF6BF6A" w14:textId="7F262AE0" w:rsidR="00D9463C" w:rsidRPr="00101BFE" w:rsidRDefault="00101BFE" w:rsidP="00101BFE">
            <w:pPr>
              <w:pStyle w:val="ListBullet"/>
              <w:numPr>
                <w:ilvl w:val="0"/>
                <w:numId w:val="0"/>
              </w:numPr>
              <w:jc w:val="center"/>
              <w:rPr>
                <w:rFonts w:ascii="Times New Roman" w:hAnsi="Times New Roman" w:cs="Times New Roman" w:hint="cs"/>
                <w:sz w:val="22"/>
                <w:szCs w:val="22"/>
              </w:rPr>
            </w:pPr>
            <w:proofErr w:type="spellStart"/>
            <w:r w:rsidRPr="00101BFE">
              <w:rPr>
                <w:rFonts w:ascii="Times New Roman" w:hAnsi="Times New Roman" w:cs="Times New Roman"/>
                <w:sz w:val="22"/>
                <w:szCs w:val="22"/>
              </w:rPr>
              <w:t>appointment_id</w:t>
            </w:r>
            <w:proofErr w:type="spellEnd"/>
          </w:p>
        </w:tc>
      </w:tr>
      <w:tr w:rsidR="00D9463C" w14:paraId="235110F4" w14:textId="77777777" w:rsidTr="00101BFE">
        <w:trPr>
          <w:jc w:val="center"/>
        </w:trPr>
        <w:tc>
          <w:tcPr>
            <w:tcW w:w="2036" w:type="dxa"/>
          </w:tcPr>
          <w:p w14:paraId="07EF797E" w14:textId="21F23478" w:rsidR="00D9463C" w:rsidRPr="00101BFE" w:rsidRDefault="00D9463C" w:rsidP="00101BFE">
            <w:pPr>
              <w:pStyle w:val="ListBullet"/>
              <w:numPr>
                <w:ilvl w:val="0"/>
                <w:numId w:val="0"/>
              </w:numPr>
              <w:jc w:val="center"/>
              <w:rPr>
                <w:rFonts w:ascii="Times New Roman" w:hAnsi="Times New Roman" w:cs="Times New Roman" w:hint="cs"/>
                <w:sz w:val="22"/>
                <w:szCs w:val="22"/>
                <w:rtl/>
              </w:rPr>
            </w:pPr>
            <w:r w:rsidRPr="00101BFE">
              <w:rPr>
                <w:rFonts w:ascii="Times New Roman" w:hAnsi="Times New Roman" w:cs="Times New Roman"/>
                <w:sz w:val="22"/>
                <w:szCs w:val="22"/>
              </w:rPr>
              <w:t>Payment</w:t>
            </w:r>
          </w:p>
        </w:tc>
        <w:tc>
          <w:tcPr>
            <w:tcW w:w="2702" w:type="dxa"/>
          </w:tcPr>
          <w:p w14:paraId="09148B01" w14:textId="31CF8E6B" w:rsidR="00D9463C" w:rsidRPr="00101BFE" w:rsidRDefault="00D9463C" w:rsidP="00101BFE">
            <w:pPr>
              <w:pStyle w:val="ListBullet"/>
              <w:numPr>
                <w:ilvl w:val="0"/>
                <w:numId w:val="0"/>
              </w:numPr>
              <w:jc w:val="center"/>
              <w:rPr>
                <w:rFonts w:ascii="Times New Roman" w:hAnsi="Times New Roman" w:cs="Times New Roman" w:hint="cs"/>
                <w:sz w:val="22"/>
                <w:szCs w:val="22"/>
              </w:rPr>
            </w:pPr>
            <w:r w:rsidRPr="00101BFE">
              <w:rPr>
                <w:rFonts w:ascii="Times New Roman" w:hAnsi="Times New Roman" w:cs="Times New Roman"/>
                <w:sz w:val="22"/>
                <w:szCs w:val="22"/>
              </w:rPr>
              <w:t xml:space="preserve">amount, </w:t>
            </w:r>
            <w:proofErr w:type="spellStart"/>
            <w:r w:rsidRPr="00101BFE">
              <w:rPr>
                <w:rFonts w:ascii="Times New Roman" w:hAnsi="Times New Roman" w:cs="Times New Roman"/>
                <w:sz w:val="22"/>
                <w:szCs w:val="22"/>
              </w:rPr>
              <w:t>payment_date</w:t>
            </w:r>
            <w:proofErr w:type="spellEnd"/>
            <w:r w:rsidRPr="00101BFE">
              <w:rPr>
                <w:rFonts w:ascii="Times New Roman" w:hAnsi="Times New Roman" w:cs="Times New Roman"/>
                <w:sz w:val="22"/>
                <w:szCs w:val="22"/>
              </w:rPr>
              <w:t xml:space="preserve">, </w:t>
            </w:r>
            <w:proofErr w:type="spellStart"/>
            <w:r w:rsidRPr="00101BFE">
              <w:rPr>
                <w:rFonts w:ascii="Times New Roman" w:hAnsi="Times New Roman" w:cs="Times New Roman"/>
                <w:sz w:val="22"/>
                <w:szCs w:val="22"/>
              </w:rPr>
              <w:t>payment_method</w:t>
            </w:r>
            <w:proofErr w:type="spellEnd"/>
            <w:r w:rsidRPr="00101BFE">
              <w:rPr>
                <w:rFonts w:ascii="Times New Roman" w:hAnsi="Times New Roman" w:cs="Times New Roman"/>
                <w:sz w:val="22"/>
                <w:szCs w:val="22"/>
              </w:rPr>
              <w:t xml:space="preserve">, </w:t>
            </w:r>
            <w:proofErr w:type="spellStart"/>
            <w:r w:rsidRPr="00101BFE">
              <w:rPr>
                <w:rFonts w:ascii="Times New Roman" w:hAnsi="Times New Roman" w:cs="Times New Roman"/>
                <w:sz w:val="22"/>
                <w:szCs w:val="22"/>
              </w:rPr>
              <w:t>payment_status</w:t>
            </w:r>
            <w:proofErr w:type="spellEnd"/>
          </w:p>
        </w:tc>
        <w:tc>
          <w:tcPr>
            <w:tcW w:w="1626" w:type="dxa"/>
            <w:gridSpan w:val="2"/>
          </w:tcPr>
          <w:p w14:paraId="742549A0" w14:textId="798B7F3A" w:rsidR="00D9463C" w:rsidRPr="00101BFE" w:rsidRDefault="00D9463C" w:rsidP="00101BFE">
            <w:pPr>
              <w:pStyle w:val="ListBullet"/>
              <w:numPr>
                <w:ilvl w:val="0"/>
                <w:numId w:val="0"/>
              </w:numPr>
              <w:jc w:val="center"/>
              <w:rPr>
                <w:rFonts w:ascii="Times New Roman" w:hAnsi="Times New Roman" w:cs="Times New Roman" w:hint="cs"/>
                <w:sz w:val="22"/>
                <w:szCs w:val="22"/>
                <w:rtl/>
              </w:rPr>
            </w:pPr>
            <w:proofErr w:type="spellStart"/>
            <w:r w:rsidRPr="00101BFE">
              <w:rPr>
                <w:rFonts w:ascii="Times New Roman" w:hAnsi="Times New Roman" w:cs="Times New Roman"/>
                <w:sz w:val="22"/>
                <w:szCs w:val="22"/>
              </w:rPr>
              <w:t>payment_id</w:t>
            </w:r>
            <w:proofErr w:type="spellEnd"/>
          </w:p>
        </w:tc>
        <w:tc>
          <w:tcPr>
            <w:tcW w:w="2060" w:type="dxa"/>
          </w:tcPr>
          <w:p w14:paraId="55867C08" w14:textId="35AE962E" w:rsidR="00D9463C" w:rsidRPr="00101BFE" w:rsidRDefault="00101BFE" w:rsidP="00101BFE">
            <w:pPr>
              <w:pStyle w:val="ListBullet"/>
              <w:numPr>
                <w:ilvl w:val="0"/>
                <w:numId w:val="0"/>
              </w:numPr>
              <w:jc w:val="center"/>
              <w:rPr>
                <w:rFonts w:ascii="Times New Roman" w:hAnsi="Times New Roman" w:cs="Times New Roman" w:hint="cs"/>
                <w:sz w:val="22"/>
                <w:szCs w:val="22"/>
              </w:rPr>
            </w:pPr>
            <w:proofErr w:type="spellStart"/>
            <w:r w:rsidRPr="00101BFE">
              <w:rPr>
                <w:rFonts w:ascii="Times New Roman" w:hAnsi="Times New Roman" w:cs="Times New Roman"/>
                <w:sz w:val="22"/>
                <w:szCs w:val="22"/>
              </w:rPr>
              <w:t>appointment_id</w:t>
            </w:r>
            <w:proofErr w:type="spellEnd"/>
          </w:p>
        </w:tc>
      </w:tr>
    </w:tbl>
    <w:p w14:paraId="6837C0E7" w14:textId="6FA872C3" w:rsidR="00D9463C" w:rsidRDefault="0068026C" w:rsidP="0068026C">
      <w:pPr>
        <w:pStyle w:val="ListBullet"/>
        <w:numPr>
          <w:ilvl w:val="0"/>
          <w:numId w:val="0"/>
        </w:numPr>
        <w:rPr>
          <w:rFonts w:ascii="Times New Roman" w:hAnsi="Times New Roman" w:cs="Times New Roman"/>
          <w:sz w:val="24"/>
          <w:szCs w:val="24"/>
          <w:rtl/>
        </w:rPr>
      </w:pPr>
      <w:r>
        <w:rPr>
          <w:rFonts w:ascii="Times New Roman" w:hAnsi="Times New Roman" w:cs="Times New Roman"/>
          <w:noProof/>
          <w:sz w:val="24"/>
          <w:szCs w:val="24"/>
          <w:rtl/>
          <w:lang w:val="ar-SA"/>
        </w:rPr>
        <w:lastRenderedPageBreak/>
        <w:drawing>
          <wp:inline distT="0" distB="0" distL="0" distR="0" wp14:anchorId="2C479E8C" wp14:editId="593741DA">
            <wp:extent cx="5349240" cy="7633335"/>
            <wp:effectExtent l="0" t="0" r="3810" b="5715"/>
            <wp:docPr id="248517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17584" name="Picture 248517584"/>
                    <pic:cNvPicPr/>
                  </pic:nvPicPr>
                  <pic:blipFill>
                    <a:blip r:embed="rId15"/>
                    <a:stretch>
                      <a:fillRect/>
                    </a:stretch>
                  </pic:blipFill>
                  <pic:spPr>
                    <a:xfrm>
                      <a:off x="0" y="0"/>
                      <a:ext cx="5349240" cy="7633335"/>
                    </a:xfrm>
                    <a:prstGeom prst="rect">
                      <a:avLst/>
                    </a:prstGeom>
                  </pic:spPr>
                </pic:pic>
              </a:graphicData>
            </a:graphic>
          </wp:inline>
        </w:drawing>
      </w:r>
    </w:p>
    <w:p w14:paraId="2CF70BB9" w14:textId="77777777" w:rsidR="0068026C" w:rsidRPr="0068026C" w:rsidRDefault="0068026C" w:rsidP="0068026C">
      <w:pPr>
        <w:pStyle w:val="ListBullet"/>
        <w:numPr>
          <w:ilvl w:val="0"/>
          <w:numId w:val="0"/>
        </w:numPr>
        <w:rPr>
          <w:rFonts w:ascii="Times New Roman" w:hAnsi="Times New Roman" w:cs="Times New Roman"/>
          <w:sz w:val="22"/>
          <w:szCs w:val="22"/>
        </w:rPr>
      </w:pPr>
      <w:r w:rsidRPr="0068026C">
        <w:rPr>
          <w:rFonts w:ascii="Times New Roman" w:hAnsi="Times New Roman" w:cs="Times New Roman"/>
          <w:color w:val="C00000"/>
          <w:sz w:val="22"/>
          <w:szCs w:val="22"/>
        </w:rPr>
        <w:lastRenderedPageBreak/>
        <w:t>Note</w:t>
      </w:r>
      <w:r w:rsidRPr="0068026C">
        <w:rPr>
          <w:rFonts w:ascii="Times New Roman" w:hAnsi="Times New Roman" w:cs="Times New Roman"/>
          <w:sz w:val="22"/>
          <w:szCs w:val="22"/>
        </w:rPr>
        <w:t>: All Task 1 requirements are included in the table and ER/EER diagram above. The table shows the six entities, their attributes, primary keys, and foreign keys. The diagram shows the relationships, cardinalities, and the specialization of Person into Doctor and Patient. The design assumptions are listed below.</w:t>
      </w:r>
    </w:p>
    <w:p w14:paraId="1E5AAB94" w14:textId="77777777" w:rsidR="0068026C" w:rsidRDefault="0068026C" w:rsidP="0068026C">
      <w:pPr>
        <w:pStyle w:val="ListBullet"/>
        <w:numPr>
          <w:ilvl w:val="0"/>
          <w:numId w:val="0"/>
        </w:numPr>
        <w:rPr>
          <w:rFonts w:ascii="Times New Roman" w:hAnsi="Times New Roman" w:cs="Times New Roman"/>
          <w:sz w:val="24"/>
          <w:szCs w:val="24"/>
        </w:rPr>
      </w:pPr>
    </w:p>
    <w:p w14:paraId="6103D254" w14:textId="71AD3F1A" w:rsidR="0068026C" w:rsidRDefault="0068026C" w:rsidP="0068026C">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Assumptions:</w:t>
      </w:r>
    </w:p>
    <w:p w14:paraId="1DDD9DCF" w14:textId="69E192DF" w:rsidR="0068026C" w:rsidRPr="0068026C" w:rsidRDefault="0068026C" w:rsidP="0068026C">
      <w:pPr>
        <w:pStyle w:val="ListBullet"/>
        <w:numPr>
          <w:ilvl w:val="0"/>
          <w:numId w:val="28"/>
        </w:numPr>
        <w:rPr>
          <w:rFonts w:ascii="Times New Roman" w:hAnsi="Times New Roman" w:cs="Times New Roman"/>
          <w:sz w:val="22"/>
          <w:szCs w:val="22"/>
        </w:rPr>
      </w:pPr>
      <w:r w:rsidRPr="0068026C">
        <w:rPr>
          <w:rFonts w:ascii="Times New Roman" w:hAnsi="Times New Roman" w:cs="Times New Roman"/>
          <w:sz w:val="22"/>
          <w:szCs w:val="22"/>
        </w:rPr>
        <w:t>Every patient and doctor is stored as a person.</w:t>
      </w:r>
    </w:p>
    <w:p w14:paraId="5596F886" w14:textId="042C76BB" w:rsidR="0068026C" w:rsidRPr="0068026C" w:rsidRDefault="0068026C" w:rsidP="0068026C">
      <w:pPr>
        <w:pStyle w:val="ListBullet"/>
        <w:numPr>
          <w:ilvl w:val="0"/>
          <w:numId w:val="28"/>
        </w:numPr>
        <w:rPr>
          <w:rFonts w:ascii="Times New Roman" w:hAnsi="Times New Roman" w:cs="Times New Roman"/>
          <w:sz w:val="22"/>
          <w:szCs w:val="22"/>
        </w:rPr>
      </w:pPr>
      <w:r w:rsidRPr="0068026C">
        <w:rPr>
          <w:rFonts w:ascii="Times New Roman" w:hAnsi="Times New Roman" w:cs="Times New Roman"/>
          <w:sz w:val="22"/>
          <w:szCs w:val="22"/>
        </w:rPr>
        <w:t>A patient can book many appointments, and a doctor can handle many appointments.</w:t>
      </w:r>
    </w:p>
    <w:p w14:paraId="0F116630" w14:textId="7F0AA925" w:rsidR="0068026C" w:rsidRPr="008D32CB" w:rsidRDefault="0068026C" w:rsidP="008D32CB">
      <w:pPr>
        <w:pStyle w:val="ListBullet"/>
        <w:numPr>
          <w:ilvl w:val="0"/>
          <w:numId w:val="28"/>
        </w:numPr>
        <w:rPr>
          <w:rFonts w:ascii="Times New Roman" w:hAnsi="Times New Roman" w:cs="Times New Roman"/>
          <w:sz w:val="22"/>
          <w:szCs w:val="22"/>
        </w:rPr>
      </w:pPr>
      <w:r w:rsidRPr="0068026C">
        <w:rPr>
          <w:rFonts w:ascii="Times New Roman" w:hAnsi="Times New Roman" w:cs="Times New Roman"/>
          <w:sz w:val="22"/>
          <w:szCs w:val="22"/>
        </w:rPr>
        <w:t>Each appointment can have zero or one payment and many treatments.</w:t>
      </w: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497933AE" w14:textId="5A37DBFA" w:rsidR="004D0815" w:rsidRDefault="00E777E9" w:rsidP="004D0815">
      <w:pPr>
        <w:pStyle w:val="ListBullet"/>
        <w:numPr>
          <w:ilvl w:val="0"/>
          <w:numId w:val="0"/>
        </w:numPr>
        <w:ind w:left="576"/>
        <w:rPr>
          <w:rFonts w:ascii="Times New Roman" w:hAnsi="Times New Roman" w:cs="Times New Roman"/>
          <w:color w:val="auto"/>
          <w:sz w:val="24"/>
          <w:szCs w:val="24"/>
        </w:rPr>
      </w:pPr>
      <w:r>
        <w:rPr>
          <w:rFonts w:ascii="Times New Roman" w:hAnsi="Times New Roman" w:cs="Times New Roman"/>
          <w:noProof/>
          <w:color w:val="auto"/>
          <w:sz w:val="24"/>
          <w:szCs w:val="24"/>
        </w:rPr>
        <w:drawing>
          <wp:inline distT="0" distB="0" distL="0" distR="0" wp14:anchorId="2BFEF0E5" wp14:editId="19657866">
            <wp:extent cx="5337544" cy="2998382"/>
            <wp:effectExtent l="0" t="0" r="0" b="0"/>
            <wp:docPr id="14152745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74588" name="Picture 1415274588"/>
                    <pic:cNvPicPr/>
                  </pic:nvPicPr>
                  <pic:blipFill rotWithShape="1">
                    <a:blip r:embed="rId16"/>
                    <a:srcRect t="-6" r="202" b="340"/>
                    <a:stretch>
                      <a:fillRect/>
                    </a:stretch>
                  </pic:blipFill>
                  <pic:spPr bwMode="auto">
                    <a:xfrm>
                      <a:off x="0" y="0"/>
                      <a:ext cx="5338393" cy="2998859"/>
                    </a:xfrm>
                    <a:prstGeom prst="rect">
                      <a:avLst/>
                    </a:prstGeom>
                    <a:ln>
                      <a:noFill/>
                    </a:ln>
                    <a:extLst>
                      <a:ext uri="{53640926-AAD7-44D8-BBD7-CCE9431645EC}">
                        <a14:shadowObscured xmlns:a14="http://schemas.microsoft.com/office/drawing/2010/main"/>
                      </a:ext>
                    </a:extLst>
                  </pic:spPr>
                </pic:pic>
              </a:graphicData>
            </a:graphic>
          </wp:inline>
        </w:drawing>
      </w:r>
    </w:p>
    <w:p w14:paraId="76FCFE24" w14:textId="77B7F3AA" w:rsidR="00E777E9" w:rsidRDefault="00E777E9" w:rsidP="004D0815">
      <w:pPr>
        <w:pStyle w:val="ListBullet"/>
        <w:numPr>
          <w:ilvl w:val="0"/>
          <w:numId w:val="0"/>
        </w:numPr>
        <w:ind w:left="576"/>
        <w:rPr>
          <w:rFonts w:ascii="Times New Roman" w:hAnsi="Times New Roman" w:cs="Times New Roman"/>
          <w:color w:val="auto"/>
          <w:sz w:val="24"/>
          <w:szCs w:val="24"/>
        </w:rPr>
      </w:pPr>
      <w:r>
        <w:rPr>
          <w:rFonts w:ascii="Times New Roman" w:hAnsi="Times New Roman" w:cs="Times New Roman"/>
          <w:noProof/>
          <w:color w:val="auto"/>
          <w:sz w:val="24"/>
          <w:szCs w:val="24"/>
        </w:rPr>
        <w:lastRenderedPageBreak/>
        <w:drawing>
          <wp:inline distT="0" distB="0" distL="0" distR="0" wp14:anchorId="670BB8DE" wp14:editId="4D99897F">
            <wp:extent cx="5349240" cy="3126105"/>
            <wp:effectExtent l="0" t="0" r="3810" b="0"/>
            <wp:docPr id="16593818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81848" name="Picture 1659381848"/>
                    <pic:cNvPicPr/>
                  </pic:nvPicPr>
                  <pic:blipFill>
                    <a:blip r:embed="rId17"/>
                    <a:stretch>
                      <a:fillRect/>
                    </a:stretch>
                  </pic:blipFill>
                  <pic:spPr>
                    <a:xfrm>
                      <a:off x="0" y="0"/>
                      <a:ext cx="5349240" cy="3126105"/>
                    </a:xfrm>
                    <a:prstGeom prst="rect">
                      <a:avLst/>
                    </a:prstGeom>
                  </pic:spPr>
                </pic:pic>
              </a:graphicData>
            </a:graphic>
          </wp:inline>
        </w:drawing>
      </w:r>
    </w:p>
    <w:p w14:paraId="500D705C" w14:textId="50998025" w:rsidR="00E777E9" w:rsidRPr="006259D8" w:rsidRDefault="00E777E9" w:rsidP="004D0815">
      <w:pPr>
        <w:pStyle w:val="ListBullet"/>
        <w:numPr>
          <w:ilvl w:val="0"/>
          <w:numId w:val="0"/>
        </w:numPr>
        <w:ind w:left="576"/>
        <w:rPr>
          <w:rFonts w:ascii="Times New Roman" w:hAnsi="Times New Roman" w:cs="Times New Roman"/>
          <w:color w:val="auto"/>
          <w:sz w:val="24"/>
          <w:szCs w:val="24"/>
        </w:rPr>
      </w:pPr>
      <w:r>
        <w:rPr>
          <w:rFonts w:ascii="Times New Roman" w:hAnsi="Times New Roman" w:cs="Times New Roman"/>
          <w:noProof/>
          <w:color w:val="auto"/>
          <w:sz w:val="24"/>
          <w:szCs w:val="24"/>
        </w:rPr>
        <w:drawing>
          <wp:inline distT="0" distB="0" distL="0" distR="0" wp14:anchorId="2BD5D8C5" wp14:editId="6ED7407E">
            <wp:extent cx="5349240" cy="3202305"/>
            <wp:effectExtent l="0" t="0" r="3810" b="0"/>
            <wp:docPr id="14629173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17367" name="Picture 1462917367"/>
                    <pic:cNvPicPr/>
                  </pic:nvPicPr>
                  <pic:blipFill>
                    <a:blip r:embed="rId18"/>
                    <a:stretch>
                      <a:fillRect/>
                    </a:stretch>
                  </pic:blipFill>
                  <pic:spPr>
                    <a:xfrm>
                      <a:off x="0" y="0"/>
                      <a:ext cx="5349240" cy="3202305"/>
                    </a:xfrm>
                    <a:prstGeom prst="rect">
                      <a:avLst/>
                    </a:prstGeom>
                  </pic:spPr>
                </pic:pic>
              </a:graphicData>
            </a:graphic>
          </wp:inline>
        </w:drawing>
      </w:r>
    </w:p>
    <w:p w14:paraId="5804445C" w14:textId="77777777"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32F117AB" w14:textId="77777777" w:rsidR="003A1A46" w:rsidRDefault="003A1A46" w:rsidP="003A1A46">
      <w:pPr>
        <w:pStyle w:val="ListBullet"/>
        <w:numPr>
          <w:ilvl w:val="0"/>
          <w:numId w:val="0"/>
        </w:numPr>
        <w:ind w:left="576"/>
        <w:rPr>
          <w:rFonts w:ascii="Times New Roman" w:hAnsi="Times New Roman" w:cs="Times New Roman"/>
          <w:color w:val="auto"/>
          <w:sz w:val="24"/>
          <w:szCs w:val="24"/>
          <w:rtl/>
        </w:rPr>
      </w:pPr>
    </w:p>
    <w:p w14:paraId="51B0BAF6" w14:textId="63DF9545" w:rsidR="003A1A46" w:rsidRPr="003A1A46" w:rsidRDefault="003A1A46" w:rsidP="003A1A46">
      <w:pPr>
        <w:pStyle w:val="ListBullet"/>
        <w:numPr>
          <w:ilvl w:val="0"/>
          <w:numId w:val="0"/>
        </w:numPr>
        <w:ind w:left="576"/>
        <w:rPr>
          <w:rFonts w:ascii="Times New Roman" w:hAnsi="Times New Roman" w:cs="Times New Roman"/>
          <w:color w:val="auto"/>
          <w:sz w:val="24"/>
          <w:szCs w:val="24"/>
        </w:rPr>
      </w:pPr>
      <w:r w:rsidRPr="003A1A46">
        <w:rPr>
          <w:rFonts w:ascii="Times New Roman" w:hAnsi="Times New Roman" w:cs="Times New Roman"/>
          <w:color w:val="auto"/>
          <w:sz w:val="24"/>
          <w:szCs w:val="24"/>
        </w:rPr>
        <w:t>•</w:t>
      </w:r>
      <w:r w:rsidRPr="003A1A46">
        <w:rPr>
          <w:rFonts w:ascii="Times New Roman" w:hAnsi="Times New Roman" w:cs="Times New Roman"/>
          <w:color w:val="auto"/>
          <w:sz w:val="24"/>
          <w:szCs w:val="24"/>
        </w:rPr>
        <w:tab/>
      </w:r>
      <w:r w:rsidRPr="003A1A46">
        <w:rPr>
          <w:rFonts w:ascii="Times New Roman" w:hAnsi="Times New Roman" w:cs="Times New Roman"/>
          <w:b/>
          <w:bCs/>
          <w:color w:val="auto"/>
          <w:sz w:val="24"/>
          <w:szCs w:val="24"/>
        </w:rPr>
        <w:t>Write SELECT statements</w:t>
      </w:r>
      <w:r>
        <w:rPr>
          <w:rFonts w:ascii="Times New Roman" w:hAnsi="Times New Roman" w:cs="Times New Roman"/>
          <w:color w:val="auto"/>
          <w:sz w:val="24"/>
          <w:szCs w:val="24"/>
        </w:rPr>
        <w:t>:</w:t>
      </w:r>
      <w:r w:rsidRPr="003A1A46">
        <w:t xml:space="preserve"> </w:t>
      </w:r>
      <w:r w:rsidRPr="003A1A46">
        <w:rPr>
          <w:rFonts w:ascii="Times New Roman" w:hAnsi="Times New Roman" w:cs="Times New Roman"/>
          <w:color w:val="auto"/>
          <w:sz w:val="24"/>
          <w:szCs w:val="24"/>
        </w:rPr>
        <w:t>The first query retrieves all scheduled appointments. The second query retrieves payments with an amount equal to or greater than 200.</w:t>
      </w:r>
    </w:p>
    <w:p w14:paraId="186B6A64" w14:textId="31514189" w:rsidR="003A1A46" w:rsidRPr="003A1A46" w:rsidRDefault="003A1A46" w:rsidP="003A1A46">
      <w:pPr>
        <w:pStyle w:val="ListBullet"/>
        <w:numPr>
          <w:ilvl w:val="0"/>
          <w:numId w:val="0"/>
        </w:numPr>
        <w:ind w:left="576"/>
        <w:rPr>
          <w:rFonts w:ascii="Times New Roman" w:hAnsi="Times New Roman" w:cs="Times New Roman"/>
          <w:color w:val="auto"/>
          <w:sz w:val="24"/>
          <w:szCs w:val="24"/>
        </w:rPr>
      </w:pPr>
      <w:r w:rsidRPr="003A1A46">
        <w:rPr>
          <w:rFonts w:ascii="Times New Roman" w:hAnsi="Times New Roman" w:cs="Times New Roman"/>
          <w:color w:val="auto"/>
          <w:sz w:val="24"/>
          <w:szCs w:val="24"/>
        </w:rPr>
        <w:t>•</w:t>
      </w:r>
      <w:r w:rsidRPr="003A1A46">
        <w:rPr>
          <w:rFonts w:ascii="Times New Roman" w:hAnsi="Times New Roman" w:cs="Times New Roman"/>
          <w:color w:val="auto"/>
          <w:sz w:val="24"/>
          <w:szCs w:val="24"/>
        </w:rPr>
        <w:tab/>
      </w:r>
      <w:r w:rsidRPr="003A1A46">
        <w:rPr>
          <w:rFonts w:ascii="Times New Roman" w:hAnsi="Times New Roman" w:cs="Times New Roman"/>
          <w:b/>
          <w:bCs/>
          <w:color w:val="auto"/>
          <w:sz w:val="24"/>
          <w:szCs w:val="24"/>
        </w:rPr>
        <w:t>Write JOIN queries</w:t>
      </w:r>
      <w:r w:rsidRPr="003A1A46">
        <w:rPr>
          <w:rFonts w:ascii="Times New Roman" w:hAnsi="Times New Roman" w:cs="Times New Roman"/>
          <w:color w:val="auto"/>
          <w:sz w:val="24"/>
          <w:szCs w:val="24"/>
        </w:rPr>
        <w:t>.</w:t>
      </w:r>
      <w:r>
        <w:rPr>
          <w:rFonts w:ascii="Times New Roman" w:hAnsi="Times New Roman" w:cs="Times New Roman"/>
          <w:color w:val="auto"/>
          <w:sz w:val="24"/>
          <w:szCs w:val="24"/>
        </w:rPr>
        <w:t>:</w:t>
      </w:r>
      <w:r w:rsidRPr="003A1A46">
        <w:t xml:space="preserve"> </w:t>
      </w:r>
      <w:r w:rsidRPr="003A1A46">
        <w:rPr>
          <w:rFonts w:ascii="Times New Roman" w:hAnsi="Times New Roman" w:cs="Times New Roman"/>
          <w:color w:val="auto"/>
          <w:sz w:val="24"/>
          <w:szCs w:val="24"/>
        </w:rPr>
        <w:t>This query joins the Appointment and Person tables. It displays each appointment with the patient’s name, doctor’s name, date, time, and status.</w:t>
      </w:r>
    </w:p>
    <w:p w14:paraId="6BDD4F06" w14:textId="41090479" w:rsidR="003A1A46" w:rsidRPr="003A1A46" w:rsidRDefault="003A1A46" w:rsidP="003A1A46">
      <w:pPr>
        <w:pStyle w:val="ListBullet"/>
        <w:numPr>
          <w:ilvl w:val="0"/>
          <w:numId w:val="0"/>
        </w:numPr>
        <w:ind w:left="576"/>
        <w:rPr>
          <w:rFonts w:ascii="Times New Roman" w:hAnsi="Times New Roman" w:cs="Times New Roman"/>
          <w:color w:val="auto"/>
          <w:sz w:val="24"/>
          <w:szCs w:val="24"/>
        </w:rPr>
      </w:pPr>
      <w:r w:rsidRPr="003A1A46">
        <w:rPr>
          <w:rFonts w:ascii="Times New Roman" w:hAnsi="Times New Roman" w:cs="Times New Roman"/>
          <w:color w:val="auto"/>
          <w:sz w:val="24"/>
          <w:szCs w:val="24"/>
        </w:rPr>
        <w:t>•</w:t>
      </w:r>
      <w:r w:rsidRPr="003A1A46">
        <w:rPr>
          <w:rFonts w:ascii="Times New Roman" w:hAnsi="Times New Roman" w:cs="Times New Roman"/>
          <w:color w:val="auto"/>
          <w:sz w:val="24"/>
          <w:szCs w:val="24"/>
        </w:rPr>
        <w:tab/>
      </w:r>
      <w:r w:rsidRPr="003A1A46">
        <w:rPr>
          <w:rFonts w:ascii="Times New Roman" w:hAnsi="Times New Roman" w:cs="Times New Roman"/>
          <w:b/>
          <w:bCs/>
          <w:color w:val="auto"/>
          <w:sz w:val="24"/>
          <w:szCs w:val="24"/>
        </w:rPr>
        <w:t>Write nested queries</w:t>
      </w:r>
      <w:r w:rsidRPr="003A1A46">
        <w:rPr>
          <w:rFonts w:ascii="Times New Roman" w:hAnsi="Times New Roman" w:cs="Times New Roman"/>
          <w:color w:val="auto"/>
          <w:sz w:val="24"/>
          <w:szCs w:val="24"/>
        </w:rPr>
        <w:t>.</w:t>
      </w:r>
      <w:r>
        <w:rPr>
          <w:rFonts w:ascii="Times New Roman" w:hAnsi="Times New Roman" w:cs="Times New Roman"/>
          <w:color w:val="auto"/>
          <w:sz w:val="24"/>
          <w:szCs w:val="24"/>
        </w:rPr>
        <w:t>:</w:t>
      </w:r>
      <w:r w:rsidRPr="003A1A46">
        <w:t xml:space="preserve"> </w:t>
      </w:r>
      <w:r w:rsidRPr="003A1A46">
        <w:rPr>
          <w:rFonts w:ascii="Times New Roman" w:hAnsi="Times New Roman" w:cs="Times New Roman"/>
          <w:color w:val="auto"/>
          <w:sz w:val="24"/>
          <w:szCs w:val="24"/>
        </w:rPr>
        <w:t>This nested query retrieves the patients who have scheduled appointments.</w:t>
      </w:r>
    </w:p>
    <w:p w14:paraId="242D8B13" w14:textId="452FB68B" w:rsidR="003A1A46" w:rsidRPr="003A1A46" w:rsidRDefault="003A1A46" w:rsidP="003A1A46">
      <w:pPr>
        <w:pStyle w:val="ListBullet"/>
        <w:numPr>
          <w:ilvl w:val="0"/>
          <w:numId w:val="0"/>
        </w:numPr>
        <w:ind w:left="576"/>
        <w:rPr>
          <w:rFonts w:ascii="Times New Roman" w:hAnsi="Times New Roman" w:cs="Times New Roman"/>
          <w:color w:val="auto"/>
          <w:sz w:val="24"/>
          <w:szCs w:val="24"/>
        </w:rPr>
      </w:pPr>
      <w:r w:rsidRPr="003A1A46">
        <w:rPr>
          <w:rFonts w:ascii="Times New Roman" w:hAnsi="Times New Roman" w:cs="Times New Roman"/>
          <w:color w:val="auto"/>
          <w:sz w:val="24"/>
          <w:szCs w:val="24"/>
        </w:rPr>
        <w:t>•</w:t>
      </w:r>
      <w:r w:rsidRPr="003A1A46">
        <w:rPr>
          <w:rFonts w:ascii="Times New Roman" w:hAnsi="Times New Roman" w:cs="Times New Roman"/>
          <w:color w:val="auto"/>
          <w:sz w:val="24"/>
          <w:szCs w:val="24"/>
        </w:rPr>
        <w:tab/>
      </w:r>
      <w:r w:rsidRPr="003A1A46">
        <w:rPr>
          <w:rFonts w:ascii="Times New Roman" w:hAnsi="Times New Roman" w:cs="Times New Roman"/>
          <w:b/>
          <w:bCs/>
          <w:color w:val="auto"/>
          <w:sz w:val="24"/>
          <w:szCs w:val="24"/>
        </w:rPr>
        <w:t>Use aggregate functions with GROUP BY</w:t>
      </w:r>
      <w:r w:rsidRPr="003A1A46">
        <w:rPr>
          <w:rFonts w:ascii="Times New Roman" w:hAnsi="Times New Roman" w:cs="Times New Roman"/>
          <w:color w:val="auto"/>
          <w:sz w:val="24"/>
          <w:szCs w:val="24"/>
        </w:rPr>
        <w:t>.</w:t>
      </w:r>
      <w:r>
        <w:rPr>
          <w:rFonts w:ascii="Times New Roman" w:hAnsi="Times New Roman" w:cs="Times New Roman"/>
          <w:color w:val="auto"/>
          <w:sz w:val="24"/>
          <w:szCs w:val="24"/>
        </w:rPr>
        <w:t>:</w:t>
      </w:r>
      <w:r w:rsidRPr="003A1A46">
        <w:t xml:space="preserve"> </w:t>
      </w:r>
      <w:r w:rsidRPr="003A1A46">
        <w:rPr>
          <w:rFonts w:ascii="Times New Roman" w:hAnsi="Times New Roman" w:cs="Times New Roman"/>
          <w:color w:val="auto"/>
          <w:sz w:val="24"/>
          <w:szCs w:val="24"/>
        </w:rPr>
        <w:t>This query groups payments by payment method. It calculates the number of payments and the total amount for each method.</w:t>
      </w:r>
    </w:p>
    <w:p w14:paraId="023D0EFB" w14:textId="1EA7851B" w:rsidR="003A1A46" w:rsidRPr="003A1A46" w:rsidRDefault="003A1A46" w:rsidP="003A1A46">
      <w:pPr>
        <w:pStyle w:val="ListBullet"/>
        <w:numPr>
          <w:ilvl w:val="0"/>
          <w:numId w:val="0"/>
        </w:numPr>
        <w:ind w:left="576"/>
        <w:rPr>
          <w:rFonts w:ascii="Times New Roman" w:hAnsi="Times New Roman" w:cs="Times New Roman"/>
          <w:color w:val="auto"/>
          <w:sz w:val="24"/>
          <w:szCs w:val="24"/>
        </w:rPr>
      </w:pPr>
      <w:r w:rsidRPr="003A1A46">
        <w:rPr>
          <w:rFonts w:ascii="Times New Roman" w:hAnsi="Times New Roman" w:cs="Times New Roman"/>
          <w:color w:val="auto"/>
          <w:sz w:val="24"/>
          <w:szCs w:val="24"/>
        </w:rPr>
        <w:t>•</w:t>
      </w:r>
      <w:r w:rsidRPr="003A1A46">
        <w:rPr>
          <w:rFonts w:ascii="Times New Roman" w:hAnsi="Times New Roman" w:cs="Times New Roman"/>
          <w:color w:val="auto"/>
          <w:sz w:val="24"/>
          <w:szCs w:val="24"/>
        </w:rPr>
        <w:tab/>
      </w:r>
      <w:r w:rsidRPr="003A1A46">
        <w:rPr>
          <w:rFonts w:ascii="Times New Roman" w:hAnsi="Times New Roman" w:cs="Times New Roman"/>
          <w:b/>
          <w:bCs/>
          <w:color w:val="auto"/>
          <w:sz w:val="24"/>
          <w:szCs w:val="24"/>
        </w:rPr>
        <w:t>Write UPDATE and DELETE statements</w:t>
      </w:r>
      <w:r w:rsidRPr="003A1A46">
        <w:rPr>
          <w:rFonts w:ascii="Times New Roman" w:hAnsi="Times New Roman" w:cs="Times New Roman"/>
          <w:color w:val="auto"/>
          <w:sz w:val="24"/>
          <w:szCs w:val="24"/>
        </w:rPr>
        <w:t>.</w:t>
      </w:r>
      <w:r>
        <w:rPr>
          <w:rFonts w:ascii="Times New Roman" w:hAnsi="Times New Roman" w:cs="Times New Roman"/>
          <w:color w:val="auto"/>
          <w:sz w:val="24"/>
          <w:szCs w:val="24"/>
        </w:rPr>
        <w:t>:</w:t>
      </w:r>
      <w:r w:rsidRPr="003A1A46">
        <w:t xml:space="preserve"> </w:t>
      </w:r>
      <w:r w:rsidRPr="003A1A46">
        <w:rPr>
          <w:rFonts w:ascii="Times New Roman" w:hAnsi="Times New Roman" w:cs="Times New Roman"/>
          <w:color w:val="auto"/>
          <w:sz w:val="24"/>
          <w:szCs w:val="24"/>
        </w:rPr>
        <w:t>The UPDATE statement changes appointment number 4 to Completed. The DELETE statement removes payment number 5 from the Payment table.</w:t>
      </w:r>
    </w:p>
    <w:p w14:paraId="7B7453B3" w14:textId="16BE1208" w:rsidR="003A1A46" w:rsidRPr="003A1A46" w:rsidRDefault="003A1A46" w:rsidP="003A1A46">
      <w:pPr>
        <w:pStyle w:val="ListBullet"/>
        <w:numPr>
          <w:ilvl w:val="0"/>
          <w:numId w:val="0"/>
        </w:numPr>
        <w:ind w:left="576"/>
        <w:rPr>
          <w:rFonts w:ascii="Times New Roman" w:hAnsi="Times New Roman" w:cs="Times New Roman"/>
          <w:color w:val="auto"/>
          <w:sz w:val="24"/>
          <w:szCs w:val="24"/>
        </w:rPr>
      </w:pPr>
      <w:r w:rsidRPr="003A1A46">
        <w:rPr>
          <w:rFonts w:ascii="Times New Roman" w:hAnsi="Times New Roman" w:cs="Times New Roman"/>
          <w:color w:val="auto"/>
          <w:sz w:val="24"/>
          <w:szCs w:val="24"/>
        </w:rPr>
        <w:t>•</w:t>
      </w:r>
      <w:r w:rsidRPr="003A1A46">
        <w:rPr>
          <w:rFonts w:ascii="Times New Roman" w:hAnsi="Times New Roman" w:cs="Times New Roman"/>
          <w:color w:val="auto"/>
          <w:sz w:val="24"/>
          <w:szCs w:val="24"/>
        </w:rPr>
        <w:tab/>
      </w:r>
      <w:r w:rsidRPr="003A1A46">
        <w:rPr>
          <w:rFonts w:ascii="Times New Roman" w:hAnsi="Times New Roman" w:cs="Times New Roman"/>
          <w:b/>
          <w:bCs/>
          <w:color w:val="auto"/>
          <w:sz w:val="24"/>
          <w:szCs w:val="24"/>
        </w:rPr>
        <w:t>Create one VIEW</w:t>
      </w:r>
      <w:r w:rsidRPr="003A1A46">
        <w:rPr>
          <w:rFonts w:ascii="Times New Roman" w:hAnsi="Times New Roman" w:cs="Times New Roman"/>
          <w:color w:val="auto"/>
          <w:sz w:val="24"/>
          <w:szCs w:val="24"/>
        </w:rPr>
        <w:t>.</w:t>
      </w:r>
      <w:r>
        <w:rPr>
          <w:rFonts w:ascii="Times New Roman" w:hAnsi="Times New Roman" w:cs="Times New Roman"/>
          <w:color w:val="auto"/>
          <w:sz w:val="24"/>
          <w:szCs w:val="24"/>
        </w:rPr>
        <w:t>:</w:t>
      </w:r>
      <w:r w:rsidRPr="003A1A46">
        <w:t xml:space="preserve"> </w:t>
      </w:r>
      <w:r w:rsidRPr="003A1A46">
        <w:rPr>
          <w:rFonts w:ascii="Times New Roman" w:hAnsi="Times New Roman" w:cs="Times New Roman"/>
          <w:color w:val="auto"/>
          <w:sz w:val="24"/>
          <w:szCs w:val="24"/>
        </w:rPr>
        <w:t>This view stores appointment details with the patient’s name and doctor’s name. It can be used to retrieve appointment information easily.</w:t>
      </w:r>
    </w:p>
    <w:p w14:paraId="03F11476" w14:textId="7FA6D610" w:rsidR="003A1A46" w:rsidRDefault="003A1A46" w:rsidP="003A1A46">
      <w:pPr>
        <w:pStyle w:val="ListBullet"/>
        <w:numPr>
          <w:ilvl w:val="0"/>
          <w:numId w:val="0"/>
        </w:numPr>
        <w:ind w:left="576"/>
        <w:rPr>
          <w:rFonts w:ascii="Times New Roman" w:hAnsi="Times New Roman" w:cs="Times New Roman"/>
          <w:color w:val="auto"/>
          <w:sz w:val="24"/>
          <w:szCs w:val="24"/>
        </w:rPr>
      </w:pPr>
      <w:r w:rsidRPr="003A1A46">
        <w:rPr>
          <w:rFonts w:ascii="Times New Roman" w:hAnsi="Times New Roman" w:cs="Times New Roman"/>
          <w:color w:val="auto"/>
          <w:sz w:val="24"/>
          <w:szCs w:val="24"/>
        </w:rPr>
        <w:lastRenderedPageBreak/>
        <w:t>•</w:t>
      </w:r>
      <w:r w:rsidRPr="003A1A46">
        <w:rPr>
          <w:rFonts w:ascii="Times New Roman" w:hAnsi="Times New Roman" w:cs="Times New Roman"/>
          <w:color w:val="auto"/>
          <w:sz w:val="24"/>
          <w:szCs w:val="24"/>
        </w:rPr>
        <w:tab/>
      </w:r>
      <w:r w:rsidRPr="003A1A46">
        <w:rPr>
          <w:rFonts w:ascii="Times New Roman" w:hAnsi="Times New Roman" w:cs="Times New Roman"/>
          <w:b/>
          <w:bCs/>
          <w:color w:val="auto"/>
          <w:sz w:val="24"/>
          <w:szCs w:val="24"/>
        </w:rPr>
        <w:t>Create one TRIGGER</w:t>
      </w:r>
      <w:r w:rsidRPr="003A1A46">
        <w:rPr>
          <w:rFonts w:ascii="Times New Roman" w:hAnsi="Times New Roman" w:cs="Times New Roman"/>
          <w:color w:val="auto"/>
          <w:sz w:val="24"/>
          <w:szCs w:val="24"/>
        </w:rPr>
        <w:t>.</w:t>
      </w:r>
      <w:r>
        <w:rPr>
          <w:rFonts w:ascii="Times New Roman" w:hAnsi="Times New Roman" w:cs="Times New Roman"/>
          <w:color w:val="auto"/>
          <w:sz w:val="24"/>
          <w:szCs w:val="24"/>
        </w:rPr>
        <w:t>:</w:t>
      </w:r>
      <w:r w:rsidRPr="003A1A46">
        <w:t xml:space="preserve"> </w:t>
      </w:r>
      <w:r w:rsidRPr="003A1A46">
        <w:rPr>
          <w:rFonts w:ascii="Times New Roman" w:hAnsi="Times New Roman" w:cs="Times New Roman"/>
          <w:color w:val="auto"/>
          <w:sz w:val="24"/>
          <w:szCs w:val="24"/>
        </w:rPr>
        <w:t>This trigger automatically sets the status of every new appointment to Scheduled. Appointment number 6 is inserted to demonstrate the trigger.</w:t>
      </w:r>
    </w:p>
    <w:p w14:paraId="0C0F93EA" w14:textId="21BB5064" w:rsidR="003A1A46" w:rsidRPr="006259D8" w:rsidRDefault="003A1A46" w:rsidP="003A1A46">
      <w:pPr>
        <w:pStyle w:val="ListBullet"/>
        <w:numPr>
          <w:ilvl w:val="0"/>
          <w:numId w:val="0"/>
        </w:numPr>
        <w:ind w:left="576"/>
        <w:rPr>
          <w:rFonts w:ascii="Times New Roman" w:hAnsi="Times New Roman" w:cs="Times New Roman"/>
          <w:color w:val="auto"/>
          <w:sz w:val="24"/>
          <w:szCs w:val="24"/>
        </w:rPr>
      </w:pPr>
      <w:r>
        <w:rPr>
          <w:rFonts w:ascii="Times New Roman" w:hAnsi="Times New Roman" w:cs="Times New Roman"/>
          <w:noProof/>
          <w:color w:val="auto"/>
          <w:sz w:val="24"/>
          <w:szCs w:val="24"/>
        </w:rPr>
        <w:drawing>
          <wp:inline distT="0" distB="0" distL="0" distR="0" wp14:anchorId="7E81325C" wp14:editId="6027A864">
            <wp:extent cx="5349240" cy="3150870"/>
            <wp:effectExtent l="0" t="0" r="3810" b="0"/>
            <wp:docPr id="3944281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28117" name="Picture 394428117"/>
                    <pic:cNvPicPr/>
                  </pic:nvPicPr>
                  <pic:blipFill>
                    <a:blip r:embed="rId19"/>
                    <a:stretch>
                      <a:fillRect/>
                    </a:stretch>
                  </pic:blipFill>
                  <pic:spPr>
                    <a:xfrm>
                      <a:off x="0" y="0"/>
                      <a:ext cx="5349240" cy="3150870"/>
                    </a:xfrm>
                    <a:prstGeom prst="rect">
                      <a:avLst/>
                    </a:prstGeom>
                  </pic:spPr>
                </pic:pic>
              </a:graphicData>
            </a:graphic>
          </wp:inline>
        </w:drawing>
      </w:r>
      <w:r>
        <w:rPr>
          <w:rFonts w:ascii="Times New Roman" w:hAnsi="Times New Roman" w:cs="Times New Roman"/>
          <w:noProof/>
          <w:color w:val="auto"/>
          <w:sz w:val="24"/>
          <w:szCs w:val="24"/>
        </w:rPr>
        <w:drawing>
          <wp:inline distT="0" distB="0" distL="0" distR="0" wp14:anchorId="59504524" wp14:editId="360D530D">
            <wp:extent cx="5349240" cy="3302635"/>
            <wp:effectExtent l="0" t="0" r="3810" b="0"/>
            <wp:docPr id="7801202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20285" name="Picture 780120285"/>
                    <pic:cNvPicPr/>
                  </pic:nvPicPr>
                  <pic:blipFill>
                    <a:blip r:embed="rId20"/>
                    <a:stretch>
                      <a:fillRect/>
                    </a:stretch>
                  </pic:blipFill>
                  <pic:spPr>
                    <a:xfrm>
                      <a:off x="0" y="0"/>
                      <a:ext cx="5349240" cy="3302635"/>
                    </a:xfrm>
                    <a:prstGeom prst="rect">
                      <a:avLst/>
                    </a:prstGeom>
                  </pic:spPr>
                </pic:pic>
              </a:graphicData>
            </a:graphic>
          </wp:inline>
        </w:drawing>
      </w:r>
      <w:r>
        <w:rPr>
          <w:rFonts w:ascii="Times New Roman" w:hAnsi="Times New Roman" w:cs="Times New Roman"/>
          <w:noProof/>
          <w:color w:val="auto"/>
          <w:sz w:val="24"/>
          <w:szCs w:val="24"/>
        </w:rPr>
        <w:lastRenderedPageBreak/>
        <w:drawing>
          <wp:inline distT="0" distB="0" distL="0" distR="0" wp14:anchorId="36C8AE9A" wp14:editId="52BECD0E">
            <wp:extent cx="5349240" cy="3032760"/>
            <wp:effectExtent l="0" t="0" r="3810" b="0"/>
            <wp:docPr id="8881859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85980" name="Picture 888185980"/>
                    <pic:cNvPicPr/>
                  </pic:nvPicPr>
                  <pic:blipFill>
                    <a:blip r:embed="rId21"/>
                    <a:stretch>
                      <a:fillRect/>
                    </a:stretch>
                  </pic:blipFill>
                  <pic:spPr>
                    <a:xfrm>
                      <a:off x="0" y="0"/>
                      <a:ext cx="5349240" cy="3032760"/>
                    </a:xfrm>
                    <a:prstGeom prst="rect">
                      <a:avLst/>
                    </a:prstGeom>
                  </pic:spPr>
                </pic:pic>
              </a:graphicData>
            </a:graphic>
          </wp:inline>
        </w:drawing>
      </w:r>
      <w:r>
        <w:rPr>
          <w:rFonts w:ascii="Times New Roman" w:hAnsi="Times New Roman" w:cs="Times New Roman"/>
          <w:noProof/>
          <w:color w:val="auto"/>
          <w:sz w:val="24"/>
          <w:szCs w:val="24"/>
        </w:rPr>
        <w:drawing>
          <wp:inline distT="0" distB="0" distL="0" distR="0" wp14:anchorId="130178C1" wp14:editId="734FCB20">
            <wp:extent cx="5349240" cy="4208780"/>
            <wp:effectExtent l="0" t="0" r="3810" b="1270"/>
            <wp:docPr id="17665527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52761" name="Picture 1766552761"/>
                    <pic:cNvPicPr/>
                  </pic:nvPicPr>
                  <pic:blipFill>
                    <a:blip r:embed="rId22"/>
                    <a:stretch>
                      <a:fillRect/>
                    </a:stretch>
                  </pic:blipFill>
                  <pic:spPr>
                    <a:xfrm>
                      <a:off x="0" y="0"/>
                      <a:ext cx="5349240" cy="4208780"/>
                    </a:xfrm>
                    <a:prstGeom prst="rect">
                      <a:avLst/>
                    </a:prstGeom>
                  </pic:spPr>
                </pic:pic>
              </a:graphicData>
            </a:graphic>
          </wp:inline>
        </w:drawing>
      </w:r>
      <w:r>
        <w:rPr>
          <w:rFonts w:ascii="Times New Roman" w:hAnsi="Times New Roman" w:cs="Times New Roman"/>
          <w:noProof/>
          <w:color w:val="auto"/>
          <w:sz w:val="24"/>
          <w:szCs w:val="24"/>
        </w:rPr>
        <w:lastRenderedPageBreak/>
        <w:drawing>
          <wp:inline distT="0" distB="0" distL="0" distR="0" wp14:anchorId="37BCEC52" wp14:editId="78D56097">
            <wp:extent cx="5349240" cy="3109595"/>
            <wp:effectExtent l="0" t="0" r="3810" b="0"/>
            <wp:docPr id="8136184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18421" name="Picture 813618421"/>
                    <pic:cNvPicPr/>
                  </pic:nvPicPr>
                  <pic:blipFill>
                    <a:blip r:embed="rId23"/>
                    <a:stretch>
                      <a:fillRect/>
                    </a:stretch>
                  </pic:blipFill>
                  <pic:spPr>
                    <a:xfrm>
                      <a:off x="0" y="0"/>
                      <a:ext cx="5349240" cy="3109595"/>
                    </a:xfrm>
                    <a:prstGeom prst="rect">
                      <a:avLst/>
                    </a:prstGeom>
                  </pic:spPr>
                </pic:pic>
              </a:graphicData>
            </a:graphic>
          </wp:inline>
        </w:drawing>
      </w:r>
      <w:r>
        <w:rPr>
          <w:rFonts w:ascii="Times New Roman" w:hAnsi="Times New Roman" w:cs="Times New Roman"/>
          <w:noProof/>
          <w:color w:val="auto"/>
          <w:sz w:val="24"/>
          <w:szCs w:val="24"/>
        </w:rPr>
        <w:drawing>
          <wp:inline distT="0" distB="0" distL="0" distR="0" wp14:anchorId="192F7CD2" wp14:editId="49C77D54">
            <wp:extent cx="5349240" cy="2877820"/>
            <wp:effectExtent l="0" t="0" r="3810" b="0"/>
            <wp:docPr id="12352303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30307" name="Picture 1235230307"/>
                    <pic:cNvPicPr/>
                  </pic:nvPicPr>
                  <pic:blipFill>
                    <a:blip r:embed="rId24"/>
                    <a:stretch>
                      <a:fillRect/>
                    </a:stretch>
                  </pic:blipFill>
                  <pic:spPr>
                    <a:xfrm>
                      <a:off x="0" y="0"/>
                      <a:ext cx="5349240" cy="2877820"/>
                    </a:xfrm>
                    <a:prstGeom prst="rect">
                      <a:avLst/>
                    </a:prstGeom>
                  </pic:spPr>
                </pic:pic>
              </a:graphicData>
            </a:graphic>
          </wp:inline>
        </w:drawing>
      </w:r>
      <w:r>
        <w:rPr>
          <w:rFonts w:ascii="Times New Roman" w:hAnsi="Times New Roman" w:cs="Times New Roman"/>
          <w:noProof/>
          <w:color w:val="auto"/>
          <w:sz w:val="24"/>
          <w:szCs w:val="24"/>
        </w:rPr>
        <w:lastRenderedPageBreak/>
        <w:drawing>
          <wp:inline distT="0" distB="0" distL="0" distR="0" wp14:anchorId="2A07DB87" wp14:editId="337D573D">
            <wp:extent cx="5349240" cy="3455035"/>
            <wp:effectExtent l="0" t="0" r="3810" b="0"/>
            <wp:docPr id="6569039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03914" name="Picture 656903914"/>
                    <pic:cNvPicPr/>
                  </pic:nvPicPr>
                  <pic:blipFill>
                    <a:blip r:embed="rId25"/>
                    <a:stretch>
                      <a:fillRect/>
                    </a:stretch>
                  </pic:blipFill>
                  <pic:spPr>
                    <a:xfrm>
                      <a:off x="0" y="0"/>
                      <a:ext cx="5349240" cy="3455035"/>
                    </a:xfrm>
                    <a:prstGeom prst="rect">
                      <a:avLst/>
                    </a:prstGeom>
                  </pic:spPr>
                </pic:pic>
              </a:graphicData>
            </a:graphic>
          </wp:inline>
        </w:drawing>
      </w: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0F43B756" w14:textId="77777777" w:rsidR="00CF4EFC" w:rsidRDefault="00CF4EFC" w:rsidP="00CF4EFC">
      <w:pPr>
        <w:pStyle w:val="ListBullet"/>
        <w:numPr>
          <w:ilvl w:val="0"/>
          <w:numId w:val="0"/>
        </w:numPr>
        <w:jc w:val="both"/>
        <w:rPr>
          <w:rFonts w:ascii="Times New Roman" w:hAnsi="Times New Roman" w:cs="Times New Roman"/>
          <w:sz w:val="24"/>
          <w:szCs w:val="24"/>
          <w:rtl/>
        </w:rPr>
      </w:pPr>
    </w:p>
    <w:p w14:paraId="1C07F066" w14:textId="77777777" w:rsidR="00CF4EFC" w:rsidRPr="00CF4EFC" w:rsidRDefault="00CF4EFC" w:rsidP="00CF4EFC">
      <w:pPr>
        <w:pStyle w:val="ListBullet"/>
        <w:numPr>
          <w:ilvl w:val="0"/>
          <w:numId w:val="0"/>
        </w:numPr>
        <w:ind w:left="567"/>
        <w:rPr>
          <w:rFonts w:ascii="Times New Roman" w:hAnsi="Times New Roman" w:cs="Times New Roman"/>
          <w:sz w:val="22"/>
          <w:szCs w:val="22"/>
        </w:rPr>
      </w:pPr>
      <w:r w:rsidRPr="00CF4EFC">
        <w:rPr>
          <w:rFonts w:ascii="Times New Roman" w:hAnsi="Times New Roman" w:cs="Times New Roman"/>
          <w:sz w:val="22"/>
          <w:szCs w:val="22"/>
        </w:rPr>
        <w:t xml:space="preserve"> </w:t>
      </w:r>
      <w:r w:rsidRPr="00CF4EFC">
        <w:rPr>
          <w:rFonts w:ascii="Times New Roman" w:hAnsi="Times New Roman" w:cs="Times New Roman"/>
          <w:sz w:val="22"/>
          <w:szCs w:val="22"/>
        </w:rPr>
        <w:t>During this project, I faced some challenges while connecting the tables and deciding where to place the primary and foreign keys. I solved these issues by reviewing the database design, checking the relationships, and testing the tables in MySQL. Running the SQL statements helped me identify problems and correct them before completing the final report.</w:t>
      </w:r>
    </w:p>
    <w:p w14:paraId="779E34C5" w14:textId="77777777" w:rsidR="00CF4EFC" w:rsidRPr="00CF4EFC" w:rsidRDefault="00CF4EFC" w:rsidP="00CF4EFC">
      <w:pPr>
        <w:pStyle w:val="ListBullet"/>
        <w:numPr>
          <w:ilvl w:val="0"/>
          <w:numId w:val="0"/>
        </w:numPr>
        <w:ind w:left="567"/>
        <w:rPr>
          <w:rFonts w:ascii="Times New Roman" w:hAnsi="Times New Roman" w:cs="Times New Roman"/>
          <w:sz w:val="22"/>
          <w:szCs w:val="22"/>
        </w:rPr>
      </w:pPr>
    </w:p>
    <w:p w14:paraId="0B5B60DB" w14:textId="77777777" w:rsidR="00CF4EFC" w:rsidRPr="00CF4EFC" w:rsidRDefault="00CF4EFC" w:rsidP="00CF4EFC">
      <w:pPr>
        <w:pStyle w:val="ListBullet"/>
        <w:numPr>
          <w:ilvl w:val="0"/>
          <w:numId w:val="0"/>
        </w:numPr>
        <w:ind w:left="567"/>
        <w:rPr>
          <w:rFonts w:ascii="Times New Roman" w:hAnsi="Times New Roman" w:cs="Times New Roman"/>
          <w:sz w:val="22"/>
          <w:szCs w:val="22"/>
        </w:rPr>
      </w:pPr>
      <w:r w:rsidRPr="00CF4EFC">
        <w:rPr>
          <w:rFonts w:ascii="Times New Roman" w:hAnsi="Times New Roman" w:cs="Times New Roman"/>
          <w:sz w:val="22"/>
          <w:szCs w:val="22"/>
        </w:rPr>
        <w:t>I chose a relational database because the clinic information is connected. Patients book appointments, doctors handle appointments, and appointments can have treatments and payments. I used Person as a general entity for Patient and Doctor because they share basic information such as name, phone number, and email. Another possible approach was to store this information separately in Patient and Doctor, but that would repeat the same attributes. The selected approach reduces repetition, although it sometimes requires JOIN queries to retrieve complete information.</w:t>
      </w:r>
    </w:p>
    <w:p w14:paraId="4B9F6BA1" w14:textId="77777777" w:rsidR="00CF4EFC" w:rsidRPr="00CF4EFC" w:rsidRDefault="00CF4EFC" w:rsidP="00CF4EFC">
      <w:pPr>
        <w:pStyle w:val="ListBullet"/>
        <w:numPr>
          <w:ilvl w:val="0"/>
          <w:numId w:val="0"/>
        </w:numPr>
        <w:ind w:left="567"/>
        <w:rPr>
          <w:rFonts w:ascii="Times New Roman" w:hAnsi="Times New Roman" w:cs="Times New Roman"/>
          <w:sz w:val="22"/>
          <w:szCs w:val="22"/>
        </w:rPr>
      </w:pPr>
    </w:p>
    <w:p w14:paraId="5A7DEC51" w14:textId="1796E04A" w:rsidR="00CF4EFC" w:rsidRPr="00CF4EFC" w:rsidRDefault="00CF4EFC" w:rsidP="00CF4EFC">
      <w:pPr>
        <w:pStyle w:val="ListBullet"/>
        <w:numPr>
          <w:ilvl w:val="0"/>
          <w:numId w:val="0"/>
        </w:numPr>
        <w:ind w:left="567"/>
        <w:rPr>
          <w:rFonts w:ascii="Times New Roman" w:hAnsi="Times New Roman" w:cs="Times New Roman"/>
          <w:sz w:val="22"/>
          <w:szCs w:val="22"/>
        </w:rPr>
      </w:pPr>
      <w:r w:rsidRPr="00CF4EFC">
        <w:rPr>
          <w:rFonts w:ascii="Times New Roman" w:hAnsi="Times New Roman" w:cs="Times New Roman"/>
          <w:sz w:val="22"/>
          <w:szCs w:val="22"/>
        </w:rPr>
        <w:t>I used ChatGPT to understand some project instructions, organize the report, improve the grammar, and review the clarity of my explanations. I checked its suggestions and changed the wording when necessary to make sure the final report matched the project requirements.</w:t>
      </w:r>
    </w:p>
    <w:p w14:paraId="79CD6489" w14:textId="2BDFCE9F" w:rsidR="00CF4EFC" w:rsidRPr="00CF4EFC" w:rsidRDefault="00CF4EFC" w:rsidP="00CF4EFC">
      <w:pPr>
        <w:pStyle w:val="ListBullet"/>
        <w:numPr>
          <w:ilvl w:val="0"/>
          <w:numId w:val="0"/>
        </w:numPr>
        <w:ind w:left="567" w:hanging="576"/>
        <w:jc w:val="both"/>
        <w:rPr>
          <w:rFonts w:ascii="Times New Roman" w:hAnsi="Times New Roman" w:cs="Times New Roman"/>
          <w:sz w:val="22"/>
          <w:szCs w:val="22"/>
        </w:rPr>
      </w:pPr>
      <w:r w:rsidRPr="00CF4EFC">
        <w:rPr>
          <w:rFonts w:ascii="Times New Roman" w:hAnsi="Times New Roman" w:cs="Times New Roman"/>
          <w:sz w:val="22"/>
          <w:szCs w:val="22"/>
        </w:rPr>
        <w:t xml:space="preserve">If I completed the project again, I would organize the work earlier and test each part immediately after completing it. I would also prepare the table design before creating the ER/EER </w:t>
      </w:r>
      <w:r w:rsidRPr="00CF4EFC">
        <w:rPr>
          <w:rFonts w:ascii="Times New Roman" w:hAnsi="Times New Roman" w:cs="Times New Roman"/>
          <w:sz w:val="22"/>
          <w:szCs w:val="22"/>
        </w:rPr>
        <w:lastRenderedPageBreak/>
        <w:t>diagram so that the attributes and relationships remain consistent. With more time, I would add more sample records and test additional situations, such as duplicate values and incorrect foreign keys. I would also improve the organization of the screenshots to make the report clearer and easier to follow.</w:t>
      </w: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w:t>
      </w:r>
      <w:proofErr w:type="spellStart"/>
      <w:r w:rsidRPr="00B22A91">
        <w:rPr>
          <w:rFonts w:ascii="Times New Roman" w:hAnsi="Times New Roman" w:cs="Times New Roman"/>
          <w:b/>
          <w:bCs/>
          <w:sz w:val="24"/>
          <w:szCs w:val="24"/>
        </w:rPr>
        <w:t>sql</w:t>
      </w:r>
      <w:proofErr w:type="spellEnd"/>
      <w:r w:rsidRPr="00B22A91">
        <w:rPr>
          <w:rFonts w:ascii="Times New Roman" w:hAnsi="Times New Roman" w:cs="Times New Roman"/>
          <w:b/>
          <w:bCs/>
          <w:sz w:val="24"/>
          <w:szCs w:val="24"/>
        </w:rPr>
        <w:t>)</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5F3FE60E"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w:t>
      </w:r>
      <w:hyperlink r:id="rId26" w:history="1">
        <w:r w:rsidRPr="006E4F48">
          <w:rPr>
            <w:rStyle w:val="Hyperlink"/>
            <w:rFonts w:ascii="Times New Roman" w:hAnsi="Times New Roman" w:cs="Times New Roman"/>
            <w:sz w:val="24"/>
            <w:szCs w:val="24"/>
          </w:rPr>
          <w:t>link</w:t>
        </w:r>
      </w:hyperlink>
      <w:r w:rsidRPr="00EC2668">
        <w:rPr>
          <w:rFonts w:ascii="Times New Roman" w:hAnsi="Times New Roman" w:cs="Times New Roman"/>
          <w:sz w:val="24"/>
          <w:szCs w:val="24"/>
        </w:rPr>
        <w:t>]</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 xml:space="preserve">Google </w:t>
      </w:r>
      <w:proofErr w:type="spellStart"/>
      <w:r w:rsidRPr="00EC2668">
        <w:rPr>
          <w:rFonts w:ascii="Times New Roman" w:hAnsi="Times New Roman" w:cs="Times New Roman"/>
          <w:sz w:val="24"/>
          <w:szCs w:val="24"/>
        </w:rPr>
        <w:t>Colab</w:t>
      </w:r>
      <w:proofErr w:type="spellEnd"/>
      <w:r w:rsidRPr="00EC2668">
        <w:rPr>
          <w:rFonts w:ascii="Times New Roman" w:hAnsi="Times New Roman" w:cs="Times New Roman"/>
          <w:sz w:val="24"/>
          <w:szCs w:val="24"/>
        </w:rPr>
        <w:t xml:space="preserve">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27"/>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D658D" w14:textId="77777777" w:rsidR="003C29F2" w:rsidRDefault="003C29F2">
      <w:pPr>
        <w:spacing w:after="0" w:line="240" w:lineRule="auto"/>
      </w:pPr>
      <w:r>
        <w:separator/>
      </w:r>
    </w:p>
    <w:p w14:paraId="5E7D961B" w14:textId="77777777" w:rsidR="003C29F2" w:rsidRDefault="003C29F2"/>
    <w:p w14:paraId="12F47961" w14:textId="77777777" w:rsidR="003C29F2" w:rsidRDefault="003C29F2"/>
  </w:endnote>
  <w:endnote w:type="continuationSeparator" w:id="0">
    <w:p w14:paraId="27E64C81" w14:textId="77777777" w:rsidR="003C29F2" w:rsidRDefault="003C29F2">
      <w:pPr>
        <w:spacing w:after="0" w:line="240" w:lineRule="auto"/>
      </w:pPr>
      <w:r>
        <w:continuationSeparator/>
      </w:r>
    </w:p>
    <w:p w14:paraId="4911B8A5" w14:textId="77777777" w:rsidR="003C29F2" w:rsidRDefault="003C29F2"/>
    <w:p w14:paraId="47E56C3B" w14:textId="77777777" w:rsidR="003C29F2" w:rsidRDefault="003C29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5A0E" w14:textId="77777777" w:rsidR="003C29F2" w:rsidRDefault="003C29F2">
      <w:pPr>
        <w:spacing w:after="0" w:line="240" w:lineRule="auto"/>
      </w:pPr>
      <w:r>
        <w:separator/>
      </w:r>
    </w:p>
    <w:p w14:paraId="1369BCC1" w14:textId="77777777" w:rsidR="003C29F2" w:rsidRDefault="003C29F2"/>
    <w:p w14:paraId="5A7B00B8" w14:textId="77777777" w:rsidR="003C29F2" w:rsidRDefault="003C29F2"/>
  </w:footnote>
  <w:footnote w:type="continuationSeparator" w:id="0">
    <w:p w14:paraId="527FA699" w14:textId="77777777" w:rsidR="003C29F2" w:rsidRDefault="003C29F2">
      <w:pPr>
        <w:spacing w:after="0" w:line="240" w:lineRule="auto"/>
      </w:pPr>
      <w:r>
        <w:continuationSeparator/>
      </w:r>
    </w:p>
    <w:p w14:paraId="062726BC" w14:textId="77777777" w:rsidR="003C29F2" w:rsidRDefault="003C29F2"/>
    <w:p w14:paraId="2705A409" w14:textId="77777777" w:rsidR="003C29F2" w:rsidRDefault="003C29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123D5273"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6E4F48">
            <w:rPr>
              <w:noProof/>
            </w:rPr>
            <w:instrText>Deliverables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6E4F48">
            <w:rPr>
              <w:noProof/>
            </w:rPr>
            <w:instrText>Deliverables</w:instrText>
          </w:r>
          <w:r w:rsidR="00982EEA">
            <w:rPr>
              <w:noProof/>
            </w:rPr>
            <w:fldChar w:fldCharType="end"/>
          </w:r>
          <w:r>
            <w:instrText xml:space="preserve"> </w:instrText>
          </w:r>
          <w:r>
            <w:fldChar w:fldCharType="separate"/>
          </w:r>
          <w:r w:rsidR="006E4F48">
            <w:rPr>
              <w:noProof/>
            </w:rPr>
            <w:t xml:space="preserve">Deliverables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275C7F"/>
    <w:multiLevelType w:val="hybridMultilevel"/>
    <w:tmpl w:val="F23440E8"/>
    <w:lvl w:ilvl="0" w:tplc="E70C7E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1"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2"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0"/>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2"/>
  </w:num>
  <w:num w:numId="7" w16cid:durableId="471407680">
    <w:abstractNumId w:val="6"/>
  </w:num>
  <w:num w:numId="8" w16cid:durableId="893388596">
    <w:abstractNumId w:val="20"/>
  </w:num>
  <w:num w:numId="9" w16cid:durableId="1862353387">
    <w:abstractNumId w:val="1"/>
  </w:num>
  <w:num w:numId="10" w16cid:durableId="583271442">
    <w:abstractNumId w:val="21"/>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7"/>
  </w:num>
  <w:num w:numId="13" w16cid:durableId="1700812942">
    <w:abstractNumId w:val="16"/>
  </w:num>
  <w:num w:numId="14" w16cid:durableId="1608192642">
    <w:abstractNumId w:val="22"/>
  </w:num>
  <w:num w:numId="15" w16cid:durableId="114762884">
    <w:abstractNumId w:val="7"/>
  </w:num>
  <w:num w:numId="16" w16cid:durableId="1418284132">
    <w:abstractNumId w:val="19"/>
  </w:num>
  <w:num w:numId="17" w16cid:durableId="70466096">
    <w:abstractNumId w:val="3"/>
  </w:num>
  <w:num w:numId="18" w16cid:durableId="1220020782">
    <w:abstractNumId w:val="4"/>
  </w:num>
  <w:num w:numId="19" w16cid:durableId="1183976187">
    <w:abstractNumId w:val="8"/>
  </w:num>
  <w:num w:numId="20" w16cid:durableId="1865823307">
    <w:abstractNumId w:val="15"/>
  </w:num>
  <w:num w:numId="21" w16cid:durableId="2074043917">
    <w:abstractNumId w:val="14"/>
  </w:num>
  <w:num w:numId="22" w16cid:durableId="1745374221">
    <w:abstractNumId w:val="11"/>
  </w:num>
  <w:num w:numId="23" w16cid:durableId="112403004">
    <w:abstractNumId w:val="13"/>
  </w:num>
  <w:num w:numId="24" w16cid:durableId="207844976">
    <w:abstractNumId w:val="0"/>
  </w:num>
  <w:num w:numId="25" w16cid:durableId="856623875">
    <w:abstractNumId w:val="5"/>
  </w:num>
  <w:num w:numId="26" w16cid:durableId="1307121231">
    <w:abstractNumId w:val="9"/>
  </w:num>
  <w:num w:numId="27" w16cid:durableId="2097969410">
    <w:abstractNumId w:val="2"/>
  </w:num>
  <w:num w:numId="28" w16cid:durableId="3733159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40D2A"/>
    <w:rsid w:val="00043DCB"/>
    <w:rsid w:val="00047D74"/>
    <w:rsid w:val="000530C6"/>
    <w:rsid w:val="00061B9E"/>
    <w:rsid w:val="00061F18"/>
    <w:rsid w:val="00062252"/>
    <w:rsid w:val="00063E7E"/>
    <w:rsid w:val="00076D62"/>
    <w:rsid w:val="00082E66"/>
    <w:rsid w:val="000C2281"/>
    <w:rsid w:val="000D13C0"/>
    <w:rsid w:val="000D22A0"/>
    <w:rsid w:val="000D4C6B"/>
    <w:rsid w:val="000D70D7"/>
    <w:rsid w:val="000E3EF6"/>
    <w:rsid w:val="000F1E1C"/>
    <w:rsid w:val="000F7A23"/>
    <w:rsid w:val="00101BFE"/>
    <w:rsid w:val="001119EC"/>
    <w:rsid w:val="00113C4E"/>
    <w:rsid w:val="001161BC"/>
    <w:rsid w:val="0014742D"/>
    <w:rsid w:val="001508E3"/>
    <w:rsid w:val="00153B1C"/>
    <w:rsid w:val="001779AF"/>
    <w:rsid w:val="00193FF5"/>
    <w:rsid w:val="001B1FCA"/>
    <w:rsid w:val="001B58DE"/>
    <w:rsid w:val="001B698D"/>
    <w:rsid w:val="001C53C3"/>
    <w:rsid w:val="001D6CE2"/>
    <w:rsid w:val="001E25A5"/>
    <w:rsid w:val="001E4890"/>
    <w:rsid w:val="001F7EA8"/>
    <w:rsid w:val="00206680"/>
    <w:rsid w:val="002464F7"/>
    <w:rsid w:val="00251D1B"/>
    <w:rsid w:val="00264182"/>
    <w:rsid w:val="00266E40"/>
    <w:rsid w:val="00270EA4"/>
    <w:rsid w:val="0027269F"/>
    <w:rsid w:val="0029322C"/>
    <w:rsid w:val="002B7A24"/>
    <w:rsid w:val="002D3CAE"/>
    <w:rsid w:val="002D62C8"/>
    <w:rsid w:val="002F39D9"/>
    <w:rsid w:val="003077D5"/>
    <w:rsid w:val="003146CB"/>
    <w:rsid w:val="003218B3"/>
    <w:rsid w:val="00341020"/>
    <w:rsid w:val="003453DB"/>
    <w:rsid w:val="00353412"/>
    <w:rsid w:val="00355819"/>
    <w:rsid w:val="003562F8"/>
    <w:rsid w:val="003A1A46"/>
    <w:rsid w:val="003A43BE"/>
    <w:rsid w:val="003A7184"/>
    <w:rsid w:val="003C0ABB"/>
    <w:rsid w:val="003C29F2"/>
    <w:rsid w:val="003C4083"/>
    <w:rsid w:val="003E7B65"/>
    <w:rsid w:val="00402BFC"/>
    <w:rsid w:val="00407799"/>
    <w:rsid w:val="0041034E"/>
    <w:rsid w:val="00417272"/>
    <w:rsid w:val="00434884"/>
    <w:rsid w:val="00441B70"/>
    <w:rsid w:val="004453CC"/>
    <w:rsid w:val="00462A92"/>
    <w:rsid w:val="00481427"/>
    <w:rsid w:val="004840C2"/>
    <w:rsid w:val="00491C52"/>
    <w:rsid w:val="004940F1"/>
    <w:rsid w:val="00496101"/>
    <w:rsid w:val="004B0052"/>
    <w:rsid w:val="004B282F"/>
    <w:rsid w:val="004B6601"/>
    <w:rsid w:val="004B7324"/>
    <w:rsid w:val="004C0829"/>
    <w:rsid w:val="004C58F7"/>
    <w:rsid w:val="004D0815"/>
    <w:rsid w:val="004D2E64"/>
    <w:rsid w:val="004F183C"/>
    <w:rsid w:val="004F4429"/>
    <w:rsid w:val="005035D0"/>
    <w:rsid w:val="00504F7D"/>
    <w:rsid w:val="00517329"/>
    <w:rsid w:val="0054101A"/>
    <w:rsid w:val="00542A84"/>
    <w:rsid w:val="005633D4"/>
    <w:rsid w:val="00572F7E"/>
    <w:rsid w:val="0057562B"/>
    <w:rsid w:val="0058689F"/>
    <w:rsid w:val="005A649B"/>
    <w:rsid w:val="005A70E2"/>
    <w:rsid w:val="005B301B"/>
    <w:rsid w:val="005C1EFF"/>
    <w:rsid w:val="005C3A69"/>
    <w:rsid w:val="005D7B9B"/>
    <w:rsid w:val="005E7975"/>
    <w:rsid w:val="00620162"/>
    <w:rsid w:val="006259D8"/>
    <w:rsid w:val="006301F4"/>
    <w:rsid w:val="006307AE"/>
    <w:rsid w:val="00641C33"/>
    <w:rsid w:val="00645A01"/>
    <w:rsid w:val="00653ABD"/>
    <w:rsid w:val="0065553F"/>
    <w:rsid w:val="00666735"/>
    <w:rsid w:val="00670A30"/>
    <w:rsid w:val="00675688"/>
    <w:rsid w:val="0068026C"/>
    <w:rsid w:val="00680AB6"/>
    <w:rsid w:val="006A22F6"/>
    <w:rsid w:val="006B1A84"/>
    <w:rsid w:val="006B390A"/>
    <w:rsid w:val="006B3DD4"/>
    <w:rsid w:val="006C007A"/>
    <w:rsid w:val="006C2975"/>
    <w:rsid w:val="006C507D"/>
    <w:rsid w:val="006C6337"/>
    <w:rsid w:val="006D4BB0"/>
    <w:rsid w:val="006D608E"/>
    <w:rsid w:val="006E459F"/>
    <w:rsid w:val="006E4F48"/>
    <w:rsid w:val="006E62B7"/>
    <w:rsid w:val="006E6989"/>
    <w:rsid w:val="006F0336"/>
    <w:rsid w:val="006F45E6"/>
    <w:rsid w:val="00712C79"/>
    <w:rsid w:val="00742E4A"/>
    <w:rsid w:val="0074611C"/>
    <w:rsid w:val="00750B31"/>
    <w:rsid w:val="00753604"/>
    <w:rsid w:val="007564BA"/>
    <w:rsid w:val="007645EF"/>
    <w:rsid w:val="00766492"/>
    <w:rsid w:val="0077027A"/>
    <w:rsid w:val="0078247D"/>
    <w:rsid w:val="00791F9A"/>
    <w:rsid w:val="007A7991"/>
    <w:rsid w:val="007B0981"/>
    <w:rsid w:val="007D5C07"/>
    <w:rsid w:val="007E0076"/>
    <w:rsid w:val="007E0D01"/>
    <w:rsid w:val="007E2442"/>
    <w:rsid w:val="007E33D4"/>
    <w:rsid w:val="007E5A4F"/>
    <w:rsid w:val="007F7DC6"/>
    <w:rsid w:val="00822BAC"/>
    <w:rsid w:val="00825022"/>
    <w:rsid w:val="00826590"/>
    <w:rsid w:val="008376A9"/>
    <w:rsid w:val="008429CF"/>
    <w:rsid w:val="00850687"/>
    <w:rsid w:val="00850F01"/>
    <w:rsid w:val="00852E5F"/>
    <w:rsid w:val="0086574D"/>
    <w:rsid w:val="0087050C"/>
    <w:rsid w:val="00871BBE"/>
    <w:rsid w:val="00880725"/>
    <w:rsid w:val="00886113"/>
    <w:rsid w:val="00886CC4"/>
    <w:rsid w:val="008870EF"/>
    <w:rsid w:val="008A764E"/>
    <w:rsid w:val="008C5184"/>
    <w:rsid w:val="008C6FF5"/>
    <w:rsid w:val="008D32CB"/>
    <w:rsid w:val="008D6493"/>
    <w:rsid w:val="008F1BD3"/>
    <w:rsid w:val="008F4F46"/>
    <w:rsid w:val="008F5C26"/>
    <w:rsid w:val="0090421C"/>
    <w:rsid w:val="0090782B"/>
    <w:rsid w:val="009113CE"/>
    <w:rsid w:val="00937F04"/>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424A0"/>
    <w:rsid w:val="00A442D9"/>
    <w:rsid w:val="00A44BBB"/>
    <w:rsid w:val="00A779D4"/>
    <w:rsid w:val="00A829EA"/>
    <w:rsid w:val="00AA03C6"/>
    <w:rsid w:val="00AB1146"/>
    <w:rsid w:val="00AB18E2"/>
    <w:rsid w:val="00AC4254"/>
    <w:rsid w:val="00AC55E9"/>
    <w:rsid w:val="00AD41C2"/>
    <w:rsid w:val="00AD6AEF"/>
    <w:rsid w:val="00AF02D8"/>
    <w:rsid w:val="00AF03ED"/>
    <w:rsid w:val="00B01A63"/>
    <w:rsid w:val="00B0260E"/>
    <w:rsid w:val="00B22A91"/>
    <w:rsid w:val="00B2574F"/>
    <w:rsid w:val="00B31E3A"/>
    <w:rsid w:val="00B32045"/>
    <w:rsid w:val="00B418FA"/>
    <w:rsid w:val="00B4784E"/>
    <w:rsid w:val="00B916D5"/>
    <w:rsid w:val="00B92803"/>
    <w:rsid w:val="00B92CC5"/>
    <w:rsid w:val="00BA7874"/>
    <w:rsid w:val="00BE1F25"/>
    <w:rsid w:val="00BE498F"/>
    <w:rsid w:val="00BF275B"/>
    <w:rsid w:val="00C00EF6"/>
    <w:rsid w:val="00C07525"/>
    <w:rsid w:val="00C12609"/>
    <w:rsid w:val="00C160F8"/>
    <w:rsid w:val="00C27B90"/>
    <w:rsid w:val="00C36C1D"/>
    <w:rsid w:val="00C526CA"/>
    <w:rsid w:val="00C574A4"/>
    <w:rsid w:val="00C70D4A"/>
    <w:rsid w:val="00C83F40"/>
    <w:rsid w:val="00CA23E5"/>
    <w:rsid w:val="00CA6823"/>
    <w:rsid w:val="00CD1733"/>
    <w:rsid w:val="00CD4929"/>
    <w:rsid w:val="00CF4EFC"/>
    <w:rsid w:val="00D15219"/>
    <w:rsid w:val="00D15F75"/>
    <w:rsid w:val="00D21851"/>
    <w:rsid w:val="00D27897"/>
    <w:rsid w:val="00D40038"/>
    <w:rsid w:val="00D46045"/>
    <w:rsid w:val="00D517A4"/>
    <w:rsid w:val="00D53185"/>
    <w:rsid w:val="00D568E3"/>
    <w:rsid w:val="00D670CC"/>
    <w:rsid w:val="00D707B8"/>
    <w:rsid w:val="00D9328B"/>
    <w:rsid w:val="00D93E49"/>
    <w:rsid w:val="00D9463C"/>
    <w:rsid w:val="00DA3CCA"/>
    <w:rsid w:val="00DA50D1"/>
    <w:rsid w:val="00DA7A66"/>
    <w:rsid w:val="00DD12F8"/>
    <w:rsid w:val="00DE230E"/>
    <w:rsid w:val="00DE53E3"/>
    <w:rsid w:val="00DF1B43"/>
    <w:rsid w:val="00DF2E1E"/>
    <w:rsid w:val="00DF317D"/>
    <w:rsid w:val="00DF7D58"/>
    <w:rsid w:val="00E022E6"/>
    <w:rsid w:val="00E0235E"/>
    <w:rsid w:val="00E04D79"/>
    <w:rsid w:val="00E15976"/>
    <w:rsid w:val="00E17159"/>
    <w:rsid w:val="00E4549E"/>
    <w:rsid w:val="00E45BB2"/>
    <w:rsid w:val="00E51CCE"/>
    <w:rsid w:val="00E548AF"/>
    <w:rsid w:val="00E56E61"/>
    <w:rsid w:val="00E70589"/>
    <w:rsid w:val="00E70F80"/>
    <w:rsid w:val="00E7232E"/>
    <w:rsid w:val="00E777E9"/>
    <w:rsid w:val="00E8497B"/>
    <w:rsid w:val="00E8588F"/>
    <w:rsid w:val="00EA3331"/>
    <w:rsid w:val="00EC2668"/>
    <w:rsid w:val="00ED1514"/>
    <w:rsid w:val="00ED33A6"/>
    <w:rsid w:val="00EF3774"/>
    <w:rsid w:val="00F05724"/>
    <w:rsid w:val="00F05B5D"/>
    <w:rsid w:val="00F10C5A"/>
    <w:rsid w:val="00F12AC6"/>
    <w:rsid w:val="00F14B36"/>
    <w:rsid w:val="00F176B8"/>
    <w:rsid w:val="00F338B2"/>
    <w:rsid w:val="00F35F96"/>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UnresolvedMention">
    <w:name w:val="Unresolved Mention"/>
    <w:basedOn w:val="DefaultParagraphFont"/>
    <w:uiPriority w:val="99"/>
    <w:semiHidden/>
    <w:unhideWhenUsed/>
    <w:rsid w:val="006E4F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yperlink" Target="https://github.com/datalensanalytics/Smart-Clinic-Database"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76D62"/>
    <w:rsid w:val="00096A42"/>
    <w:rsid w:val="000F7A23"/>
    <w:rsid w:val="0011571B"/>
    <w:rsid w:val="00125B68"/>
    <w:rsid w:val="001876E6"/>
    <w:rsid w:val="001A632E"/>
    <w:rsid w:val="002A69BE"/>
    <w:rsid w:val="00324ACF"/>
    <w:rsid w:val="00351A43"/>
    <w:rsid w:val="004A7EE6"/>
    <w:rsid w:val="004E5C8C"/>
    <w:rsid w:val="005443A0"/>
    <w:rsid w:val="00552B73"/>
    <w:rsid w:val="005674E7"/>
    <w:rsid w:val="0057562B"/>
    <w:rsid w:val="005C175D"/>
    <w:rsid w:val="005E024E"/>
    <w:rsid w:val="005E6AEF"/>
    <w:rsid w:val="006400C0"/>
    <w:rsid w:val="00660EF5"/>
    <w:rsid w:val="00695677"/>
    <w:rsid w:val="006D7F43"/>
    <w:rsid w:val="006E2B58"/>
    <w:rsid w:val="008A4AE7"/>
    <w:rsid w:val="00900C2A"/>
    <w:rsid w:val="00902777"/>
    <w:rsid w:val="00977680"/>
    <w:rsid w:val="009955B4"/>
    <w:rsid w:val="009A2761"/>
    <w:rsid w:val="00A53609"/>
    <w:rsid w:val="00A90B6D"/>
    <w:rsid w:val="00AC3A9C"/>
    <w:rsid w:val="00AC55E9"/>
    <w:rsid w:val="00AD54E3"/>
    <w:rsid w:val="00B1289C"/>
    <w:rsid w:val="00B4602D"/>
    <w:rsid w:val="00BF275B"/>
    <w:rsid w:val="00C346F5"/>
    <w:rsid w:val="00C40158"/>
    <w:rsid w:val="00C77297"/>
    <w:rsid w:val="00CC6F9F"/>
    <w:rsid w:val="00CE38B6"/>
    <w:rsid w:val="00D248BA"/>
    <w:rsid w:val="00D40038"/>
    <w:rsid w:val="00D56FB7"/>
    <w:rsid w:val="00D57C07"/>
    <w:rsid w:val="00D93E49"/>
    <w:rsid w:val="00DC401B"/>
    <w:rsid w:val="00E552F8"/>
    <w:rsid w:val="00E70F80"/>
    <w:rsid w:val="00E9596B"/>
    <w:rsid w:val="00F64854"/>
    <w:rsid w:val="00FA6C85"/>
    <w:rsid w:val="00FF622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167</TotalTime>
  <Pages>16</Pages>
  <Words>1401</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pB7R .</cp:lastModifiedBy>
  <cp:revision>9</cp:revision>
  <cp:lastPrinted>2022-02-16T16:04:00Z</cp:lastPrinted>
  <dcterms:created xsi:type="dcterms:W3CDTF">2026-07-12T11:57:00Z</dcterms:created>
  <dcterms:modified xsi:type="dcterms:W3CDTF">2026-08-12T17:20:00Z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