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3D2" w:rsidRDefault="000F73FE" w:rsidP="004D5673">
      <w:pPr>
        <w:pStyle w:val="Heading1"/>
        <w:jc w:val="center"/>
        <w:rPr>
          <w:color w:val="auto"/>
        </w:rPr>
      </w:pPr>
      <w:r w:rsidRPr="004D5673">
        <w:rPr>
          <w:color w:val="auto"/>
        </w:rPr>
        <w:t xml:space="preserve"> </w:t>
      </w:r>
      <w:r w:rsidR="00DC08C5" w:rsidRPr="004D5673">
        <w:rPr>
          <w:color w:val="auto"/>
        </w:rPr>
        <w:t> </w:t>
      </w:r>
      <w:r w:rsidR="009B6305" w:rsidRPr="004D5673">
        <w:rPr>
          <w:color w:val="auto"/>
        </w:rPr>
        <w:t xml:space="preserve">Projet IDEX </w:t>
      </w:r>
      <w:proofErr w:type="spellStart"/>
      <w:r w:rsidR="000724F1" w:rsidRPr="004D5673">
        <w:rPr>
          <w:color w:val="auto"/>
        </w:rPr>
        <w:t>CartoWeb</w:t>
      </w:r>
      <w:proofErr w:type="spellEnd"/>
      <w:r w:rsidR="000724F1" w:rsidRPr="004D5673">
        <w:rPr>
          <w:color w:val="auto"/>
        </w:rPr>
        <w:t> : ébauche de visualisation des productions littéraires francophones</w:t>
      </w:r>
      <w:r w:rsidRPr="004D5673">
        <w:rPr>
          <w:color w:val="auto"/>
        </w:rPr>
        <w:t xml:space="preserve"> et retour d’expérience</w:t>
      </w:r>
    </w:p>
    <w:p w:rsidR="004D5673" w:rsidRPr="004D5673" w:rsidRDefault="004D5673" w:rsidP="004D5673">
      <w:pPr>
        <w:ind w:firstLine="0"/>
      </w:pPr>
      <w:r w:rsidRPr="004D5673">
        <w:t xml:space="preserve">Inès </w:t>
      </w:r>
      <w:r>
        <w:t>BURRI (Université Lyon3)</w:t>
      </w:r>
      <w:r w:rsidRPr="004D5673">
        <w:t xml:space="preserve">, Anaïs </w:t>
      </w:r>
      <w:proofErr w:type="spellStart"/>
      <w:r>
        <w:t>CHAMBAT</w:t>
      </w:r>
      <w:proofErr w:type="spellEnd"/>
      <w:r w:rsidRPr="004D5673">
        <w:t xml:space="preserve"> </w:t>
      </w:r>
      <w:r>
        <w:t xml:space="preserve">(ENS Lyon), </w:t>
      </w:r>
      <w:r w:rsidRPr="004D5673">
        <w:t xml:space="preserve">Célian </w:t>
      </w:r>
      <w:proofErr w:type="spellStart"/>
      <w:r>
        <w:t>RINGWALD</w:t>
      </w:r>
      <w:proofErr w:type="spellEnd"/>
      <w:r>
        <w:t xml:space="preserve"> (Université Lyon 2)</w:t>
      </w:r>
    </w:p>
    <w:p w:rsidR="004D5673" w:rsidRPr="004D5673" w:rsidRDefault="004D5673" w:rsidP="004D5673"/>
    <w:p w:rsidR="008F359C" w:rsidRPr="004D5673" w:rsidRDefault="009C61F0" w:rsidP="008F359C">
      <w:r w:rsidRPr="004D5673">
        <w:t>É</w:t>
      </w:r>
      <w:r w:rsidR="00B53736" w:rsidRPr="004D5673">
        <w:t xml:space="preserve">tudiants en Master 2 Humanités </w:t>
      </w:r>
      <w:r w:rsidR="00DC08C5" w:rsidRPr="004D5673">
        <w:t>n</w:t>
      </w:r>
      <w:r w:rsidR="00B53736" w:rsidRPr="004D5673">
        <w:t>umériques à Lyon, nous réalisons dans le cadre</w:t>
      </w:r>
      <w:r w:rsidR="00CA2037" w:rsidRPr="004D5673">
        <w:t xml:space="preserve"> d’un projet </w:t>
      </w:r>
      <w:r w:rsidR="00B53736" w:rsidRPr="004D5673">
        <w:t xml:space="preserve">encadré par </w:t>
      </w:r>
      <w:r w:rsidRPr="004D5673">
        <w:t xml:space="preserve">Christian Cote, </w:t>
      </w:r>
      <w:r w:rsidR="00B53736" w:rsidRPr="004D5673">
        <w:t>J</w:t>
      </w:r>
      <w:r w:rsidRPr="004D5673">
        <w:t xml:space="preserve">ean-Pierre </w:t>
      </w:r>
      <w:proofErr w:type="spellStart"/>
      <w:r w:rsidRPr="004D5673">
        <w:t>Fewou</w:t>
      </w:r>
      <w:proofErr w:type="spellEnd"/>
      <w:r w:rsidRPr="004D5673">
        <w:t xml:space="preserve"> </w:t>
      </w:r>
      <w:proofErr w:type="spellStart"/>
      <w:r w:rsidRPr="004D5673">
        <w:t>Ngouloure</w:t>
      </w:r>
      <w:proofErr w:type="spellEnd"/>
      <w:r w:rsidRPr="004D5673">
        <w:t xml:space="preserve"> et </w:t>
      </w:r>
      <w:r w:rsidR="00B53736" w:rsidRPr="004D5673">
        <w:t xml:space="preserve">Julien </w:t>
      </w:r>
      <w:proofErr w:type="spellStart"/>
      <w:r w:rsidR="00B53736" w:rsidRPr="004D5673">
        <w:t>Velcin</w:t>
      </w:r>
      <w:proofErr w:type="spellEnd"/>
      <w:r w:rsidRPr="004D5673">
        <w:t>,</w:t>
      </w:r>
      <w:r w:rsidR="00CA2037" w:rsidRPr="004D5673">
        <w:t xml:space="preserve"> un </w:t>
      </w:r>
      <w:r w:rsidR="00DB01BC" w:rsidRPr="004D5673">
        <w:t>travail exploratoire d</w:t>
      </w:r>
      <w:r w:rsidR="00B53736" w:rsidRPr="004D5673">
        <w:t>es donnée</w:t>
      </w:r>
      <w:r w:rsidR="00F90B24" w:rsidRPr="004D5673">
        <w:t>s du projet IDEX</w:t>
      </w:r>
      <w:r w:rsidR="00433095" w:rsidRPr="004D5673">
        <w:t>.</w:t>
      </w:r>
      <w:r w:rsidR="00B53736" w:rsidRPr="004D5673">
        <w:t xml:space="preserve"> </w:t>
      </w:r>
    </w:p>
    <w:p w:rsidR="000D13D6" w:rsidRPr="004D5673" w:rsidRDefault="007A48E0" w:rsidP="00076D30">
      <w:r w:rsidRPr="004D5673">
        <w:t>Cette communication fait état de l’</w:t>
      </w:r>
      <w:r w:rsidR="008F359C" w:rsidRPr="004D5673">
        <w:t xml:space="preserve">étude préliminaire </w:t>
      </w:r>
      <w:r w:rsidRPr="004D5673">
        <w:t xml:space="preserve">que nous avons pu réaliser afin de construire </w:t>
      </w:r>
      <w:r w:rsidR="008F359C" w:rsidRPr="004D5673">
        <w:t>une</w:t>
      </w:r>
      <w:r w:rsidRPr="004D5673">
        <w:rPr>
          <w:strike/>
        </w:rPr>
        <w:t xml:space="preserve"> </w:t>
      </w:r>
      <w:r w:rsidR="008F359C" w:rsidRPr="004D5673">
        <w:t>cartographie des textualités francophones disponible</w:t>
      </w:r>
      <w:r w:rsidR="0008488A" w:rsidRPr="004D5673">
        <w:t>s</w:t>
      </w:r>
      <w:r w:rsidR="008F359C" w:rsidRPr="004D5673">
        <w:t xml:space="preserve"> sur le web. </w:t>
      </w:r>
      <w:r w:rsidR="000D13D6" w:rsidRPr="004D5673">
        <w:t xml:space="preserve">Ces données sont </w:t>
      </w:r>
      <w:r w:rsidRPr="004D5673">
        <w:t xml:space="preserve">principalement </w:t>
      </w:r>
      <w:r w:rsidR="000D13D6" w:rsidRPr="004D5673">
        <w:t>issues de collecteurs</w:t>
      </w:r>
      <w:r w:rsidR="0008488A" w:rsidRPr="004D5673">
        <w:t xml:space="preserve"> </w:t>
      </w:r>
      <w:r w:rsidR="00D6784D" w:rsidRPr="004D5673">
        <w:t xml:space="preserve">passant </w:t>
      </w:r>
      <w:r w:rsidR="000F73FE" w:rsidRPr="004D5673">
        <w:t xml:space="preserve">quotidiennement </w:t>
      </w:r>
      <w:r w:rsidR="000D13D6" w:rsidRPr="004D5673">
        <w:t>en revue internet</w:t>
      </w:r>
      <w:r w:rsidR="002811C2" w:rsidRPr="004D5673">
        <w:t xml:space="preserve"> </w:t>
      </w:r>
      <w:r w:rsidRPr="004D5673">
        <w:t>à la recherche de</w:t>
      </w:r>
      <w:r w:rsidR="005532C9" w:rsidRPr="004D5673">
        <w:t>s</w:t>
      </w:r>
      <w:r w:rsidRPr="004D5673">
        <w:t xml:space="preserve"> pages</w:t>
      </w:r>
      <w:r w:rsidR="00D6784D" w:rsidRPr="004D5673">
        <w:t xml:space="preserve"> web liées aux acteurs littéraire</w:t>
      </w:r>
      <w:r w:rsidR="004D5673" w:rsidRPr="004D5673">
        <w:t>s</w:t>
      </w:r>
      <w:r w:rsidR="00D6784D" w:rsidRPr="004D5673">
        <w:t xml:space="preserve"> francophone</w:t>
      </w:r>
      <w:r w:rsidR="004D5673" w:rsidRPr="004D5673">
        <w:t>s</w:t>
      </w:r>
      <w:r w:rsidR="000D13D6" w:rsidRPr="004D5673">
        <w:t>.</w:t>
      </w:r>
      <w:r w:rsidR="002811C2" w:rsidRPr="004D5673">
        <w:t xml:space="preserve"> C</w:t>
      </w:r>
      <w:r w:rsidR="008F359C" w:rsidRPr="004D5673">
        <w:t>ette matière</w:t>
      </w:r>
      <w:r w:rsidR="002811C2" w:rsidRPr="004D5673">
        <w:t>,</w:t>
      </w:r>
      <w:r w:rsidR="008F359C" w:rsidRPr="004D5673">
        <w:t xml:space="preserve"> </w:t>
      </w:r>
      <w:r w:rsidR="002811C2" w:rsidRPr="004D5673">
        <w:t xml:space="preserve">hétérogène et </w:t>
      </w:r>
      <w:r w:rsidR="0081700A">
        <w:t>polyforme</w:t>
      </w:r>
      <w:r w:rsidR="002811C2" w:rsidRPr="004D5673">
        <w:t xml:space="preserve">, </w:t>
      </w:r>
      <w:r w:rsidR="008F359C" w:rsidRPr="004D5673">
        <w:t xml:space="preserve">fait </w:t>
      </w:r>
      <w:r w:rsidR="00D6784D" w:rsidRPr="004D5673">
        <w:t>émane</w:t>
      </w:r>
      <w:r w:rsidR="004D5673" w:rsidRPr="004D5673">
        <w:t>r des documents issus de</w:t>
      </w:r>
      <w:r w:rsidR="000D13D6" w:rsidRPr="004D5673">
        <w:t xml:space="preserve"> sources de natures différentes (blogs, sites web, réseaux sociaux) attrayant à des usages et des discours différents (promotion, expression poétique, vie sociale, style de vie). </w:t>
      </w:r>
    </w:p>
    <w:p w:rsidR="000D13D6" w:rsidRPr="004D5673" w:rsidRDefault="00D6784D" w:rsidP="00076D30">
      <w:pPr>
        <w:rPr>
          <w:strike/>
        </w:rPr>
      </w:pPr>
      <w:r w:rsidRPr="004D5673">
        <w:t>N</w:t>
      </w:r>
      <w:r w:rsidR="0008488A" w:rsidRPr="004D5673">
        <w:t>ous</w:t>
      </w:r>
      <w:r w:rsidR="000D13D6" w:rsidRPr="004D5673">
        <w:t xml:space="preserve"> bas</w:t>
      </w:r>
      <w:r w:rsidR="002B346D">
        <w:t>er</w:t>
      </w:r>
      <w:r w:rsidR="004D5673" w:rsidRPr="004D5673">
        <w:t>ons</w:t>
      </w:r>
      <w:r w:rsidR="002B346D">
        <w:t xml:space="preserve"> </w:t>
      </w:r>
      <w:r w:rsidR="004D5673" w:rsidRPr="004D5673">
        <w:t xml:space="preserve">notre travail </w:t>
      </w:r>
      <w:r w:rsidR="000D13D6" w:rsidRPr="004D5673">
        <w:t xml:space="preserve">sur un corpus </w:t>
      </w:r>
      <w:r w:rsidR="002F72CB" w:rsidRPr="004D5673">
        <w:t xml:space="preserve">réduit à </w:t>
      </w:r>
      <w:r w:rsidR="000D13D6" w:rsidRPr="004D5673">
        <w:t>la zone Caraïbe, et plus particulièrement Haïti</w:t>
      </w:r>
      <w:r w:rsidR="00D02FBF" w:rsidRPr="004D5673">
        <w:t xml:space="preserve"> qui aura été dans un premier temps annoté</w:t>
      </w:r>
      <w:r w:rsidR="000D13D6" w:rsidRPr="004D5673">
        <w:t>. Nous exposerons dans ce cadre les pistes que nous avons pu suivre</w:t>
      </w:r>
      <w:r w:rsidR="007A48E0" w:rsidRPr="004D5673">
        <w:t xml:space="preserve"> en termes de structuration et d’extraction d’information</w:t>
      </w:r>
      <w:r w:rsidR="002B346D">
        <w:t>s</w:t>
      </w:r>
      <w:r w:rsidR="007A48E0" w:rsidRPr="004D5673">
        <w:t xml:space="preserve"> et évoquerons l’apport des démarches d’enrichissement semi-automatique</w:t>
      </w:r>
      <w:r w:rsidR="000D13D6" w:rsidRPr="004D5673">
        <w:t xml:space="preserve"> </w:t>
      </w:r>
      <w:r w:rsidR="007A48E0" w:rsidRPr="004D5673">
        <w:t>que nous avons pu poursuivre à partir de ces textes</w:t>
      </w:r>
      <w:r w:rsidR="0008488A" w:rsidRPr="004D5673">
        <w:t xml:space="preserve">. Puis, nous reviendrons sur les </w:t>
      </w:r>
      <w:r w:rsidR="002811C2" w:rsidRPr="004D5673">
        <w:t>différent</w:t>
      </w:r>
      <w:bookmarkStart w:id="0" w:name="_GoBack"/>
      <w:bookmarkEnd w:id="0"/>
      <w:r w:rsidR="002811C2" w:rsidRPr="004D5673">
        <w:t xml:space="preserve">es problématiques liées au projet, notamment les difficultés rencontrées et les solutions qui auront été apportées. </w:t>
      </w:r>
      <w:r w:rsidR="0008488A" w:rsidRPr="004D5673">
        <w:t>Nous proposerons enfin des</w:t>
      </w:r>
      <w:r w:rsidR="002F72CB" w:rsidRPr="004D5673">
        <w:t xml:space="preserve"> visualisations permettant de </w:t>
      </w:r>
      <w:r w:rsidR="00735FA7" w:rsidRPr="004D5673">
        <w:t>rendre intelligibles</w:t>
      </w:r>
      <w:r w:rsidR="002F72CB" w:rsidRPr="004D5673">
        <w:t xml:space="preserve"> ces résultats</w:t>
      </w:r>
      <w:r w:rsidR="007A48E0" w:rsidRPr="004D5673">
        <w:t>.</w:t>
      </w:r>
    </w:p>
    <w:p w:rsidR="008F359C" w:rsidRPr="004D5673" w:rsidRDefault="000D13D6" w:rsidP="000D13D6">
      <w:pPr>
        <w:ind w:firstLine="0"/>
      </w:pPr>
      <w:r w:rsidRPr="004D5673">
        <w:t xml:space="preserve">  </w:t>
      </w:r>
      <w:r w:rsidR="008F359C" w:rsidRPr="004D5673">
        <w:t> </w:t>
      </w:r>
      <w:r w:rsidR="0088083C" w:rsidRPr="004D5673">
        <w:t xml:space="preserve"> </w:t>
      </w:r>
    </w:p>
    <w:p w:rsidR="008F359C" w:rsidRDefault="008F359C" w:rsidP="00076D30">
      <w:pPr>
        <w:spacing w:before="120"/>
        <w:rPr>
          <w:color w:val="4472C4" w:themeColor="accent5"/>
        </w:rPr>
      </w:pPr>
    </w:p>
    <w:p w:rsidR="008F359C" w:rsidRPr="00945B80" w:rsidRDefault="008F359C" w:rsidP="00076D30">
      <w:pPr>
        <w:spacing w:before="120"/>
        <w:rPr>
          <w:color w:val="4472C4" w:themeColor="accent5"/>
        </w:rPr>
      </w:pPr>
    </w:p>
    <w:sectPr w:rsidR="008F359C" w:rsidRPr="00945B80" w:rsidSect="00934FA9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6C0" w:rsidRDefault="002726C0" w:rsidP="00076D30">
      <w:r>
        <w:separator/>
      </w:r>
    </w:p>
  </w:endnote>
  <w:endnote w:type="continuationSeparator" w:id="0">
    <w:p w:rsidR="002726C0" w:rsidRDefault="002726C0" w:rsidP="0007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03293"/>
      <w:docPartObj>
        <w:docPartGallery w:val="Page Numbers (Bottom of Page)"/>
        <w:docPartUnique/>
      </w:docPartObj>
    </w:sdtPr>
    <w:sdtEndPr/>
    <w:sdtContent>
      <w:p w:rsidR="00C00B95" w:rsidRDefault="00C00B95" w:rsidP="00076D30">
        <w:pPr>
          <w:pStyle w:val="Foot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0B95" w:rsidRPr="00B12A40" w:rsidRDefault="00C00B95" w:rsidP="00076D30">
                              <w:r w:rsidRPr="00B12A40">
                                <w:fldChar w:fldCharType="begin"/>
                              </w:r>
                              <w:r w:rsidRPr="00B12A40">
                                <w:instrText>PAGE   \* MERGEFORMAT</w:instrText>
                              </w:r>
                              <w:r w:rsidRPr="00B12A40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Pr="00B12A40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" filled="f" fillcolor="#c0504d" stroked="f" strokecolor="#5c83b4" strokeweight="2.25pt">
                  <v:textbox inset=",0,,0">
                    <w:txbxContent>
                      <w:p w:rsidR="00C00B95" w:rsidRPr="00B12A40" w:rsidRDefault="00C00B95" w:rsidP="00076D30">
                        <w:r w:rsidRPr="00B12A40">
                          <w:fldChar w:fldCharType="begin"/>
                        </w:r>
                        <w:r w:rsidRPr="00B12A40">
                          <w:instrText>PAGE   \* MERGEFORMAT</w:instrText>
                        </w:r>
                        <w:r w:rsidRPr="00B12A40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Pr="00B12A40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3D321B">
          <w:rPr>
            <w:noProof/>
            <w:lang w:eastAsia="fr-FR"/>
          </w:rPr>
          <w:t xml:space="preserve"> </w:t>
        </w:r>
        <w:r>
          <w:rPr>
            <w:noProof/>
            <w:lang w:eastAsia="fr-FR"/>
          </w:rPr>
          <w:drawing>
            <wp:inline distT="0" distB="0" distL="0" distR="0" wp14:anchorId="22A9D458" wp14:editId="4E4F9110">
              <wp:extent cx="5715000" cy="733425"/>
              <wp:effectExtent l="0" t="0" r="0" b="9525"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733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B95" w:rsidRDefault="00C00B95" w:rsidP="00076D30">
    <w:pPr>
      <w:pStyle w:val="Footer"/>
    </w:pPr>
    <w:r>
      <w:rPr>
        <w:noProof/>
        <w:lang w:eastAsia="fr-FR"/>
      </w:rPr>
      <w:drawing>
        <wp:inline distT="0" distB="0" distL="0" distR="0" wp14:anchorId="1E4AF40A" wp14:editId="3C80EA11">
          <wp:extent cx="5715000" cy="733425"/>
          <wp:effectExtent l="0" t="0" r="0" b="952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6C0" w:rsidRDefault="002726C0" w:rsidP="00076D30">
      <w:r>
        <w:separator/>
      </w:r>
    </w:p>
  </w:footnote>
  <w:footnote w:type="continuationSeparator" w:id="0">
    <w:p w:rsidR="002726C0" w:rsidRDefault="002726C0" w:rsidP="00076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324"/>
    <w:rsid w:val="00025C7E"/>
    <w:rsid w:val="00071C71"/>
    <w:rsid w:val="000724F1"/>
    <w:rsid w:val="00076D30"/>
    <w:rsid w:val="0008488A"/>
    <w:rsid w:val="000863CB"/>
    <w:rsid w:val="0009716A"/>
    <w:rsid w:val="000B32A4"/>
    <w:rsid w:val="000C2F6C"/>
    <w:rsid w:val="000D13D6"/>
    <w:rsid w:val="000F73FE"/>
    <w:rsid w:val="0014409A"/>
    <w:rsid w:val="00181D48"/>
    <w:rsid w:val="001A22AF"/>
    <w:rsid w:val="001D4063"/>
    <w:rsid w:val="0020665F"/>
    <w:rsid w:val="00227081"/>
    <w:rsid w:val="002726C0"/>
    <w:rsid w:val="002811C2"/>
    <w:rsid w:val="002B346D"/>
    <w:rsid w:val="002F72CB"/>
    <w:rsid w:val="00303BCB"/>
    <w:rsid w:val="003055E2"/>
    <w:rsid w:val="003A68BE"/>
    <w:rsid w:val="003D321B"/>
    <w:rsid w:val="00402F59"/>
    <w:rsid w:val="00433095"/>
    <w:rsid w:val="00453F6E"/>
    <w:rsid w:val="00456FCF"/>
    <w:rsid w:val="004D5673"/>
    <w:rsid w:val="004D724B"/>
    <w:rsid w:val="004F55E2"/>
    <w:rsid w:val="005152AA"/>
    <w:rsid w:val="00520171"/>
    <w:rsid w:val="0053010C"/>
    <w:rsid w:val="005401CD"/>
    <w:rsid w:val="00550AEF"/>
    <w:rsid w:val="005532C9"/>
    <w:rsid w:val="0059635C"/>
    <w:rsid w:val="005A5DFB"/>
    <w:rsid w:val="005E5B0A"/>
    <w:rsid w:val="00610FEE"/>
    <w:rsid w:val="00671333"/>
    <w:rsid w:val="00671EE3"/>
    <w:rsid w:val="00700654"/>
    <w:rsid w:val="00735FA7"/>
    <w:rsid w:val="0073617A"/>
    <w:rsid w:val="007A48E0"/>
    <w:rsid w:val="007D677F"/>
    <w:rsid w:val="007F1585"/>
    <w:rsid w:val="007F5EDA"/>
    <w:rsid w:val="0081700A"/>
    <w:rsid w:val="00821324"/>
    <w:rsid w:val="00853D40"/>
    <w:rsid w:val="008716BD"/>
    <w:rsid w:val="0088083C"/>
    <w:rsid w:val="008A1488"/>
    <w:rsid w:val="008F359C"/>
    <w:rsid w:val="00915A3E"/>
    <w:rsid w:val="00934FA9"/>
    <w:rsid w:val="00935FB5"/>
    <w:rsid w:val="00936C24"/>
    <w:rsid w:val="00945B80"/>
    <w:rsid w:val="009659D4"/>
    <w:rsid w:val="009B6305"/>
    <w:rsid w:val="009C61F0"/>
    <w:rsid w:val="00A5049F"/>
    <w:rsid w:val="00AD767D"/>
    <w:rsid w:val="00B12A40"/>
    <w:rsid w:val="00B2175C"/>
    <w:rsid w:val="00B53736"/>
    <w:rsid w:val="00B7509D"/>
    <w:rsid w:val="00B9684C"/>
    <w:rsid w:val="00B97981"/>
    <w:rsid w:val="00BB3A2C"/>
    <w:rsid w:val="00BE3E89"/>
    <w:rsid w:val="00BF4A37"/>
    <w:rsid w:val="00C00B95"/>
    <w:rsid w:val="00C36B8A"/>
    <w:rsid w:val="00C76A0E"/>
    <w:rsid w:val="00C90CAE"/>
    <w:rsid w:val="00C936A5"/>
    <w:rsid w:val="00CA2037"/>
    <w:rsid w:val="00D02FBF"/>
    <w:rsid w:val="00D265A8"/>
    <w:rsid w:val="00D30775"/>
    <w:rsid w:val="00D37BA4"/>
    <w:rsid w:val="00D6488B"/>
    <w:rsid w:val="00D6784D"/>
    <w:rsid w:val="00D97E3B"/>
    <w:rsid w:val="00DA4C2A"/>
    <w:rsid w:val="00DB01BC"/>
    <w:rsid w:val="00DC08C5"/>
    <w:rsid w:val="00DE56B5"/>
    <w:rsid w:val="00DF1A8F"/>
    <w:rsid w:val="00E030FF"/>
    <w:rsid w:val="00E15607"/>
    <w:rsid w:val="00E36048"/>
    <w:rsid w:val="00E441BF"/>
    <w:rsid w:val="00EA0B9A"/>
    <w:rsid w:val="00EC72BE"/>
    <w:rsid w:val="00EE23D2"/>
    <w:rsid w:val="00F23026"/>
    <w:rsid w:val="00F90B24"/>
    <w:rsid w:val="00F90D64"/>
    <w:rsid w:val="00FA6C57"/>
    <w:rsid w:val="00FC5E8F"/>
    <w:rsid w:val="00F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E347E"/>
  <w15:chartTrackingRefBased/>
  <w15:docId w15:val="{1EC2F501-374F-463B-81A1-079B6837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D30"/>
    <w:pPr>
      <w:tabs>
        <w:tab w:val="center" w:pos="4536"/>
        <w:tab w:val="left" w:pos="6096"/>
        <w:tab w:val="right" w:pos="9072"/>
      </w:tabs>
      <w:spacing w:before="320" w:after="0" w:line="276" w:lineRule="auto"/>
      <w:ind w:firstLine="284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1CD"/>
    <w:pPr>
      <w:outlineLvl w:val="0"/>
    </w:pPr>
    <w:rPr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324"/>
  </w:style>
  <w:style w:type="character" w:customStyle="1" w:styleId="HeaderChar">
    <w:name w:val="Header Char"/>
    <w:basedOn w:val="DefaultParagraphFont"/>
    <w:link w:val="Header"/>
    <w:uiPriority w:val="99"/>
    <w:rsid w:val="00821324"/>
  </w:style>
  <w:style w:type="paragraph" w:styleId="Footer">
    <w:name w:val="footer"/>
    <w:basedOn w:val="Normal"/>
    <w:link w:val="FooterChar"/>
    <w:uiPriority w:val="99"/>
    <w:unhideWhenUsed/>
    <w:rsid w:val="00821324"/>
  </w:style>
  <w:style w:type="character" w:customStyle="1" w:styleId="FooterChar">
    <w:name w:val="Footer Char"/>
    <w:basedOn w:val="DefaultParagraphFont"/>
    <w:link w:val="Footer"/>
    <w:uiPriority w:val="99"/>
    <w:rsid w:val="00821324"/>
  </w:style>
  <w:style w:type="character" w:customStyle="1" w:styleId="Heading1Char">
    <w:name w:val="Heading 1 Char"/>
    <w:basedOn w:val="DefaultParagraphFont"/>
    <w:link w:val="Heading1"/>
    <w:uiPriority w:val="9"/>
    <w:rsid w:val="005401CD"/>
    <w:rPr>
      <w:rFonts w:ascii="Times New Roman" w:hAnsi="Times New Roman" w:cs="Times New Roman"/>
      <w:b/>
      <w:color w:val="00206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9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9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567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6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2E56F-A381-4E11-B4E0-500CEFA3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CHAMBAT</dc:creator>
  <cp:keywords/>
  <dc:description/>
  <cp:lastModifiedBy>Celian</cp:lastModifiedBy>
  <cp:revision>4</cp:revision>
  <dcterms:created xsi:type="dcterms:W3CDTF">2019-10-28T17:25:00Z</dcterms:created>
  <dcterms:modified xsi:type="dcterms:W3CDTF">2019-10-28T17:30:00Z</dcterms:modified>
</cp:coreProperties>
</file>