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3D2" w:rsidRPr="00E441BF" w:rsidRDefault="004F55E2" w:rsidP="000724F1">
      <w:pPr>
        <w:rPr>
          <w:b/>
          <w:sz w:val="28"/>
        </w:rPr>
      </w:pPr>
      <w:r>
        <w:rPr>
          <w:b/>
          <w:sz w:val="28"/>
        </w:rPr>
        <w:t>«</w:t>
      </w:r>
      <w:r w:rsidR="00DC08C5">
        <w:rPr>
          <w:b/>
          <w:sz w:val="28"/>
        </w:rPr>
        <w:t> </w:t>
      </w:r>
      <w:r w:rsidR="009B6305">
        <w:rPr>
          <w:b/>
          <w:sz w:val="28"/>
        </w:rPr>
        <w:t xml:space="preserve">Projet IDEX </w:t>
      </w:r>
      <w:r w:rsidR="000724F1">
        <w:rPr>
          <w:b/>
          <w:sz w:val="28"/>
        </w:rPr>
        <w:t xml:space="preserve">CartoWeb : ébauche de visualisation des productions littéraires francophones et retour d’expérience </w:t>
      </w:r>
      <w:r>
        <w:rPr>
          <w:b/>
          <w:sz w:val="28"/>
        </w:rPr>
        <w:t>»</w:t>
      </w:r>
      <w:r w:rsidR="00B12A40">
        <w:rPr>
          <w:b/>
          <w:sz w:val="28"/>
        </w:rPr>
        <w:t xml:space="preserve"> </w:t>
      </w:r>
    </w:p>
    <w:p w:rsidR="00934FA9" w:rsidRDefault="009C61F0" w:rsidP="00B7509D">
      <w:pPr>
        <w:tabs>
          <w:tab w:val="left" w:pos="6096"/>
        </w:tabs>
        <w:spacing w:before="320" w:line="276" w:lineRule="auto"/>
        <w:ind w:firstLine="284"/>
      </w:pPr>
      <w:r>
        <w:t>É</w:t>
      </w:r>
      <w:r w:rsidR="00B53736">
        <w:t xml:space="preserve">tudiants en Master 2 Humanités </w:t>
      </w:r>
      <w:r w:rsidR="00DC08C5">
        <w:t>n</w:t>
      </w:r>
      <w:r w:rsidR="00B53736">
        <w:t>umériques à Lyon, nous réalisons dans le cadre</w:t>
      </w:r>
      <w:r w:rsidR="00CA2037">
        <w:t xml:space="preserve"> d’un projet </w:t>
      </w:r>
      <w:r w:rsidR="00B53736">
        <w:t xml:space="preserve">encadré par </w:t>
      </w:r>
      <w:r>
        <w:t xml:space="preserve">Christian Cote, </w:t>
      </w:r>
      <w:r w:rsidR="00B53736">
        <w:t>J</w:t>
      </w:r>
      <w:r>
        <w:t>ean-Pierre Fewou Ngouloure et</w:t>
      </w:r>
      <w:bookmarkStart w:id="0" w:name="_GoBack"/>
      <w:bookmarkEnd w:id="0"/>
      <w:r>
        <w:t xml:space="preserve"> </w:t>
      </w:r>
      <w:r w:rsidR="00B53736">
        <w:t>Julien Velcin</w:t>
      </w:r>
      <w:r>
        <w:t>,</w:t>
      </w:r>
      <w:r w:rsidR="00CA2037">
        <w:t xml:space="preserve"> un </w:t>
      </w:r>
      <w:r w:rsidR="00DB01BC">
        <w:t>travail exploratoire d</w:t>
      </w:r>
      <w:r w:rsidR="00B53736">
        <w:t>es donnée</w:t>
      </w:r>
      <w:r w:rsidR="00F90B24">
        <w:t>s du projet IDEX</w:t>
      </w:r>
      <w:r w:rsidR="00433095">
        <w:t>.</w:t>
      </w:r>
      <w:r w:rsidR="00B53736">
        <w:t xml:space="preserve"> Partis d’un</w:t>
      </w:r>
      <w:r>
        <w:t xml:space="preserve">e liste </w:t>
      </w:r>
      <w:r w:rsidR="00E36048">
        <w:t>de sit</w:t>
      </w:r>
      <w:r w:rsidR="0088083C">
        <w:t>es Web issus de l’</w:t>
      </w:r>
      <w:r w:rsidR="008716BD">
        <w:t xml:space="preserve">identification </w:t>
      </w:r>
      <w:r w:rsidR="00B53736">
        <w:t>effectué</w:t>
      </w:r>
      <w:r w:rsidR="0088083C">
        <w:t>e</w:t>
      </w:r>
      <w:r w:rsidR="00B53736">
        <w:t xml:space="preserve"> par les membres du laboratoire Marge</w:t>
      </w:r>
      <w:r w:rsidR="00B7509D">
        <w:t xml:space="preserve"> et de la BnF</w:t>
      </w:r>
      <w:r w:rsidR="00B53736">
        <w:t>, nous</w:t>
      </w:r>
      <w:r w:rsidR="007F1585">
        <w:t xml:space="preserve"> </w:t>
      </w:r>
      <w:r w:rsidR="00E36048">
        <w:t>nous confrontons</w:t>
      </w:r>
      <w:r w:rsidR="007F1585">
        <w:t xml:space="preserve"> </w:t>
      </w:r>
      <w:r w:rsidR="00B53736">
        <w:t xml:space="preserve">à </w:t>
      </w:r>
      <w:r w:rsidR="00E36048">
        <w:t xml:space="preserve">la </w:t>
      </w:r>
      <w:r w:rsidR="00F90D64">
        <w:t xml:space="preserve">diversité </w:t>
      </w:r>
      <w:r w:rsidR="00FA6C57">
        <w:t xml:space="preserve">numérique </w:t>
      </w:r>
      <w:r w:rsidR="00F90D64">
        <w:t xml:space="preserve">des </w:t>
      </w:r>
      <w:r w:rsidR="00BF4A37">
        <w:t xml:space="preserve">productions littéraires </w:t>
      </w:r>
      <w:r w:rsidR="00B53736">
        <w:t>francophone</w:t>
      </w:r>
      <w:r>
        <w:t>s</w:t>
      </w:r>
      <w:r w:rsidR="00B53736">
        <w:t xml:space="preserve">. </w:t>
      </w:r>
      <w:r w:rsidR="0059635C" w:rsidRPr="0059635C">
        <w:t>Cette phase d’investigation vise</w:t>
      </w:r>
      <w:r w:rsidR="0088083C">
        <w:t xml:space="preserve"> notamment</w:t>
      </w:r>
      <w:r w:rsidR="00FA6C57">
        <w:t xml:space="preserve"> à </w:t>
      </w:r>
      <w:r w:rsidR="0059635C" w:rsidRPr="0059635C">
        <w:t>la mise en p</w:t>
      </w:r>
      <w:r w:rsidR="00CA2037">
        <w:t xml:space="preserve">lace de stratégies de </w:t>
      </w:r>
      <w:r w:rsidR="00B7509D">
        <w:t>passage en revue</w:t>
      </w:r>
      <w:r w:rsidR="008716BD">
        <w:t xml:space="preserve"> </w:t>
      </w:r>
      <w:r w:rsidR="00CA2037">
        <w:t>ainsi qu’</w:t>
      </w:r>
      <w:r w:rsidR="008716BD">
        <w:t xml:space="preserve">à </w:t>
      </w:r>
      <w:r w:rsidR="00CA2037">
        <w:t>l’</w:t>
      </w:r>
      <w:r w:rsidR="008716BD">
        <w:t xml:space="preserve">enrichissement des </w:t>
      </w:r>
      <w:r w:rsidR="0059635C" w:rsidRPr="0059635C">
        <w:t>données</w:t>
      </w:r>
      <w:r w:rsidR="008716BD">
        <w:t xml:space="preserve">. </w:t>
      </w:r>
      <w:r w:rsidR="00853D40">
        <w:t>Il s’</w:t>
      </w:r>
      <w:r w:rsidR="0020665F">
        <w:t>agit</w:t>
      </w:r>
      <w:r w:rsidR="00853D40">
        <w:t xml:space="preserve"> ensuite </w:t>
      </w:r>
      <w:r w:rsidR="0020665F">
        <w:t xml:space="preserve">de </w:t>
      </w:r>
      <w:r w:rsidR="00853D40">
        <w:t>construire une v</w:t>
      </w:r>
      <w:r w:rsidR="00B53736">
        <w:t>isualisation</w:t>
      </w:r>
      <w:r w:rsidR="00B7509D">
        <w:t xml:space="preserve"> </w:t>
      </w:r>
      <w:r w:rsidR="00D97E3B">
        <w:t xml:space="preserve">afin de </w:t>
      </w:r>
      <w:r w:rsidR="008716BD">
        <w:t>lier les différents contenus</w:t>
      </w:r>
      <w:r w:rsidR="0059635C">
        <w:t>.</w:t>
      </w:r>
      <w:r w:rsidR="00DB01BC">
        <w:t xml:space="preserve"> </w:t>
      </w:r>
      <w:r w:rsidR="00FC5E8F" w:rsidRPr="00FC5E8F">
        <w:t xml:space="preserve">Communiquer notre retour d’expérience serait pour nous une véritable </w:t>
      </w:r>
      <w:r w:rsidR="00D97E3B">
        <w:t xml:space="preserve">opportunité. Nous serions ainsi </w:t>
      </w:r>
      <w:r w:rsidR="00FC5E8F" w:rsidRPr="00FC5E8F">
        <w:t>en mesure de prendre part au dialogue avec les divers chercheurs et acteurs du numéri</w:t>
      </w:r>
      <w:r w:rsidR="00B97981">
        <w:t>que présent</w:t>
      </w:r>
      <w:r w:rsidR="00D97E3B">
        <w:t xml:space="preserve">s, ce qui conclurait </w:t>
      </w:r>
      <w:r w:rsidR="00B97981">
        <w:t xml:space="preserve">positivement </w:t>
      </w:r>
      <w:r w:rsidR="00FC5E8F" w:rsidRPr="00FC5E8F">
        <w:t>cette entreprise.</w:t>
      </w:r>
    </w:p>
    <w:p w:rsidR="00E441BF" w:rsidRDefault="00E441BF" w:rsidP="00E441BF">
      <w:pPr>
        <w:spacing w:before="360" w:line="276" w:lineRule="auto"/>
      </w:pPr>
      <w:r>
        <w:rPr>
          <w:b/>
        </w:rPr>
        <w:t xml:space="preserve">Inès Burri : </w:t>
      </w:r>
      <w:r>
        <w:t xml:space="preserve">Diplômée d’une licence de </w:t>
      </w:r>
      <w:r w:rsidR="00AD767D">
        <w:t>l</w:t>
      </w:r>
      <w:r>
        <w:t xml:space="preserve">ettres </w:t>
      </w:r>
      <w:r w:rsidR="00DC08C5">
        <w:t>c</w:t>
      </w:r>
      <w:r>
        <w:t xml:space="preserve">lassiques </w:t>
      </w:r>
      <w:r w:rsidR="00671333">
        <w:t>de</w:t>
      </w:r>
      <w:r>
        <w:t xml:space="preserve"> Lyon 3, elle est actuellement en Master 2 Mondes anciens — Histoire ancienne. </w:t>
      </w:r>
      <w:r>
        <w:tab/>
      </w:r>
    </w:p>
    <w:p w:rsidR="00E441BF" w:rsidRPr="00D265A8" w:rsidRDefault="00E441BF" w:rsidP="00DB01BC">
      <w:pPr>
        <w:spacing w:line="276" w:lineRule="auto"/>
      </w:pPr>
      <w:r>
        <w:rPr>
          <w:b/>
          <w:shd w:val="clear" w:color="auto" w:fill="FFFFFF"/>
        </w:rPr>
        <w:t>A</w:t>
      </w:r>
      <w:r w:rsidRPr="00D3032C">
        <w:rPr>
          <w:b/>
          <w:shd w:val="clear" w:color="auto" w:fill="FFFFFF"/>
        </w:rPr>
        <w:t>naïs</w:t>
      </w:r>
      <w:r>
        <w:rPr>
          <w:b/>
          <w:shd w:val="clear" w:color="auto" w:fill="FFFFFF"/>
        </w:rPr>
        <w:t xml:space="preserve"> Chambat</w:t>
      </w:r>
      <w:r w:rsidR="00D6488B">
        <w:rPr>
          <w:shd w:val="clear" w:color="auto" w:fill="FFFFFF"/>
        </w:rPr>
        <w:t xml:space="preserve"> : Diplômée d’un master </w:t>
      </w:r>
      <w:r>
        <w:rPr>
          <w:shd w:val="clear" w:color="auto" w:fill="FFFFFF"/>
        </w:rPr>
        <w:t>en histoire des mondes germaniques</w:t>
      </w:r>
      <w:r w:rsidR="000863CB">
        <w:rPr>
          <w:shd w:val="clear" w:color="auto" w:fill="FFFFFF"/>
        </w:rPr>
        <w:t xml:space="preserve">, </w:t>
      </w:r>
      <w:r w:rsidR="00025C7E">
        <w:rPr>
          <w:shd w:val="clear" w:color="auto" w:fill="FFFFFF"/>
        </w:rPr>
        <w:t xml:space="preserve">elle étudie à l’ENS de Lyon les applications </w:t>
      </w:r>
      <w:r w:rsidR="00D6488B">
        <w:rPr>
          <w:shd w:val="clear" w:color="auto" w:fill="FFFFFF"/>
        </w:rPr>
        <w:t xml:space="preserve">du numérique et </w:t>
      </w:r>
      <w:r w:rsidR="000863CB">
        <w:rPr>
          <w:shd w:val="clear" w:color="auto" w:fill="FFFFFF"/>
        </w:rPr>
        <w:t>des métho</w:t>
      </w:r>
      <w:r w:rsidR="008A1488">
        <w:rPr>
          <w:shd w:val="clear" w:color="auto" w:fill="FFFFFF"/>
        </w:rPr>
        <w:t>des quantitatives</w:t>
      </w:r>
      <w:r w:rsidR="00D6488B">
        <w:rPr>
          <w:shd w:val="clear" w:color="auto" w:fill="FFFFFF"/>
        </w:rPr>
        <w:t xml:space="preserve"> à l’histoire.</w:t>
      </w:r>
    </w:p>
    <w:p w:rsidR="00E441BF" w:rsidRPr="00D265A8" w:rsidRDefault="00E441BF" w:rsidP="00DB01BC">
      <w:pPr>
        <w:spacing w:line="276" w:lineRule="auto"/>
        <w:rPr>
          <w:shd w:val="clear" w:color="auto" w:fill="FFFFFF"/>
        </w:rPr>
      </w:pPr>
      <w:r w:rsidRPr="008F3917">
        <w:rPr>
          <w:b/>
        </w:rPr>
        <w:t>Célian</w:t>
      </w:r>
      <w:r>
        <w:rPr>
          <w:b/>
        </w:rPr>
        <w:t xml:space="preserve"> Ringwald</w:t>
      </w:r>
      <w:r w:rsidRPr="008F3917">
        <w:rPr>
          <w:b/>
        </w:rPr>
        <w:t> :</w:t>
      </w:r>
      <w:r>
        <w:rPr>
          <w:b/>
        </w:rPr>
        <w:t xml:space="preserve"> </w:t>
      </w:r>
      <w:r>
        <w:t xml:space="preserve">Diplômé d’un master en science des données </w:t>
      </w:r>
      <w:r w:rsidR="00671333">
        <w:t>de</w:t>
      </w:r>
      <w:r>
        <w:t xml:space="preserve"> Lyon 2, il travaille depuis trois ans en tant que </w:t>
      </w:r>
      <w:r w:rsidRPr="00613A7A">
        <w:rPr>
          <w:i/>
        </w:rPr>
        <w:t>Data scientiste</w:t>
      </w:r>
      <w:r>
        <w:t xml:space="preserve"> à Marseille chez </w:t>
      </w:r>
      <w:r w:rsidRPr="00613A7A">
        <w:rPr>
          <w:i/>
        </w:rPr>
        <w:t>Data Observer</w:t>
      </w:r>
      <w:r>
        <w:t>.</w:t>
      </w:r>
    </w:p>
    <w:p w:rsidR="00E441BF" w:rsidRPr="00FC5E8F" w:rsidRDefault="00E441BF" w:rsidP="00E441BF">
      <w:pPr>
        <w:tabs>
          <w:tab w:val="left" w:pos="6096"/>
        </w:tabs>
        <w:spacing w:before="320" w:line="276" w:lineRule="auto"/>
        <w:rPr>
          <w:b/>
        </w:rPr>
      </w:pPr>
    </w:p>
    <w:sectPr w:rsidR="00E441BF" w:rsidRPr="00FC5E8F" w:rsidSect="00934FA9">
      <w:footerReference w:type="default" r:id="rId7"/>
      <w:foot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A0E" w:rsidRDefault="00C76A0E" w:rsidP="00821324">
      <w:r>
        <w:separator/>
      </w:r>
    </w:p>
  </w:endnote>
  <w:endnote w:type="continuationSeparator" w:id="0">
    <w:p w:rsidR="00C76A0E" w:rsidRDefault="00C76A0E" w:rsidP="00821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303293"/>
      <w:docPartObj>
        <w:docPartGallery w:val="Page Numbers (Bottom of Page)"/>
        <w:docPartUnique/>
      </w:docPartObj>
    </w:sdtPr>
    <w:sdtEndPr/>
    <w:sdtContent>
      <w:p w:rsidR="00C00B95" w:rsidRDefault="00C00B95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0B95" w:rsidRPr="00B12A40" w:rsidRDefault="00C00B95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</w:pPr>
                              <w:r w:rsidRPr="00B12A40">
                                <w:fldChar w:fldCharType="begin"/>
                              </w:r>
                              <w:r w:rsidRPr="00B12A40">
                                <w:instrText>PAGE   \* MERGEFORMAT</w:instrText>
                              </w:r>
                              <w:r w:rsidRPr="00B12A40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 w:rsidRPr="00B12A40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rect id="Rectangle 1" o:spid="_x0000_s1026" style="position:absolute;left:0;text-align:left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" filled="f" fillcolor="#c0504d" stroked="f" strokecolor="#5c83b4" strokeweight="2.25pt">
                  <v:textbox inset=",0,,0">
                    <w:txbxContent>
                      <w:p w:rsidR="00C00B95" w:rsidRPr="00B12A40" w:rsidRDefault="00C00B95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</w:pPr>
                        <w:r w:rsidRPr="00B12A40">
                          <w:fldChar w:fldCharType="begin"/>
                        </w:r>
                        <w:r w:rsidRPr="00B12A40">
                          <w:instrText>PAGE   \* MERGEFORMAT</w:instrText>
                        </w:r>
                        <w:r w:rsidRPr="00B12A40"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 w:rsidRPr="00B12A40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  <w:r w:rsidRPr="003D321B">
          <w:rPr>
            <w:noProof/>
            <w:lang w:eastAsia="fr-FR"/>
          </w:rPr>
          <w:t xml:space="preserve"> </w:t>
        </w:r>
        <w:r>
          <w:rPr>
            <w:noProof/>
            <w:lang w:eastAsia="fr-FR"/>
          </w:rPr>
          <w:drawing>
            <wp:inline distT="0" distB="0" distL="0" distR="0" wp14:anchorId="22A9D458" wp14:editId="4E4F9110">
              <wp:extent cx="5715000" cy="733425"/>
              <wp:effectExtent l="0" t="0" r="0" b="9525"/>
              <wp:docPr id="2" name="Imag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0" cy="7334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B95" w:rsidRDefault="00C00B95" w:rsidP="00610FEE">
    <w:pPr>
      <w:pStyle w:val="Pieddepage"/>
      <w:tabs>
        <w:tab w:val="clear" w:pos="9072"/>
      </w:tabs>
      <w:jc w:val="center"/>
    </w:pPr>
    <w:r>
      <w:rPr>
        <w:noProof/>
        <w:lang w:eastAsia="fr-FR"/>
      </w:rPr>
      <w:drawing>
        <wp:inline distT="0" distB="0" distL="0" distR="0" wp14:anchorId="1E4AF40A" wp14:editId="3C80EA11">
          <wp:extent cx="5715000" cy="733425"/>
          <wp:effectExtent l="0" t="0" r="0" b="9525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15000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A0E" w:rsidRDefault="00C76A0E" w:rsidP="00821324">
      <w:r>
        <w:separator/>
      </w:r>
    </w:p>
  </w:footnote>
  <w:footnote w:type="continuationSeparator" w:id="0">
    <w:p w:rsidR="00C76A0E" w:rsidRDefault="00C76A0E" w:rsidP="008213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324"/>
    <w:rsid w:val="00025C7E"/>
    <w:rsid w:val="000724F1"/>
    <w:rsid w:val="000863CB"/>
    <w:rsid w:val="0009716A"/>
    <w:rsid w:val="000B32A4"/>
    <w:rsid w:val="000C2F6C"/>
    <w:rsid w:val="0014409A"/>
    <w:rsid w:val="001A22AF"/>
    <w:rsid w:val="001D4063"/>
    <w:rsid w:val="0020665F"/>
    <w:rsid w:val="00227081"/>
    <w:rsid w:val="00303BCB"/>
    <w:rsid w:val="003055E2"/>
    <w:rsid w:val="003A68BE"/>
    <w:rsid w:val="003D321B"/>
    <w:rsid w:val="00402F59"/>
    <w:rsid w:val="00433095"/>
    <w:rsid w:val="00453F6E"/>
    <w:rsid w:val="00456FCF"/>
    <w:rsid w:val="004F55E2"/>
    <w:rsid w:val="005152AA"/>
    <w:rsid w:val="00520171"/>
    <w:rsid w:val="0053010C"/>
    <w:rsid w:val="005401CD"/>
    <w:rsid w:val="00550AEF"/>
    <w:rsid w:val="0059635C"/>
    <w:rsid w:val="005A5DFB"/>
    <w:rsid w:val="005E5B0A"/>
    <w:rsid w:val="00610FEE"/>
    <w:rsid w:val="00671333"/>
    <w:rsid w:val="00671EE3"/>
    <w:rsid w:val="00700654"/>
    <w:rsid w:val="0073617A"/>
    <w:rsid w:val="007D677F"/>
    <w:rsid w:val="007F1585"/>
    <w:rsid w:val="00821324"/>
    <w:rsid w:val="00853D40"/>
    <w:rsid w:val="008716BD"/>
    <w:rsid w:val="0088083C"/>
    <w:rsid w:val="008A1488"/>
    <w:rsid w:val="00915A3E"/>
    <w:rsid w:val="00934FA9"/>
    <w:rsid w:val="00935FB5"/>
    <w:rsid w:val="009B6305"/>
    <w:rsid w:val="009C61F0"/>
    <w:rsid w:val="00A5049F"/>
    <w:rsid w:val="00AD767D"/>
    <w:rsid w:val="00B12A40"/>
    <w:rsid w:val="00B2175C"/>
    <w:rsid w:val="00B53736"/>
    <w:rsid w:val="00B7509D"/>
    <w:rsid w:val="00B97981"/>
    <w:rsid w:val="00BB3A2C"/>
    <w:rsid w:val="00BE3E89"/>
    <w:rsid w:val="00BF4A37"/>
    <w:rsid w:val="00C00B95"/>
    <w:rsid w:val="00C76A0E"/>
    <w:rsid w:val="00C90CAE"/>
    <w:rsid w:val="00C936A5"/>
    <w:rsid w:val="00CA2037"/>
    <w:rsid w:val="00D265A8"/>
    <w:rsid w:val="00D37BA4"/>
    <w:rsid w:val="00D6488B"/>
    <w:rsid w:val="00D97E3B"/>
    <w:rsid w:val="00DA4C2A"/>
    <w:rsid w:val="00DB01BC"/>
    <w:rsid w:val="00DC08C5"/>
    <w:rsid w:val="00DE56B5"/>
    <w:rsid w:val="00DF1A8F"/>
    <w:rsid w:val="00E030FF"/>
    <w:rsid w:val="00E15607"/>
    <w:rsid w:val="00E36048"/>
    <w:rsid w:val="00E441BF"/>
    <w:rsid w:val="00EA0B9A"/>
    <w:rsid w:val="00EE23D2"/>
    <w:rsid w:val="00F23026"/>
    <w:rsid w:val="00F90B24"/>
    <w:rsid w:val="00F90D64"/>
    <w:rsid w:val="00FA6C57"/>
    <w:rsid w:val="00FC5E8F"/>
    <w:rsid w:val="00FD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ED9C49"/>
  <w15:chartTrackingRefBased/>
  <w15:docId w15:val="{1EC2F501-374F-463B-81A1-079B68377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324"/>
    <w:pPr>
      <w:tabs>
        <w:tab w:val="center" w:pos="4536"/>
        <w:tab w:val="right" w:pos="9072"/>
      </w:tabs>
      <w:spacing w:after="0" w:line="240" w:lineRule="auto"/>
      <w:jc w:val="both"/>
    </w:pPr>
    <w:rPr>
      <w:rFonts w:ascii="Times New Roman" w:hAnsi="Times New Roman" w:cs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401CD"/>
    <w:pPr>
      <w:tabs>
        <w:tab w:val="left" w:pos="6096"/>
      </w:tabs>
      <w:spacing w:before="320"/>
      <w:outlineLvl w:val="0"/>
    </w:pPr>
    <w:rPr>
      <w:b/>
      <w:color w:val="0020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21324"/>
  </w:style>
  <w:style w:type="character" w:customStyle="1" w:styleId="En-tteCar">
    <w:name w:val="En-tête Car"/>
    <w:basedOn w:val="Policepardfaut"/>
    <w:link w:val="En-tte"/>
    <w:uiPriority w:val="99"/>
    <w:rsid w:val="00821324"/>
  </w:style>
  <w:style w:type="paragraph" w:styleId="Pieddepage">
    <w:name w:val="footer"/>
    <w:basedOn w:val="Normal"/>
    <w:link w:val="PieddepageCar"/>
    <w:uiPriority w:val="99"/>
    <w:unhideWhenUsed/>
    <w:rsid w:val="00821324"/>
  </w:style>
  <w:style w:type="character" w:customStyle="1" w:styleId="PieddepageCar">
    <w:name w:val="Pied de page Car"/>
    <w:basedOn w:val="Policepardfaut"/>
    <w:link w:val="Pieddepage"/>
    <w:uiPriority w:val="99"/>
    <w:rsid w:val="00821324"/>
  </w:style>
  <w:style w:type="character" w:customStyle="1" w:styleId="Titre1Car">
    <w:name w:val="Titre 1 Car"/>
    <w:basedOn w:val="Policepardfaut"/>
    <w:link w:val="Titre1"/>
    <w:uiPriority w:val="9"/>
    <w:rsid w:val="005401CD"/>
    <w:rPr>
      <w:rFonts w:ascii="Times New Roman" w:hAnsi="Times New Roman" w:cs="Times New Roman"/>
      <w:b/>
      <w:color w:val="00206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8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F2B6B-7BD9-4C54-B77A-9E93BF47C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225</Words>
  <Characters>1266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Anaïs CHAMBAT</dc:creator>
  <cp:keywords/>
  <dc:description/>
  <cp:lastModifiedBy>Anaïs CHAMBAT</cp:lastModifiedBy>
  <cp:revision>10</cp:revision>
  <dcterms:created xsi:type="dcterms:W3CDTF">2019-10-16T08:41:00Z</dcterms:created>
  <dcterms:modified xsi:type="dcterms:W3CDTF">2019-10-16T09:08:00Z</dcterms:modified>
</cp:coreProperties>
</file>