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4DAEA" w14:textId="77777777" w:rsidR="00D919B3" w:rsidRPr="00D919B3" w:rsidRDefault="00D919B3" w:rsidP="00D919B3">
      <w:r w:rsidRPr="00D919B3">
        <w:t>THÔNG SỐ PHẦN CỨNG MÁY TÍNH ============================</w:t>
      </w:r>
    </w:p>
    <w:p w14:paraId="4368EF69" w14:textId="77777777" w:rsidR="00D919B3" w:rsidRDefault="00D919B3" w:rsidP="00D919B3">
      <w:r w:rsidRPr="00D919B3">
        <w:t xml:space="preserve">Tên máy: ASUS ROG Strix G15 (model G512LI_G512LI) </w:t>
      </w:r>
    </w:p>
    <w:p w14:paraId="42EF06BE" w14:textId="0093DBEE" w:rsidR="00D919B3" w:rsidRPr="00D919B3" w:rsidRDefault="00D919B3" w:rsidP="00D919B3">
      <w:r w:rsidRPr="00D919B3">
        <w:t xml:space="preserve">Hệ điều hành: Microsoft Windows 11 Pro (Build 26200) Ngày kiểm tra: 29/01/2026 Vị trí: </w:t>
      </w:r>
      <w:r>
        <w:t xml:space="preserve">TP Cần Thơ </w:t>
      </w:r>
      <w:r w:rsidRPr="00D919B3">
        <w:t>, Việt Nam</w:t>
      </w:r>
    </w:p>
    <w:p w14:paraId="66E288A7" w14:textId="77777777" w:rsidR="00D919B3" w:rsidRPr="00D919B3" w:rsidRDefault="00D919B3" w:rsidP="00D919B3">
      <w:r w:rsidRPr="00D919B3">
        <w:t>1. CPU (Bộ vi xử lý) - Model: Intel(R) Core(TM) i7-10750H CPU @ 2.60GHz - Số nhân/luồng: 6 nhân (Cores) / 12 luồng (Logical Processors) - Tốc độ cơ bản: 2.60 GHz - Tốc độ Turbo Boost tối đa: 5.00 GHz - Cache L3: 12 MB - TDP: 45W - Thế hệ: Comet Lake-H (thế hệ 10, năm 2020)</w:t>
      </w:r>
    </w:p>
    <w:p w14:paraId="1BA16282" w14:textId="77777777" w:rsidR="00D919B3" w:rsidRPr="00D919B3" w:rsidRDefault="00D919B3" w:rsidP="00D919B3">
      <w:r w:rsidRPr="00D919B3">
        <w:t>2. RAM (Bộ nhớ trong) - Dung lượng lắp đặt: 16.0 GB - Dung lượng khả dụng cho hệ thống: 15.8 GB - Loại: DDR4-2933 MHz (dual-channel) - Tình trạng sử dụng hiện tại (tại thời điểm kiểm tra): khoảng 10-11 GB (tùy tải)</w:t>
      </w:r>
    </w:p>
    <w:p w14:paraId="194CE806" w14:textId="77777777" w:rsidR="00D919B3" w:rsidRPr="00D919B3" w:rsidRDefault="00D919B3" w:rsidP="00D919B3">
      <w:r w:rsidRPr="00D919B3">
        <w:t>3. Ổ cứng (Storage) - Loại: SSD (NVMe PCIe, cấu hình RAID) - Ổ chính: Disk 0 (chứa phân vùng C: và D:) - Không có HDD (máy chỉ sử dụng SSD M.2 NVMe) - Đặc điểm: Tốc độ cao, khởi động nhanh, load ứng dụng mượt - Hỗ trợ nâng cấp: Có 2-3 khe M.2 NVMe (có thể thêm SSD)</w:t>
      </w:r>
    </w:p>
    <w:p w14:paraId="366DFD01" w14:textId="77777777" w:rsidR="00D919B3" w:rsidRPr="00D919B3" w:rsidRDefault="00D919B3" w:rsidP="00D919B3">
      <w:r w:rsidRPr="00D919B3">
        <w:t>Thông tin bổ sung: - GPU: NVIDIA GeForce GTX 1650 Ti (4GB GDDR6) + Intel UHD Graphics (tích hợp) - BIOS: American Megatrends Inc. G512LI.311 (ngày 28/04/2021) - BIOS Mode: UEFI - Secure Boot: Off - Virtualization: Hỗ trợ tốt (Hyper-V enabled in firmware)</w:t>
      </w:r>
    </w:p>
    <w:p w14:paraId="348FEC80" w14:textId="77777777" w:rsidR="00D919B3" w:rsidRPr="00D919B3" w:rsidRDefault="00D919B3" w:rsidP="00D919B3">
      <w:r w:rsidRPr="00D919B3">
        <w:t>Ghi chú: - Cấu hình gaming tầm trung cao cấp năm 2020, vẫn đáp ứng tốt hầu hết công việc và game ở năm 2026. - Có thể nâng cấp RAM lên 32 GB và thêm SSD nếu cần. - Nguồn dữ liệu: Task Manager (Performance) và System Information (msinfo32)</w:t>
      </w:r>
    </w:p>
    <w:p w14:paraId="1070BBE0" w14:textId="77777777" w:rsidR="00D919B3" w:rsidRPr="00D919B3" w:rsidRDefault="00D919B3" w:rsidP="00D919B3">
      <w:r w:rsidRPr="00D919B3">
        <w:t>Hiệu - ROGSTRIXG512LI 29/01/2026</w:t>
      </w:r>
    </w:p>
    <w:p w14:paraId="1B7527E8" w14:textId="77777777" w:rsidR="00B154BC" w:rsidRDefault="00B154BC"/>
    <w:sectPr w:rsidR="00B154BC" w:rsidSect="00AC78EF">
      <w:pgSz w:w="11907" w:h="16840" w:code="9"/>
      <w:pgMar w:top="720" w:right="720" w:bottom="720" w:left="720" w:header="0" w:footer="1162" w:gutter="0"/>
      <w:cols w:space="720"/>
      <w:vAlign w:val="center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5ABAF-25AD-43EC-AD8F-E5B41399696E}"/>
    <w:embedItalic r:id="rId2" w:fontKey="{9AD6FDEF-D00B-4BBF-9A79-D513060D66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7121725-E016-4D82-9C93-9E61BC0D612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TrueTypeFonts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919B3"/>
    <w:rsid w:val="000812F9"/>
    <w:rsid w:val="0020217D"/>
    <w:rsid w:val="00221119"/>
    <w:rsid w:val="00264494"/>
    <w:rsid w:val="004A0686"/>
    <w:rsid w:val="00885AA4"/>
    <w:rsid w:val="00AC78EF"/>
    <w:rsid w:val="00B154BC"/>
    <w:rsid w:val="00BD7C2D"/>
    <w:rsid w:val="00C74A07"/>
    <w:rsid w:val="00CC7DC1"/>
    <w:rsid w:val="00D02EF1"/>
    <w:rsid w:val="00D9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27BA3"/>
  <w15:chartTrackingRefBased/>
  <w15:docId w15:val="{7556F09B-066B-435B-A1E3-17A2D60C1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7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B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B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9B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9B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B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B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B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B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B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B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B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Hiệu</dc:creator>
  <cp:keywords/>
  <dc:description/>
  <cp:lastModifiedBy>Dương Hiệu</cp:lastModifiedBy>
  <cp:revision>2</cp:revision>
  <dcterms:created xsi:type="dcterms:W3CDTF">2026-01-29T09:35:00Z</dcterms:created>
  <dcterms:modified xsi:type="dcterms:W3CDTF">2026-01-29T09:35:00Z</dcterms:modified>
</cp:coreProperties>
</file>