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7A2F" w:rsidRPr="00A0120B" w:rsidRDefault="00337A2F" w:rsidP="00A0120B">
      <w:pPr>
        <w:spacing w:before="100" w:beforeAutospacing="1" w:after="100" w:afterAutospacing="1"/>
        <w:outlineLvl w:val="1"/>
        <w:rPr>
          <w:rFonts w:eastAsia="Times New Roman" w:cs="Times New Roman"/>
          <w:b/>
          <w:bCs/>
          <w:sz w:val="28"/>
          <w:szCs w:val="28"/>
        </w:rPr>
      </w:pPr>
      <w:r w:rsidRPr="00A0120B">
        <w:rPr>
          <w:rFonts w:eastAsia="Times New Roman" w:cs="Times New Roman"/>
          <w:b/>
          <w:bCs/>
          <w:sz w:val="28"/>
          <w:szCs w:val="28"/>
        </w:rPr>
        <w:t xml:space="preserve">BÁO CÁO: </w:t>
      </w:r>
      <w:bookmarkStart w:id="0" w:name="_GoBack"/>
      <w:r w:rsidRPr="00A0120B">
        <w:rPr>
          <w:rFonts w:eastAsia="Times New Roman" w:cs="Times New Roman"/>
          <w:b/>
          <w:bCs/>
          <w:sz w:val="28"/>
          <w:szCs w:val="28"/>
        </w:rPr>
        <w:t>5 DẤU HIỆU NHẬN BIẾT EMAIL/WEBSITE LỪA ĐẢO</w:t>
      </w:r>
      <w:bookmarkEnd w:id="0"/>
    </w:p>
    <w:p w:rsidR="00337A2F" w:rsidRPr="00A0120B" w:rsidRDefault="00337A2F" w:rsidP="00A0120B">
      <w:pPr>
        <w:spacing w:before="100" w:beforeAutospacing="1" w:after="100" w:afterAutospacing="1"/>
        <w:rPr>
          <w:rFonts w:eastAsia="Times New Roman" w:cs="Times New Roman"/>
          <w:sz w:val="28"/>
          <w:szCs w:val="28"/>
        </w:rPr>
      </w:pPr>
      <w:r w:rsidRPr="00A0120B">
        <w:rPr>
          <w:rFonts w:eastAsia="Times New Roman" w:cs="Times New Roman"/>
          <w:sz w:val="28"/>
          <w:szCs w:val="28"/>
        </w:rPr>
        <w:t>Trong kỷ nguyên số, các hình thức tấn công giả mạo (Phishing) ngày càng tinh vi. Dưới đây là 5 dấu hiệu nhận biết cơ bản giúp người dùng phòng tránh rủi ro mất an toàn thông tin:</w:t>
      </w:r>
    </w:p>
    <w:p w:rsidR="00337A2F" w:rsidRPr="00A0120B" w:rsidRDefault="00337A2F" w:rsidP="00A0120B">
      <w:pPr>
        <w:spacing w:before="100" w:beforeAutospacing="1" w:after="100" w:afterAutospacing="1"/>
        <w:outlineLvl w:val="2"/>
        <w:rPr>
          <w:rFonts w:eastAsia="Times New Roman" w:cs="Times New Roman"/>
          <w:b/>
          <w:bCs/>
          <w:sz w:val="28"/>
          <w:szCs w:val="28"/>
        </w:rPr>
      </w:pPr>
      <w:r w:rsidRPr="00A0120B">
        <w:rPr>
          <w:rFonts w:eastAsia="Times New Roman" w:cs="Times New Roman"/>
          <w:b/>
          <w:bCs/>
          <w:sz w:val="28"/>
          <w:szCs w:val="28"/>
        </w:rPr>
        <w:t>1. Địa chỉ người gửi hoặc URL không khớp</w:t>
      </w:r>
    </w:p>
    <w:p w:rsidR="00A320CB" w:rsidRPr="00A0120B" w:rsidRDefault="00337A2F" w:rsidP="00A0120B">
      <w:pPr>
        <w:numPr>
          <w:ilvl w:val="0"/>
          <w:numId w:val="7"/>
        </w:numPr>
        <w:spacing w:before="100" w:beforeAutospacing="1" w:after="100" w:afterAutospacing="1"/>
        <w:rPr>
          <w:rFonts w:eastAsia="Times New Roman" w:cs="Times New Roman"/>
          <w:sz w:val="28"/>
          <w:szCs w:val="28"/>
        </w:rPr>
      </w:pPr>
      <w:r w:rsidRPr="00A0120B">
        <w:rPr>
          <w:rFonts w:eastAsia="Times New Roman" w:cs="Times New Roman"/>
          <w:b/>
          <w:bCs/>
          <w:sz w:val="28"/>
          <w:szCs w:val="28"/>
        </w:rPr>
        <w:t>Email:</w:t>
      </w:r>
      <w:r w:rsidRPr="00A0120B">
        <w:rPr>
          <w:rFonts w:eastAsia="Times New Roman" w:cs="Times New Roman"/>
          <w:sz w:val="28"/>
          <w:szCs w:val="28"/>
        </w:rPr>
        <w:t xml:space="preserve"> Tên hiển thị có thể là "Ngân hàng A", nhưng địa chỉ email thật thường là những dãy ký tự lạ hoặc sai khác một vài chữ cái so với tên miền chính thức</w:t>
      </w:r>
    </w:p>
    <w:p w:rsidR="00337A2F" w:rsidRPr="00A0120B" w:rsidRDefault="00337A2F" w:rsidP="00A0120B">
      <w:pPr>
        <w:numPr>
          <w:ilvl w:val="0"/>
          <w:numId w:val="7"/>
        </w:numPr>
        <w:spacing w:before="100" w:beforeAutospacing="1" w:after="100" w:afterAutospacing="1"/>
        <w:rPr>
          <w:rFonts w:eastAsia="Times New Roman" w:cs="Times New Roman"/>
          <w:sz w:val="28"/>
          <w:szCs w:val="28"/>
        </w:rPr>
      </w:pPr>
      <w:r w:rsidRPr="00A0120B">
        <w:rPr>
          <w:rFonts w:eastAsia="Times New Roman" w:cs="Times New Roman"/>
          <w:sz w:val="28"/>
          <w:szCs w:val="28"/>
        </w:rPr>
        <w:t>Ví dụ: support@vcb-bank.com thay vì support@vietcombank.com.vn.</w:t>
      </w:r>
    </w:p>
    <w:p w:rsidR="00337A2F" w:rsidRPr="00A0120B" w:rsidRDefault="00337A2F" w:rsidP="00A0120B">
      <w:pPr>
        <w:numPr>
          <w:ilvl w:val="0"/>
          <w:numId w:val="7"/>
        </w:numPr>
        <w:spacing w:before="100" w:beforeAutospacing="1" w:after="100" w:afterAutospacing="1"/>
        <w:rPr>
          <w:rFonts w:eastAsia="Times New Roman" w:cs="Times New Roman"/>
          <w:sz w:val="28"/>
          <w:szCs w:val="28"/>
        </w:rPr>
      </w:pPr>
      <w:r w:rsidRPr="00A0120B">
        <w:rPr>
          <w:rFonts w:eastAsia="Times New Roman" w:cs="Times New Roman"/>
          <w:b/>
          <w:bCs/>
          <w:sz w:val="28"/>
          <w:szCs w:val="28"/>
        </w:rPr>
        <w:t>Website:</w:t>
      </w:r>
      <w:r w:rsidRPr="00A0120B">
        <w:rPr>
          <w:rFonts w:eastAsia="Times New Roman" w:cs="Times New Roman"/>
          <w:sz w:val="28"/>
          <w:szCs w:val="28"/>
        </w:rPr>
        <w:t xml:space="preserve"> Tên miền thường sai lỗi chính tả, sử dụng các đuôi lạ hoặc thay thế ký tự gần giống (Ví dụ: g00gle.com thay vì google.com).</w:t>
      </w:r>
    </w:p>
    <w:p w:rsidR="00337A2F" w:rsidRPr="00A0120B" w:rsidRDefault="00337A2F" w:rsidP="00A0120B">
      <w:pPr>
        <w:spacing w:before="100" w:beforeAutospacing="1" w:after="100" w:afterAutospacing="1"/>
        <w:outlineLvl w:val="2"/>
        <w:rPr>
          <w:rFonts w:eastAsia="Times New Roman" w:cs="Times New Roman"/>
          <w:b/>
          <w:bCs/>
          <w:sz w:val="28"/>
          <w:szCs w:val="28"/>
        </w:rPr>
      </w:pPr>
      <w:r w:rsidRPr="00A0120B">
        <w:rPr>
          <w:rFonts w:eastAsia="Times New Roman" w:cs="Times New Roman"/>
          <w:b/>
          <w:bCs/>
          <w:sz w:val="28"/>
          <w:szCs w:val="28"/>
        </w:rPr>
        <w:t>2. Nội dung mang tính đe dọa hoặc thúc giục khẩn cấp</w:t>
      </w:r>
    </w:p>
    <w:p w:rsidR="00337A2F" w:rsidRPr="00A0120B" w:rsidRDefault="00337A2F" w:rsidP="00A0120B">
      <w:pPr>
        <w:pStyle w:val="ListParagraph"/>
        <w:numPr>
          <w:ilvl w:val="0"/>
          <w:numId w:val="11"/>
        </w:numPr>
        <w:spacing w:before="100" w:beforeAutospacing="1" w:after="100" w:afterAutospacing="1"/>
        <w:rPr>
          <w:rFonts w:eastAsia="Times New Roman" w:cs="Times New Roman"/>
          <w:sz w:val="28"/>
          <w:szCs w:val="28"/>
        </w:rPr>
      </w:pPr>
      <w:r w:rsidRPr="00A0120B">
        <w:rPr>
          <w:rFonts w:eastAsia="Times New Roman" w:cs="Times New Roman"/>
          <w:sz w:val="28"/>
          <w:szCs w:val="28"/>
        </w:rPr>
        <w:t>Kẻ xấu thường đánh vào tâm lý lo sợ hoặc tham lam để ép người dùng hành động nhanh mà không kịp suy nghĩ:</w:t>
      </w:r>
    </w:p>
    <w:p w:rsidR="003C7075" w:rsidRPr="00A0120B" w:rsidRDefault="003C7075" w:rsidP="00A0120B">
      <w:pPr>
        <w:pStyle w:val="NormalWeb"/>
        <w:numPr>
          <w:ilvl w:val="0"/>
          <w:numId w:val="11"/>
        </w:numPr>
        <w:rPr>
          <w:sz w:val="28"/>
          <w:szCs w:val="28"/>
        </w:rPr>
      </w:pPr>
      <w:r w:rsidRPr="00A0120B">
        <w:rPr>
          <w:sz w:val="28"/>
          <w:szCs w:val="28"/>
        </w:rPr>
        <w:t>thông báo tài khoản sắp bị khóa</w:t>
      </w:r>
    </w:p>
    <w:p w:rsidR="003C7075" w:rsidRPr="00A0120B" w:rsidRDefault="003C7075" w:rsidP="00A0120B">
      <w:pPr>
        <w:pStyle w:val="NormalWeb"/>
        <w:numPr>
          <w:ilvl w:val="0"/>
          <w:numId w:val="11"/>
        </w:numPr>
        <w:rPr>
          <w:sz w:val="28"/>
          <w:szCs w:val="28"/>
        </w:rPr>
      </w:pPr>
      <w:r w:rsidRPr="00A0120B">
        <w:rPr>
          <w:sz w:val="28"/>
          <w:szCs w:val="28"/>
        </w:rPr>
        <w:t>yêu cầu xác nhận thông tin ngay lập tức</w:t>
      </w:r>
    </w:p>
    <w:p w:rsidR="003C7075" w:rsidRPr="00A0120B" w:rsidRDefault="003C7075" w:rsidP="00A0120B">
      <w:pPr>
        <w:pStyle w:val="NormalWeb"/>
        <w:numPr>
          <w:ilvl w:val="0"/>
          <w:numId w:val="11"/>
        </w:numPr>
        <w:rPr>
          <w:sz w:val="28"/>
          <w:szCs w:val="28"/>
        </w:rPr>
      </w:pPr>
      <w:r w:rsidRPr="00A0120B">
        <w:rPr>
          <w:sz w:val="28"/>
          <w:szCs w:val="28"/>
        </w:rPr>
        <w:t>cảnh báo có giao dịch bất thường</w:t>
      </w:r>
    </w:p>
    <w:p w:rsidR="00337A2F" w:rsidRPr="00A0120B" w:rsidRDefault="00337A2F" w:rsidP="00A0120B">
      <w:pPr>
        <w:numPr>
          <w:ilvl w:val="0"/>
          <w:numId w:val="11"/>
        </w:numPr>
        <w:spacing w:before="100" w:beforeAutospacing="1" w:after="100" w:afterAutospacing="1"/>
        <w:rPr>
          <w:rFonts w:eastAsia="Times New Roman" w:cs="Times New Roman"/>
          <w:sz w:val="28"/>
          <w:szCs w:val="28"/>
        </w:rPr>
      </w:pPr>
      <w:r w:rsidRPr="00A0120B">
        <w:rPr>
          <w:rFonts w:eastAsia="Times New Roman" w:cs="Times New Roman"/>
          <w:sz w:val="28"/>
          <w:szCs w:val="28"/>
        </w:rPr>
        <w:t>"Tài khoản của bạn sẽ bị khóa trong 2 giờ nữa nếu không cập nhật."</w:t>
      </w:r>
    </w:p>
    <w:p w:rsidR="00337A2F" w:rsidRPr="00A0120B" w:rsidRDefault="00337A2F" w:rsidP="00A0120B">
      <w:pPr>
        <w:numPr>
          <w:ilvl w:val="0"/>
          <w:numId w:val="11"/>
        </w:numPr>
        <w:spacing w:before="100" w:beforeAutospacing="1" w:after="100" w:afterAutospacing="1"/>
        <w:rPr>
          <w:rFonts w:eastAsia="Times New Roman" w:cs="Times New Roman"/>
          <w:sz w:val="28"/>
          <w:szCs w:val="28"/>
        </w:rPr>
      </w:pPr>
      <w:r w:rsidRPr="00A0120B">
        <w:rPr>
          <w:rFonts w:eastAsia="Times New Roman" w:cs="Times New Roman"/>
          <w:sz w:val="28"/>
          <w:szCs w:val="28"/>
        </w:rPr>
        <w:t>"Chúc mừng! Bạn đã trúng thưởng một chiếc iPhone 16, hãy nhấn vào đây để nhận giải."</w:t>
      </w:r>
    </w:p>
    <w:p w:rsidR="003C7075" w:rsidRPr="00A0120B" w:rsidRDefault="003C7075" w:rsidP="00A0120B">
      <w:pPr>
        <w:pStyle w:val="NormalWeb"/>
        <w:numPr>
          <w:ilvl w:val="0"/>
          <w:numId w:val="11"/>
        </w:numPr>
        <w:rPr>
          <w:sz w:val="28"/>
          <w:szCs w:val="28"/>
        </w:rPr>
      </w:pPr>
      <w:r w:rsidRPr="00A0120B">
        <w:rPr>
          <w:sz w:val="28"/>
          <w:szCs w:val="28"/>
        </w:rPr>
        <w:t xml:space="preserve">Những thông báo này thường yêu cầu người dùng </w:t>
      </w:r>
      <w:r w:rsidRPr="00A0120B">
        <w:rPr>
          <w:rStyle w:val="Strong"/>
          <w:sz w:val="28"/>
          <w:szCs w:val="28"/>
        </w:rPr>
        <w:t>nhấp vào đường link hoặc đăng nhập ngay</w:t>
      </w:r>
      <w:r w:rsidRPr="00A0120B">
        <w:rPr>
          <w:sz w:val="28"/>
          <w:szCs w:val="28"/>
        </w:rPr>
        <w:t>. Khi người nhận vội vàng làm theo, họ có thể vô tình cung cấp thông tin cho kẻ lừa đảo.</w:t>
      </w:r>
    </w:p>
    <w:p w:rsidR="003C7075" w:rsidRPr="00A0120B" w:rsidRDefault="003C7075" w:rsidP="00A0120B">
      <w:pPr>
        <w:pStyle w:val="NormalWeb"/>
        <w:numPr>
          <w:ilvl w:val="0"/>
          <w:numId w:val="11"/>
        </w:numPr>
        <w:rPr>
          <w:sz w:val="28"/>
          <w:szCs w:val="28"/>
        </w:rPr>
      </w:pPr>
      <w:r w:rsidRPr="00A0120B">
        <w:rPr>
          <w:rFonts w:ascii="Segoe UI Emoji" w:hAnsi="Segoe UI Emoji" w:cs="Segoe UI Emoji"/>
          <w:sz w:val="28"/>
          <w:szCs w:val="28"/>
        </w:rPr>
        <w:t>👉</w:t>
      </w:r>
      <w:r w:rsidRPr="00A0120B">
        <w:rPr>
          <w:sz w:val="28"/>
          <w:szCs w:val="28"/>
        </w:rPr>
        <w:t xml:space="preserve"> Do đó, khi nhận được email mang tính </w:t>
      </w:r>
      <w:r w:rsidRPr="00A0120B">
        <w:rPr>
          <w:rStyle w:val="Strong"/>
          <w:sz w:val="28"/>
          <w:szCs w:val="28"/>
        </w:rPr>
        <w:t>khẩn cấp hoặc đáng ngờ</w:t>
      </w:r>
      <w:r w:rsidRPr="00A0120B">
        <w:rPr>
          <w:sz w:val="28"/>
          <w:szCs w:val="28"/>
        </w:rPr>
        <w:t>, người dùng nên bình tĩnh kiểm tra lại thông tin từ nguồn chính thức.</w:t>
      </w:r>
    </w:p>
    <w:p w:rsidR="00337A2F" w:rsidRPr="00A0120B" w:rsidRDefault="00337A2F" w:rsidP="00A0120B">
      <w:pPr>
        <w:spacing w:before="100" w:beforeAutospacing="1" w:after="100" w:afterAutospacing="1"/>
        <w:outlineLvl w:val="2"/>
        <w:rPr>
          <w:rFonts w:eastAsia="Times New Roman" w:cs="Times New Roman"/>
          <w:b/>
          <w:bCs/>
          <w:sz w:val="28"/>
          <w:szCs w:val="28"/>
        </w:rPr>
      </w:pPr>
      <w:r w:rsidRPr="00A0120B">
        <w:rPr>
          <w:rFonts w:eastAsia="Times New Roman" w:cs="Times New Roman"/>
          <w:b/>
          <w:bCs/>
          <w:sz w:val="28"/>
          <w:szCs w:val="28"/>
        </w:rPr>
        <w:t>3. Yêu cầu cung cấp thông tin nhạy cảm</w:t>
      </w:r>
    </w:p>
    <w:p w:rsidR="00337A2F" w:rsidRPr="00A0120B" w:rsidRDefault="00337A2F" w:rsidP="00A0120B">
      <w:pPr>
        <w:pStyle w:val="ListParagraph"/>
        <w:numPr>
          <w:ilvl w:val="0"/>
          <w:numId w:val="13"/>
        </w:numPr>
        <w:spacing w:before="100" w:beforeAutospacing="1" w:after="100" w:afterAutospacing="1"/>
        <w:rPr>
          <w:rFonts w:eastAsia="Times New Roman" w:cs="Times New Roman"/>
          <w:sz w:val="28"/>
          <w:szCs w:val="28"/>
        </w:rPr>
      </w:pPr>
      <w:r w:rsidRPr="00A0120B">
        <w:rPr>
          <w:rFonts w:eastAsia="Times New Roman" w:cs="Times New Roman"/>
          <w:sz w:val="28"/>
          <w:szCs w:val="28"/>
        </w:rPr>
        <w:t xml:space="preserve">Các tổ chức uy tín (Ngân hàng, Cơ quan Chính phủ) </w:t>
      </w:r>
      <w:r w:rsidRPr="00A0120B">
        <w:rPr>
          <w:rFonts w:eastAsia="Times New Roman" w:cs="Times New Roman"/>
          <w:b/>
          <w:bCs/>
          <w:sz w:val="28"/>
          <w:szCs w:val="28"/>
        </w:rPr>
        <w:t>không bao giờ</w:t>
      </w:r>
      <w:r w:rsidRPr="00A0120B">
        <w:rPr>
          <w:rFonts w:eastAsia="Times New Roman" w:cs="Times New Roman"/>
          <w:sz w:val="28"/>
          <w:szCs w:val="28"/>
        </w:rPr>
        <w:t xml:space="preserve"> yêu cầu người dùng cung cấp mật khẩu, mã OTP, hoặc số thẻ tín dụng qua email hay các đường link lạ. Bất kỳ yêu cầu nào đòi hỏi thông tin này đều là dấu hiệu lừa đảo.</w:t>
      </w:r>
    </w:p>
    <w:p w:rsidR="00781227" w:rsidRPr="00A0120B" w:rsidRDefault="00781227" w:rsidP="00A0120B">
      <w:pPr>
        <w:pStyle w:val="NormalWeb"/>
        <w:numPr>
          <w:ilvl w:val="0"/>
          <w:numId w:val="13"/>
        </w:numPr>
        <w:rPr>
          <w:sz w:val="28"/>
          <w:szCs w:val="28"/>
        </w:rPr>
      </w:pPr>
      <w:r w:rsidRPr="00A0120B">
        <w:rPr>
          <w:sz w:val="28"/>
          <w:szCs w:val="28"/>
        </w:rPr>
        <w:t xml:space="preserve">Email và website lừa đảo thường yêu cầu người dùng nhập </w:t>
      </w:r>
      <w:r w:rsidRPr="00A0120B">
        <w:rPr>
          <w:rStyle w:val="Strong"/>
          <w:sz w:val="28"/>
          <w:szCs w:val="28"/>
        </w:rPr>
        <w:t>thông tin nhạy cảm</w:t>
      </w:r>
      <w:r w:rsidRPr="00A0120B">
        <w:rPr>
          <w:sz w:val="28"/>
          <w:szCs w:val="28"/>
        </w:rPr>
        <w:t>, chẳng hạn như:</w:t>
      </w:r>
    </w:p>
    <w:p w:rsidR="00781227" w:rsidRPr="00A0120B" w:rsidRDefault="00781227" w:rsidP="00A0120B">
      <w:pPr>
        <w:pStyle w:val="NormalWeb"/>
        <w:numPr>
          <w:ilvl w:val="0"/>
          <w:numId w:val="13"/>
        </w:numPr>
        <w:rPr>
          <w:sz w:val="28"/>
          <w:szCs w:val="28"/>
        </w:rPr>
      </w:pPr>
      <w:r w:rsidRPr="00A0120B">
        <w:rPr>
          <w:sz w:val="28"/>
          <w:szCs w:val="28"/>
        </w:rPr>
        <w:t>mật khẩu tài khoản</w:t>
      </w:r>
    </w:p>
    <w:p w:rsidR="00781227" w:rsidRPr="00A0120B" w:rsidRDefault="00781227" w:rsidP="00A0120B">
      <w:pPr>
        <w:pStyle w:val="NormalWeb"/>
        <w:numPr>
          <w:ilvl w:val="0"/>
          <w:numId w:val="13"/>
        </w:numPr>
        <w:rPr>
          <w:sz w:val="28"/>
          <w:szCs w:val="28"/>
        </w:rPr>
      </w:pPr>
      <w:r w:rsidRPr="00A0120B">
        <w:rPr>
          <w:sz w:val="28"/>
          <w:szCs w:val="28"/>
        </w:rPr>
        <w:t>số thẻ ngân hàng</w:t>
      </w:r>
    </w:p>
    <w:p w:rsidR="00781227" w:rsidRPr="00A0120B" w:rsidRDefault="00781227" w:rsidP="00A0120B">
      <w:pPr>
        <w:pStyle w:val="NormalWeb"/>
        <w:numPr>
          <w:ilvl w:val="0"/>
          <w:numId w:val="13"/>
        </w:numPr>
        <w:rPr>
          <w:sz w:val="28"/>
          <w:szCs w:val="28"/>
        </w:rPr>
      </w:pPr>
      <w:r w:rsidRPr="00A0120B">
        <w:rPr>
          <w:sz w:val="28"/>
          <w:szCs w:val="28"/>
        </w:rPr>
        <w:t>mã OTP</w:t>
      </w:r>
    </w:p>
    <w:p w:rsidR="00781227" w:rsidRPr="00A0120B" w:rsidRDefault="00781227" w:rsidP="00A0120B">
      <w:pPr>
        <w:pStyle w:val="NormalWeb"/>
        <w:numPr>
          <w:ilvl w:val="0"/>
          <w:numId w:val="13"/>
        </w:numPr>
        <w:rPr>
          <w:sz w:val="28"/>
          <w:szCs w:val="28"/>
        </w:rPr>
      </w:pPr>
      <w:r w:rsidRPr="00A0120B">
        <w:rPr>
          <w:sz w:val="28"/>
          <w:szCs w:val="28"/>
        </w:rPr>
        <w:t>thông tin cá nhân quan trọng</w:t>
      </w:r>
    </w:p>
    <w:p w:rsidR="00781227" w:rsidRPr="00A0120B" w:rsidRDefault="00781227" w:rsidP="00A0120B">
      <w:pPr>
        <w:pStyle w:val="NormalWeb"/>
        <w:rPr>
          <w:sz w:val="28"/>
          <w:szCs w:val="28"/>
        </w:rPr>
      </w:pPr>
      <w:r w:rsidRPr="00A0120B">
        <w:rPr>
          <w:sz w:val="28"/>
          <w:szCs w:val="28"/>
        </w:rPr>
        <w:t xml:space="preserve">Các tổ chức uy tín như ngân hàng, công ty công nghệ hoặc dịch vụ trực tuyến </w:t>
      </w:r>
      <w:r w:rsidRPr="00A0120B">
        <w:rPr>
          <w:rStyle w:val="Strong"/>
          <w:sz w:val="28"/>
          <w:szCs w:val="28"/>
        </w:rPr>
        <w:t>hiếm khi yêu cầu những thông tin này qua email hoặc đường link lạ</w:t>
      </w:r>
      <w:r w:rsidRPr="00A0120B">
        <w:rPr>
          <w:sz w:val="28"/>
          <w:szCs w:val="28"/>
        </w:rPr>
        <w:t xml:space="preserve">. Nếu người dùng nhập các thông tin này vào trang giả mạo, kẻ gian có thể sử dụng để </w:t>
      </w:r>
      <w:r w:rsidRPr="00A0120B">
        <w:rPr>
          <w:rStyle w:val="Strong"/>
          <w:sz w:val="28"/>
          <w:szCs w:val="28"/>
        </w:rPr>
        <w:t>chiếm quyền tài khoản hoặc đánh cắp tiền</w:t>
      </w:r>
      <w:r w:rsidRPr="00A0120B">
        <w:rPr>
          <w:sz w:val="28"/>
          <w:szCs w:val="28"/>
        </w:rPr>
        <w:t>.</w:t>
      </w:r>
    </w:p>
    <w:p w:rsidR="00781227" w:rsidRPr="00A0120B" w:rsidRDefault="00781227" w:rsidP="00A0120B">
      <w:pPr>
        <w:pStyle w:val="NormalWeb"/>
        <w:rPr>
          <w:sz w:val="28"/>
          <w:szCs w:val="28"/>
        </w:rPr>
      </w:pPr>
      <w:r w:rsidRPr="00A0120B">
        <w:rPr>
          <w:rFonts w:ascii="Segoe UI Emoji" w:hAnsi="Segoe UI Emoji" w:cs="Segoe UI Emoji"/>
          <w:sz w:val="28"/>
          <w:szCs w:val="28"/>
        </w:rPr>
        <w:t>👉</w:t>
      </w:r>
      <w:r w:rsidRPr="00A0120B">
        <w:rPr>
          <w:sz w:val="28"/>
          <w:szCs w:val="28"/>
        </w:rPr>
        <w:t xml:space="preserve"> Vì vậy, người dùng </w:t>
      </w:r>
      <w:r w:rsidRPr="00A0120B">
        <w:rPr>
          <w:rStyle w:val="Strong"/>
          <w:sz w:val="28"/>
          <w:szCs w:val="28"/>
        </w:rPr>
        <w:t>không nên cung cấp thông tin cá nhân nếu chưa xác minh được nguồn gửi</w:t>
      </w:r>
      <w:r w:rsidRPr="00A0120B">
        <w:rPr>
          <w:sz w:val="28"/>
          <w:szCs w:val="28"/>
        </w:rPr>
        <w:t>.</w:t>
      </w:r>
    </w:p>
    <w:p w:rsidR="00337A2F" w:rsidRPr="00A0120B" w:rsidRDefault="00337A2F" w:rsidP="00A0120B">
      <w:pPr>
        <w:spacing w:before="100" w:beforeAutospacing="1" w:after="100" w:afterAutospacing="1"/>
        <w:outlineLvl w:val="2"/>
        <w:rPr>
          <w:rFonts w:eastAsia="Times New Roman" w:cs="Times New Roman"/>
          <w:b/>
          <w:bCs/>
          <w:sz w:val="28"/>
          <w:szCs w:val="28"/>
        </w:rPr>
      </w:pPr>
      <w:r w:rsidRPr="00A0120B">
        <w:rPr>
          <w:rFonts w:eastAsia="Times New Roman" w:cs="Times New Roman"/>
          <w:b/>
          <w:bCs/>
          <w:sz w:val="28"/>
          <w:szCs w:val="28"/>
        </w:rPr>
        <w:t>4. Lỗi trình bày và chính tả</w:t>
      </w:r>
    </w:p>
    <w:p w:rsidR="00781227" w:rsidRPr="00A0120B" w:rsidRDefault="00781227" w:rsidP="00A0120B">
      <w:pPr>
        <w:pStyle w:val="NormalWeb"/>
        <w:rPr>
          <w:sz w:val="28"/>
          <w:szCs w:val="28"/>
        </w:rPr>
      </w:pPr>
      <w:r w:rsidRPr="00A0120B">
        <w:rPr>
          <w:sz w:val="28"/>
          <w:szCs w:val="28"/>
        </w:rPr>
        <w:t xml:space="preserve">Nhiều email lừa đảo có </w:t>
      </w:r>
      <w:r w:rsidRPr="00A0120B">
        <w:rPr>
          <w:rStyle w:val="Strong"/>
          <w:sz w:val="28"/>
          <w:szCs w:val="28"/>
        </w:rPr>
        <w:t>lỗi chính tả, câu văn khó hiểu hoặc cách trình bày kém chuyên nghiệp</w:t>
      </w:r>
      <w:r w:rsidRPr="00A0120B">
        <w:rPr>
          <w:sz w:val="28"/>
          <w:szCs w:val="28"/>
        </w:rPr>
        <w:t>. Ví dụ như:</w:t>
      </w:r>
    </w:p>
    <w:p w:rsidR="00781227" w:rsidRPr="00A0120B" w:rsidRDefault="00781227" w:rsidP="00A0120B">
      <w:pPr>
        <w:pStyle w:val="NormalWeb"/>
        <w:numPr>
          <w:ilvl w:val="0"/>
          <w:numId w:val="16"/>
        </w:numPr>
        <w:rPr>
          <w:sz w:val="28"/>
          <w:szCs w:val="28"/>
        </w:rPr>
      </w:pPr>
      <w:r w:rsidRPr="00A0120B">
        <w:rPr>
          <w:sz w:val="28"/>
          <w:szCs w:val="28"/>
        </w:rPr>
        <w:t>viết sai chính tả nhiều</w:t>
      </w:r>
    </w:p>
    <w:p w:rsidR="00781227" w:rsidRPr="00A0120B" w:rsidRDefault="00781227" w:rsidP="00A0120B">
      <w:pPr>
        <w:pStyle w:val="NormalWeb"/>
        <w:numPr>
          <w:ilvl w:val="0"/>
          <w:numId w:val="16"/>
        </w:numPr>
        <w:rPr>
          <w:sz w:val="28"/>
          <w:szCs w:val="28"/>
        </w:rPr>
      </w:pPr>
      <w:r w:rsidRPr="00A0120B">
        <w:rPr>
          <w:sz w:val="28"/>
          <w:szCs w:val="28"/>
        </w:rPr>
        <w:t>sử dụng từ ngữ không tự nhiên</w:t>
      </w:r>
    </w:p>
    <w:p w:rsidR="00781227" w:rsidRPr="00A0120B" w:rsidRDefault="00781227" w:rsidP="00A0120B">
      <w:pPr>
        <w:pStyle w:val="NormalWeb"/>
        <w:numPr>
          <w:ilvl w:val="0"/>
          <w:numId w:val="16"/>
        </w:numPr>
        <w:rPr>
          <w:sz w:val="28"/>
          <w:szCs w:val="28"/>
        </w:rPr>
      </w:pPr>
      <w:r w:rsidRPr="00A0120B">
        <w:rPr>
          <w:sz w:val="28"/>
          <w:szCs w:val="28"/>
        </w:rPr>
        <w:t>logo hoặc hình ảnh bị mờ</w:t>
      </w:r>
    </w:p>
    <w:p w:rsidR="00781227" w:rsidRPr="00A0120B" w:rsidRDefault="00781227" w:rsidP="00A0120B">
      <w:pPr>
        <w:pStyle w:val="NormalWeb"/>
        <w:numPr>
          <w:ilvl w:val="0"/>
          <w:numId w:val="16"/>
        </w:numPr>
        <w:rPr>
          <w:sz w:val="28"/>
          <w:szCs w:val="28"/>
        </w:rPr>
      </w:pPr>
      <w:r w:rsidRPr="00A0120B">
        <w:rPr>
          <w:sz w:val="28"/>
          <w:szCs w:val="28"/>
        </w:rPr>
        <w:t>bố cục email không rõ ràng</w:t>
      </w:r>
    </w:p>
    <w:p w:rsidR="00337A2F" w:rsidRPr="00A0120B" w:rsidRDefault="00337A2F" w:rsidP="00A0120B">
      <w:pPr>
        <w:numPr>
          <w:ilvl w:val="0"/>
          <w:numId w:val="16"/>
        </w:numPr>
        <w:spacing w:before="100" w:beforeAutospacing="1" w:after="100" w:afterAutospacing="1"/>
        <w:rPr>
          <w:rFonts w:eastAsia="Times New Roman" w:cs="Times New Roman"/>
          <w:sz w:val="28"/>
          <w:szCs w:val="28"/>
        </w:rPr>
      </w:pPr>
      <w:r w:rsidRPr="00A0120B">
        <w:rPr>
          <w:rFonts w:eastAsia="Times New Roman" w:cs="Times New Roman"/>
          <w:sz w:val="28"/>
          <w:szCs w:val="28"/>
        </w:rPr>
        <w:t>Lỗi ngữ pháp, chính tả ngớ ngẩn.</w:t>
      </w:r>
    </w:p>
    <w:p w:rsidR="00781227" w:rsidRPr="00A0120B" w:rsidRDefault="00337A2F" w:rsidP="00A0120B">
      <w:pPr>
        <w:numPr>
          <w:ilvl w:val="0"/>
          <w:numId w:val="16"/>
        </w:numPr>
        <w:spacing w:before="100" w:beforeAutospacing="1" w:after="100" w:afterAutospacing="1"/>
        <w:rPr>
          <w:rFonts w:eastAsia="Times New Roman" w:cs="Times New Roman"/>
          <w:sz w:val="28"/>
          <w:szCs w:val="28"/>
        </w:rPr>
      </w:pPr>
      <w:r w:rsidRPr="00A0120B">
        <w:rPr>
          <w:rFonts w:eastAsia="Times New Roman" w:cs="Times New Roman"/>
          <w:sz w:val="28"/>
          <w:szCs w:val="28"/>
        </w:rPr>
        <w:t>Hình ảnh logo mờ, méo mó, bố cục trang web lỗi thời hoặc không tương tác được các nút bấm phụ.</w:t>
      </w:r>
    </w:p>
    <w:p w:rsidR="00A0120B" w:rsidRPr="00A0120B" w:rsidRDefault="00A0120B" w:rsidP="00A0120B">
      <w:pPr>
        <w:pStyle w:val="NormalWeb"/>
        <w:numPr>
          <w:ilvl w:val="0"/>
          <w:numId w:val="16"/>
        </w:numPr>
        <w:rPr>
          <w:sz w:val="28"/>
          <w:szCs w:val="28"/>
        </w:rPr>
      </w:pPr>
      <w:r w:rsidRPr="00A0120B">
        <w:rPr>
          <w:sz w:val="28"/>
          <w:szCs w:val="28"/>
        </w:rPr>
        <w:t xml:space="preserve">Các tổ chức uy tín thường có </w:t>
      </w:r>
      <w:r w:rsidRPr="00A0120B">
        <w:rPr>
          <w:rStyle w:val="Strong"/>
          <w:sz w:val="28"/>
          <w:szCs w:val="28"/>
        </w:rPr>
        <w:t>quy trình kiểm tra nội dung kỹ lưỡng</w:t>
      </w:r>
      <w:r w:rsidRPr="00A0120B">
        <w:rPr>
          <w:sz w:val="28"/>
          <w:szCs w:val="28"/>
        </w:rPr>
        <w:t>, nên email chính thức thường rõ ràng và chuyên nghiệp. Vì vậy, nếu email có nhiều lỗi hoặc trông thiếu tin cậy, đó có thể là dấu hiệu của lừa đảo.</w:t>
      </w:r>
    </w:p>
    <w:p w:rsidR="00337A2F" w:rsidRPr="00A0120B" w:rsidRDefault="00337A2F" w:rsidP="00A0120B">
      <w:pPr>
        <w:spacing w:before="100" w:beforeAutospacing="1" w:after="100" w:afterAutospacing="1"/>
        <w:outlineLvl w:val="2"/>
        <w:rPr>
          <w:rFonts w:eastAsia="Times New Roman" w:cs="Times New Roman"/>
          <w:b/>
          <w:bCs/>
          <w:sz w:val="28"/>
          <w:szCs w:val="28"/>
        </w:rPr>
      </w:pPr>
      <w:r w:rsidRPr="00A0120B">
        <w:rPr>
          <w:rFonts w:eastAsia="Times New Roman" w:cs="Times New Roman"/>
          <w:b/>
          <w:bCs/>
          <w:sz w:val="28"/>
          <w:szCs w:val="28"/>
        </w:rPr>
        <w:t>5. Đường dẫn (Link) ẩn nấp đáng ngờ</w:t>
      </w:r>
    </w:p>
    <w:p w:rsidR="00337A2F" w:rsidRPr="00A0120B" w:rsidRDefault="00337A2F" w:rsidP="00A0120B">
      <w:pPr>
        <w:spacing w:before="100" w:beforeAutospacing="1" w:after="100" w:afterAutospacing="1"/>
        <w:rPr>
          <w:rFonts w:eastAsia="Times New Roman" w:cs="Times New Roman"/>
          <w:sz w:val="28"/>
          <w:szCs w:val="28"/>
        </w:rPr>
      </w:pPr>
      <w:r w:rsidRPr="00A0120B">
        <w:rPr>
          <w:rFonts w:eastAsia="Times New Roman" w:cs="Times New Roman"/>
          <w:sz w:val="28"/>
          <w:szCs w:val="28"/>
        </w:rPr>
        <w:t xml:space="preserve">Trước khi nhấn vào bất kỳ đường link nào trong email, hãy </w:t>
      </w:r>
      <w:r w:rsidRPr="00A0120B">
        <w:rPr>
          <w:rFonts w:eastAsia="Times New Roman" w:cs="Times New Roman"/>
          <w:b/>
          <w:bCs/>
          <w:sz w:val="28"/>
          <w:szCs w:val="28"/>
        </w:rPr>
        <w:t>rê chuột (hover)</w:t>
      </w:r>
      <w:r w:rsidRPr="00A0120B">
        <w:rPr>
          <w:rFonts w:eastAsia="Times New Roman" w:cs="Times New Roman"/>
          <w:sz w:val="28"/>
          <w:szCs w:val="28"/>
        </w:rPr>
        <w:t xml:space="preserve"> qua đó. Trình duyệt/Ứng dụng email sẽ hiển thị địa chỉ thực sự của liên kết ở góc dưới màn hình. Nếu địa chỉ đó không liên quan gì đến nội dung email, đó chắc chắn là bẫy.</w:t>
      </w:r>
    </w:p>
    <w:p w:rsidR="00A0120B" w:rsidRPr="00A0120B" w:rsidRDefault="00A0120B" w:rsidP="00A0120B">
      <w:pPr>
        <w:pStyle w:val="NormalWeb"/>
        <w:rPr>
          <w:sz w:val="28"/>
          <w:szCs w:val="28"/>
        </w:rPr>
      </w:pPr>
      <w:r w:rsidRPr="00A0120B">
        <w:rPr>
          <w:sz w:val="28"/>
          <w:szCs w:val="28"/>
        </w:rPr>
        <w:t xml:space="preserve">Một số email hoặc website lừa đảo thông báo rằng người dùng </w:t>
      </w:r>
      <w:r w:rsidRPr="00A0120B">
        <w:rPr>
          <w:rStyle w:val="Strong"/>
          <w:sz w:val="28"/>
          <w:szCs w:val="28"/>
        </w:rPr>
        <w:t>đã trúng thưởng, nhận quà miễn phí hoặc được giảm giá rất lớn</w:t>
      </w:r>
      <w:r w:rsidRPr="00A0120B">
        <w:rPr>
          <w:sz w:val="28"/>
          <w:szCs w:val="28"/>
        </w:rPr>
        <w:t>. Những thông báo này thường yêu cầu người dùng:</w:t>
      </w:r>
    </w:p>
    <w:p w:rsidR="00A0120B" w:rsidRPr="00A0120B" w:rsidRDefault="00A0120B" w:rsidP="00A0120B">
      <w:pPr>
        <w:pStyle w:val="NormalWeb"/>
        <w:numPr>
          <w:ilvl w:val="0"/>
          <w:numId w:val="18"/>
        </w:numPr>
        <w:rPr>
          <w:sz w:val="28"/>
          <w:szCs w:val="28"/>
        </w:rPr>
      </w:pPr>
      <w:r w:rsidRPr="00A0120B">
        <w:rPr>
          <w:sz w:val="28"/>
          <w:szCs w:val="28"/>
        </w:rPr>
        <w:t>nhấp vào đường link</w:t>
      </w:r>
    </w:p>
    <w:p w:rsidR="00A0120B" w:rsidRPr="00A0120B" w:rsidRDefault="00A0120B" w:rsidP="00A0120B">
      <w:pPr>
        <w:pStyle w:val="NormalWeb"/>
        <w:numPr>
          <w:ilvl w:val="0"/>
          <w:numId w:val="18"/>
        </w:numPr>
        <w:rPr>
          <w:sz w:val="28"/>
          <w:szCs w:val="28"/>
        </w:rPr>
      </w:pPr>
      <w:r w:rsidRPr="00A0120B">
        <w:rPr>
          <w:sz w:val="28"/>
          <w:szCs w:val="28"/>
        </w:rPr>
        <w:t>điền thông tin cá nhân</w:t>
      </w:r>
    </w:p>
    <w:p w:rsidR="00A0120B" w:rsidRPr="00A0120B" w:rsidRDefault="00A0120B" w:rsidP="00A0120B">
      <w:pPr>
        <w:pStyle w:val="NormalWeb"/>
        <w:numPr>
          <w:ilvl w:val="0"/>
          <w:numId w:val="18"/>
        </w:numPr>
        <w:rPr>
          <w:sz w:val="28"/>
          <w:szCs w:val="28"/>
        </w:rPr>
      </w:pPr>
      <w:r w:rsidRPr="00A0120B">
        <w:rPr>
          <w:sz w:val="28"/>
          <w:szCs w:val="28"/>
        </w:rPr>
        <w:t>trả một khoản phí nhỏ để nhận thưởng</w:t>
      </w:r>
    </w:p>
    <w:p w:rsidR="00A0120B" w:rsidRPr="00A0120B" w:rsidRDefault="00A0120B" w:rsidP="00A0120B">
      <w:pPr>
        <w:pStyle w:val="NormalWeb"/>
        <w:rPr>
          <w:sz w:val="28"/>
          <w:szCs w:val="28"/>
        </w:rPr>
      </w:pPr>
      <w:r w:rsidRPr="00A0120B">
        <w:rPr>
          <w:sz w:val="28"/>
          <w:szCs w:val="28"/>
        </w:rPr>
        <w:t xml:space="preserve">Thực tế, đây là </w:t>
      </w:r>
      <w:r w:rsidRPr="00A0120B">
        <w:rPr>
          <w:rStyle w:val="Strong"/>
          <w:sz w:val="28"/>
          <w:szCs w:val="28"/>
        </w:rPr>
        <w:t>chiêu trò phổ biến của kẻ lừa đảo</w:t>
      </w:r>
      <w:r w:rsidRPr="00A0120B">
        <w:rPr>
          <w:sz w:val="28"/>
          <w:szCs w:val="28"/>
        </w:rPr>
        <w:t xml:space="preserve"> nhằm thu thập thông tin cá nhân hoặc chiếm đoạt tiền của người dùng.</w:t>
      </w:r>
    </w:p>
    <w:p w:rsidR="00337A2F" w:rsidRPr="00A0120B" w:rsidRDefault="00A0120B" w:rsidP="00A0120B">
      <w:pPr>
        <w:pStyle w:val="NormalWeb"/>
        <w:rPr>
          <w:sz w:val="28"/>
          <w:szCs w:val="28"/>
        </w:rPr>
      </w:pPr>
      <w:r w:rsidRPr="00A0120B">
        <w:rPr>
          <w:rFonts w:ascii="Segoe UI Emoji" w:hAnsi="Segoe UI Emoji" w:cs="Segoe UI Emoji"/>
          <w:sz w:val="28"/>
          <w:szCs w:val="28"/>
        </w:rPr>
        <w:t>👉</w:t>
      </w:r>
      <w:r w:rsidRPr="00A0120B">
        <w:rPr>
          <w:sz w:val="28"/>
          <w:szCs w:val="28"/>
        </w:rPr>
        <w:t xml:space="preserve"> Người dùng cần cảnh giác với những lời mời </w:t>
      </w:r>
      <w:r w:rsidRPr="00A0120B">
        <w:rPr>
          <w:rStyle w:val="Strong"/>
          <w:sz w:val="28"/>
          <w:szCs w:val="28"/>
        </w:rPr>
        <w:t>quá hấp dẫn hoặc không rõ nguồn gốc</w:t>
      </w:r>
      <w:r w:rsidRPr="00A0120B">
        <w:rPr>
          <w:sz w:val="28"/>
          <w:szCs w:val="28"/>
        </w:rPr>
        <w:t>.</w:t>
      </w:r>
    </w:p>
    <w:p w:rsidR="00337A2F" w:rsidRPr="00A0120B" w:rsidRDefault="00337A2F" w:rsidP="00A0120B">
      <w:pPr>
        <w:rPr>
          <w:rFonts w:cs="Times New Roman"/>
          <w:color w:val="FF0000"/>
          <w:sz w:val="28"/>
          <w:szCs w:val="28"/>
          <w:lang w:val="vi-VN"/>
        </w:rPr>
      </w:pPr>
    </w:p>
    <w:sectPr w:rsidR="00337A2F" w:rsidRPr="00A0120B"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C3A9D"/>
    <w:multiLevelType w:val="hybridMultilevel"/>
    <w:tmpl w:val="BCD6F9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160508"/>
    <w:multiLevelType w:val="hybridMultilevel"/>
    <w:tmpl w:val="0CDEE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579CB"/>
    <w:multiLevelType w:val="hybridMultilevel"/>
    <w:tmpl w:val="6756D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E3FBC"/>
    <w:multiLevelType w:val="multilevel"/>
    <w:tmpl w:val="AF24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D5369"/>
    <w:multiLevelType w:val="hybridMultilevel"/>
    <w:tmpl w:val="4F6420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744C4C"/>
    <w:multiLevelType w:val="multilevel"/>
    <w:tmpl w:val="A11A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649B3"/>
    <w:multiLevelType w:val="multilevel"/>
    <w:tmpl w:val="2BAC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02EDF"/>
    <w:multiLevelType w:val="multilevel"/>
    <w:tmpl w:val="A784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17867"/>
    <w:multiLevelType w:val="hybridMultilevel"/>
    <w:tmpl w:val="C2A24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B13F52"/>
    <w:multiLevelType w:val="hybridMultilevel"/>
    <w:tmpl w:val="C62653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1CF2251"/>
    <w:multiLevelType w:val="hybridMultilevel"/>
    <w:tmpl w:val="68588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3071D1"/>
    <w:multiLevelType w:val="multilevel"/>
    <w:tmpl w:val="41CA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01381"/>
    <w:multiLevelType w:val="multilevel"/>
    <w:tmpl w:val="059C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BF4D64"/>
    <w:multiLevelType w:val="multilevel"/>
    <w:tmpl w:val="62E8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B77876"/>
    <w:multiLevelType w:val="multilevel"/>
    <w:tmpl w:val="0FEE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F63768"/>
    <w:multiLevelType w:val="multilevel"/>
    <w:tmpl w:val="AA58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8E3DD5"/>
    <w:multiLevelType w:val="hybridMultilevel"/>
    <w:tmpl w:val="4100276A"/>
    <w:lvl w:ilvl="0" w:tplc="28407B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8035268"/>
    <w:multiLevelType w:val="hybridMultilevel"/>
    <w:tmpl w:val="5562F5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12"/>
  </w:num>
  <w:num w:numId="4">
    <w:abstractNumId w:val="17"/>
  </w:num>
  <w:num w:numId="5">
    <w:abstractNumId w:val="5"/>
  </w:num>
  <w:num w:numId="6">
    <w:abstractNumId w:val="16"/>
  </w:num>
  <w:num w:numId="7">
    <w:abstractNumId w:val="7"/>
  </w:num>
  <w:num w:numId="8">
    <w:abstractNumId w:val="6"/>
  </w:num>
  <w:num w:numId="9">
    <w:abstractNumId w:val="13"/>
  </w:num>
  <w:num w:numId="10">
    <w:abstractNumId w:val="10"/>
  </w:num>
  <w:num w:numId="11">
    <w:abstractNumId w:val="4"/>
  </w:num>
  <w:num w:numId="12">
    <w:abstractNumId w:val="15"/>
  </w:num>
  <w:num w:numId="13">
    <w:abstractNumId w:val="8"/>
  </w:num>
  <w:num w:numId="14">
    <w:abstractNumId w:val="11"/>
  </w:num>
  <w:num w:numId="15">
    <w:abstractNumId w:val="3"/>
  </w:num>
  <w:num w:numId="16">
    <w:abstractNumId w:val="0"/>
  </w:num>
  <w:num w:numId="17">
    <w:abstractNumId w:val="14"/>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D56"/>
    <w:rsid w:val="00291E04"/>
    <w:rsid w:val="00337A2F"/>
    <w:rsid w:val="003C7075"/>
    <w:rsid w:val="00781227"/>
    <w:rsid w:val="00A0120B"/>
    <w:rsid w:val="00A320CB"/>
    <w:rsid w:val="00D100CC"/>
    <w:rsid w:val="00FD4D56"/>
    <w:rsid w:val="00FF2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12B4C"/>
  <w15:chartTrackingRefBased/>
  <w15:docId w15:val="{CCBD4BEC-C46E-44C9-9ACC-B25EC3DD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qFormat/>
    <w:rsid w:val="00FD4D56"/>
    <w:pPr>
      <w:keepNext/>
      <w:keepLines/>
      <w:spacing w:before="360" w:after="120" w:line="276" w:lineRule="auto"/>
      <w:outlineLvl w:val="1"/>
    </w:pPr>
    <w:rPr>
      <w:rFonts w:ascii="Arial" w:eastAsia="Arial" w:hAnsi="Arial" w:cs="Arial"/>
      <w:sz w:val="32"/>
      <w:szCs w:val="32"/>
      <w:lang w:val="en"/>
    </w:rPr>
  </w:style>
  <w:style w:type="paragraph" w:styleId="Heading3">
    <w:name w:val="heading 3"/>
    <w:basedOn w:val="Normal"/>
    <w:next w:val="Normal"/>
    <w:link w:val="Heading3Char"/>
    <w:uiPriority w:val="9"/>
    <w:unhideWhenUsed/>
    <w:qFormat/>
    <w:rsid w:val="00337A2F"/>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4D56"/>
    <w:rPr>
      <w:rFonts w:ascii="Arial" w:eastAsia="Arial" w:hAnsi="Arial" w:cs="Arial"/>
      <w:sz w:val="32"/>
      <w:szCs w:val="32"/>
      <w:lang w:val="en"/>
    </w:rPr>
  </w:style>
  <w:style w:type="paragraph" w:styleId="ListParagraph">
    <w:name w:val="List Paragraph"/>
    <w:basedOn w:val="Normal"/>
    <w:uiPriority w:val="34"/>
    <w:qFormat/>
    <w:rsid w:val="00FD4D56"/>
    <w:pPr>
      <w:ind w:left="720"/>
      <w:contextualSpacing/>
    </w:pPr>
  </w:style>
  <w:style w:type="paragraph" w:styleId="NormalWeb">
    <w:name w:val="Normal (Web)"/>
    <w:basedOn w:val="Normal"/>
    <w:uiPriority w:val="99"/>
    <w:unhideWhenUsed/>
    <w:rsid w:val="00FD4D56"/>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337A2F"/>
    <w:rPr>
      <w:b/>
      <w:bCs/>
    </w:rPr>
  </w:style>
  <w:style w:type="character" w:customStyle="1" w:styleId="Heading3Char">
    <w:name w:val="Heading 3 Char"/>
    <w:basedOn w:val="DefaultParagraphFont"/>
    <w:link w:val="Heading3"/>
    <w:uiPriority w:val="9"/>
    <w:rsid w:val="00337A2F"/>
    <w:rPr>
      <w:rFonts w:asciiTheme="majorHAnsi" w:eastAsiaTheme="majorEastAsia" w:hAnsiTheme="majorHAnsi" w:cstheme="majorBidi"/>
      <w:color w:val="1F4D78" w:themeColor="accent1" w:themeShade="7F"/>
      <w:sz w:val="24"/>
      <w:szCs w:val="24"/>
    </w:rPr>
  </w:style>
  <w:style w:type="character" w:customStyle="1" w:styleId="whitespace-normal">
    <w:name w:val="whitespace-normal"/>
    <w:basedOn w:val="DefaultParagraphFont"/>
    <w:rsid w:val="00337A2F"/>
  </w:style>
  <w:style w:type="character" w:styleId="HTMLCode">
    <w:name w:val="HTML Code"/>
    <w:basedOn w:val="DefaultParagraphFont"/>
    <w:uiPriority w:val="99"/>
    <w:semiHidden/>
    <w:unhideWhenUsed/>
    <w:rsid w:val="00337A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4156058">
      <w:bodyDiv w:val="1"/>
      <w:marLeft w:val="0"/>
      <w:marRight w:val="0"/>
      <w:marTop w:val="0"/>
      <w:marBottom w:val="0"/>
      <w:divBdr>
        <w:top w:val="none" w:sz="0" w:space="0" w:color="auto"/>
        <w:left w:val="none" w:sz="0" w:space="0" w:color="auto"/>
        <w:bottom w:val="none" w:sz="0" w:space="0" w:color="auto"/>
        <w:right w:val="none" w:sz="0" w:space="0" w:color="auto"/>
      </w:divBdr>
    </w:div>
    <w:div w:id="836307505">
      <w:bodyDiv w:val="1"/>
      <w:marLeft w:val="0"/>
      <w:marRight w:val="0"/>
      <w:marTop w:val="0"/>
      <w:marBottom w:val="0"/>
      <w:divBdr>
        <w:top w:val="none" w:sz="0" w:space="0" w:color="auto"/>
        <w:left w:val="none" w:sz="0" w:space="0" w:color="auto"/>
        <w:bottom w:val="none" w:sz="0" w:space="0" w:color="auto"/>
        <w:right w:val="none" w:sz="0" w:space="0" w:color="auto"/>
      </w:divBdr>
    </w:div>
    <w:div w:id="1159811649">
      <w:bodyDiv w:val="1"/>
      <w:marLeft w:val="0"/>
      <w:marRight w:val="0"/>
      <w:marTop w:val="0"/>
      <w:marBottom w:val="0"/>
      <w:divBdr>
        <w:top w:val="none" w:sz="0" w:space="0" w:color="auto"/>
        <w:left w:val="none" w:sz="0" w:space="0" w:color="auto"/>
        <w:bottom w:val="none" w:sz="0" w:space="0" w:color="auto"/>
        <w:right w:val="none" w:sz="0" w:space="0" w:color="auto"/>
      </w:divBdr>
      <w:divsChild>
        <w:div w:id="1766459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80252">
      <w:bodyDiv w:val="1"/>
      <w:marLeft w:val="0"/>
      <w:marRight w:val="0"/>
      <w:marTop w:val="0"/>
      <w:marBottom w:val="0"/>
      <w:divBdr>
        <w:top w:val="none" w:sz="0" w:space="0" w:color="auto"/>
        <w:left w:val="none" w:sz="0" w:space="0" w:color="auto"/>
        <w:bottom w:val="none" w:sz="0" w:space="0" w:color="auto"/>
        <w:right w:val="none" w:sz="0" w:space="0" w:color="auto"/>
      </w:divBdr>
    </w:div>
    <w:div w:id="1515608506">
      <w:bodyDiv w:val="1"/>
      <w:marLeft w:val="0"/>
      <w:marRight w:val="0"/>
      <w:marTop w:val="0"/>
      <w:marBottom w:val="0"/>
      <w:divBdr>
        <w:top w:val="none" w:sz="0" w:space="0" w:color="auto"/>
        <w:left w:val="none" w:sz="0" w:space="0" w:color="auto"/>
        <w:bottom w:val="none" w:sz="0" w:space="0" w:color="auto"/>
        <w:right w:val="none" w:sz="0" w:space="0" w:color="auto"/>
      </w:divBdr>
      <w:divsChild>
        <w:div w:id="377171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875618">
      <w:bodyDiv w:val="1"/>
      <w:marLeft w:val="0"/>
      <w:marRight w:val="0"/>
      <w:marTop w:val="0"/>
      <w:marBottom w:val="0"/>
      <w:divBdr>
        <w:top w:val="none" w:sz="0" w:space="0" w:color="auto"/>
        <w:left w:val="none" w:sz="0" w:space="0" w:color="auto"/>
        <w:bottom w:val="none" w:sz="0" w:space="0" w:color="auto"/>
        <w:right w:val="none" w:sz="0" w:space="0" w:color="auto"/>
      </w:divBdr>
    </w:div>
    <w:div w:id="1539969868">
      <w:bodyDiv w:val="1"/>
      <w:marLeft w:val="0"/>
      <w:marRight w:val="0"/>
      <w:marTop w:val="0"/>
      <w:marBottom w:val="0"/>
      <w:divBdr>
        <w:top w:val="none" w:sz="0" w:space="0" w:color="auto"/>
        <w:left w:val="none" w:sz="0" w:space="0" w:color="auto"/>
        <w:bottom w:val="none" w:sz="0" w:space="0" w:color="auto"/>
        <w:right w:val="none" w:sz="0" w:space="0" w:color="auto"/>
      </w:divBdr>
    </w:div>
    <w:div w:id="1686011780">
      <w:bodyDiv w:val="1"/>
      <w:marLeft w:val="0"/>
      <w:marRight w:val="0"/>
      <w:marTop w:val="0"/>
      <w:marBottom w:val="0"/>
      <w:divBdr>
        <w:top w:val="none" w:sz="0" w:space="0" w:color="auto"/>
        <w:left w:val="none" w:sz="0" w:space="0" w:color="auto"/>
        <w:bottom w:val="none" w:sz="0" w:space="0" w:color="auto"/>
        <w:right w:val="none" w:sz="0" w:space="0" w:color="auto"/>
      </w:divBdr>
    </w:div>
    <w:div w:id="1697344538">
      <w:bodyDiv w:val="1"/>
      <w:marLeft w:val="0"/>
      <w:marRight w:val="0"/>
      <w:marTop w:val="0"/>
      <w:marBottom w:val="0"/>
      <w:divBdr>
        <w:top w:val="none" w:sz="0" w:space="0" w:color="auto"/>
        <w:left w:val="none" w:sz="0" w:space="0" w:color="auto"/>
        <w:bottom w:val="none" w:sz="0" w:space="0" w:color="auto"/>
        <w:right w:val="none" w:sz="0" w:space="0" w:color="auto"/>
      </w:divBdr>
    </w:div>
    <w:div w:id="1843470760">
      <w:bodyDiv w:val="1"/>
      <w:marLeft w:val="0"/>
      <w:marRight w:val="0"/>
      <w:marTop w:val="0"/>
      <w:marBottom w:val="0"/>
      <w:divBdr>
        <w:top w:val="none" w:sz="0" w:space="0" w:color="auto"/>
        <w:left w:val="none" w:sz="0" w:space="0" w:color="auto"/>
        <w:bottom w:val="none" w:sz="0" w:space="0" w:color="auto"/>
        <w:right w:val="none" w:sz="0" w:space="0" w:color="auto"/>
      </w:divBdr>
    </w:div>
    <w:div w:id="2028945156">
      <w:bodyDiv w:val="1"/>
      <w:marLeft w:val="0"/>
      <w:marRight w:val="0"/>
      <w:marTop w:val="0"/>
      <w:marBottom w:val="0"/>
      <w:divBdr>
        <w:top w:val="none" w:sz="0" w:space="0" w:color="auto"/>
        <w:left w:val="none" w:sz="0" w:space="0" w:color="auto"/>
        <w:bottom w:val="none" w:sz="0" w:space="0" w:color="auto"/>
        <w:right w:val="none" w:sz="0" w:space="0" w:color="auto"/>
      </w:divBdr>
    </w:div>
    <w:div w:id="206420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515</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Administrator</cp:lastModifiedBy>
  <cp:revision>2</cp:revision>
  <dcterms:created xsi:type="dcterms:W3CDTF">2026-03-12T09:07:00Z</dcterms:created>
  <dcterms:modified xsi:type="dcterms:W3CDTF">2026-03-12T09:07:00Z</dcterms:modified>
</cp:coreProperties>
</file>