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539D0" w14:textId="77777777" w:rsidR="00AB49D1" w:rsidRPr="00F10A43" w:rsidRDefault="00FE478C">
      <w:pPr>
        <w:pStyle w:val="Title"/>
        <w:rPr>
          <w:lang w:val="es-ES"/>
        </w:rPr>
      </w:pPr>
      <w:sdt>
        <w:sdtPr>
          <w:rPr>
            <w:lang w:val="es-ES"/>
          </w:rPr>
          <w:alias w:val="Title"/>
          <w:tag w:val=""/>
          <w:id w:val="726351117"/>
          <w:placeholder>
            <w:docPart w:val="DD0F29C48019764B8C5AC1875BFDB5D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2297D" w:rsidRPr="00F10A43">
            <w:rPr>
              <w:lang w:val="es-ES"/>
            </w:rPr>
            <w:t xml:space="preserve">Herramienta de </w:t>
          </w:r>
          <w:proofErr w:type="spellStart"/>
          <w:r w:rsidR="00C2297D" w:rsidRPr="00F10A43">
            <w:rPr>
              <w:lang w:val="es-ES"/>
            </w:rPr>
            <w:t>Revenue</w:t>
          </w:r>
          <w:proofErr w:type="spellEnd"/>
          <w:r w:rsidR="00C2297D" w:rsidRPr="00F10A43">
            <w:rPr>
              <w:lang w:val="es-ES"/>
            </w:rPr>
            <w:t xml:space="preserve"> </w:t>
          </w:r>
          <w:proofErr w:type="spellStart"/>
          <w:r w:rsidR="00C2297D" w:rsidRPr="00F10A43">
            <w:rPr>
              <w:lang w:val="es-ES"/>
            </w:rPr>
            <w:t>Assurance</w:t>
          </w:r>
          <w:proofErr w:type="spellEnd"/>
        </w:sdtContent>
      </w:sdt>
    </w:p>
    <w:p w14:paraId="29079816" w14:textId="1082A1DE" w:rsidR="00AB49D1" w:rsidRPr="00F10A43" w:rsidRDefault="00C2297D">
      <w:pPr>
        <w:pStyle w:val="Title2"/>
        <w:rPr>
          <w:lang w:val="es-ES"/>
        </w:rPr>
      </w:pPr>
      <w:proofErr w:type="spellStart"/>
      <w:r w:rsidRPr="00F10A43">
        <w:rPr>
          <w:lang w:val="es-ES"/>
        </w:rPr>
        <w:t>P</w:t>
      </w:r>
      <w:r w:rsidR="001F696A">
        <w:rPr>
          <w:lang w:val="es-ES"/>
        </w:rPr>
        <w:t>roguide</w:t>
      </w:r>
      <w:proofErr w:type="spellEnd"/>
      <w:r w:rsidR="001F696A">
        <w:rPr>
          <w:lang w:val="es-ES"/>
        </w:rPr>
        <w:t xml:space="preserve"> SRL </w:t>
      </w:r>
      <w:r w:rsidR="008B5A6E">
        <w:rPr>
          <w:lang w:val="es-ES"/>
        </w:rPr>
        <w:t xml:space="preserve">- </w:t>
      </w:r>
      <w:r w:rsidRPr="00F10A43">
        <w:rPr>
          <w:lang w:val="es-ES"/>
        </w:rPr>
        <w:t>Tecpetrol</w:t>
      </w:r>
      <w:r w:rsidR="001F696A">
        <w:rPr>
          <w:lang w:val="es-ES"/>
        </w:rPr>
        <w:t xml:space="preserve"> </w:t>
      </w:r>
      <w:r w:rsidR="00636789">
        <w:rPr>
          <w:lang w:val="es-ES"/>
        </w:rPr>
        <w:t>SA</w:t>
      </w:r>
    </w:p>
    <w:p w14:paraId="23624E53" w14:textId="77777777" w:rsidR="00AB49D1" w:rsidRPr="00F10A43" w:rsidRDefault="00AB49D1">
      <w:pPr>
        <w:pStyle w:val="Title2"/>
        <w:rPr>
          <w:lang w:val="es-ES"/>
        </w:rPr>
      </w:pPr>
    </w:p>
    <w:p w14:paraId="0D6380D3" w14:textId="77777777" w:rsidR="00AB49D1" w:rsidRPr="00F10A43" w:rsidRDefault="00FE478C">
      <w:pPr>
        <w:rPr>
          <w:lang w:val="es-ES"/>
        </w:rPr>
      </w:pPr>
      <w:r w:rsidRPr="00F10A43">
        <w:rPr>
          <w:lang w:val="es-ES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val="es-ES"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51DABF" w14:textId="77777777" w:rsidR="00AB49D1" w:rsidRPr="00F10A43" w:rsidRDefault="00636789">
          <w:pPr>
            <w:pStyle w:val="TOCHeading"/>
            <w:rPr>
              <w:lang w:val="es-ES"/>
            </w:rPr>
          </w:pPr>
          <w:r>
            <w:rPr>
              <w:lang w:val="es-ES"/>
            </w:rPr>
            <w:t>Tabla de contenidos</w:t>
          </w:r>
        </w:p>
        <w:p w14:paraId="7B7691B4" w14:textId="77777777" w:rsidR="000B3675" w:rsidRDefault="00FE478C" w:rsidP="000B3675">
          <w:pPr>
            <w:pStyle w:val="TOC1"/>
            <w:rPr>
              <w:noProof/>
              <w:kern w:val="0"/>
              <w:lang w:eastAsia="en-US"/>
            </w:rPr>
          </w:pPr>
          <w:r w:rsidRPr="00F10A43">
            <w:rPr>
              <w:lang w:val="es-ES"/>
            </w:rPr>
            <w:fldChar w:fldCharType="begin"/>
          </w:r>
          <w:r w:rsidRPr="00F10A43">
            <w:rPr>
              <w:lang w:val="es-ES"/>
            </w:rPr>
            <w:instrText xml:space="preserve"> TOC \o "1-3" \h \z \u </w:instrText>
          </w:r>
          <w:r w:rsidRPr="00F10A43">
            <w:rPr>
              <w:lang w:val="es-ES"/>
            </w:rPr>
            <w:fldChar w:fldCharType="separate"/>
          </w:r>
          <w:hyperlink w:anchor="_Toc477182883" w:history="1">
            <w:r w:rsidR="000B3675" w:rsidRPr="007C0374">
              <w:rPr>
                <w:rStyle w:val="Hyperlink"/>
                <w:noProof/>
                <w:lang w:val="es-ES"/>
              </w:rPr>
              <w:t>Resumen</w:t>
            </w:r>
            <w:r w:rsidR="000B3675">
              <w:rPr>
                <w:noProof/>
                <w:webHidden/>
              </w:rPr>
              <w:tab/>
            </w:r>
            <w:r w:rsidR="000B3675">
              <w:rPr>
                <w:noProof/>
                <w:webHidden/>
              </w:rPr>
              <w:fldChar w:fldCharType="begin"/>
            </w:r>
            <w:r w:rsidR="000B3675">
              <w:rPr>
                <w:noProof/>
                <w:webHidden/>
              </w:rPr>
              <w:instrText xml:space="preserve"> PAGEREF _Toc477182883 \h </w:instrText>
            </w:r>
            <w:r w:rsidR="000B3675">
              <w:rPr>
                <w:noProof/>
                <w:webHidden/>
              </w:rPr>
            </w:r>
            <w:r w:rsidR="000B3675">
              <w:rPr>
                <w:noProof/>
                <w:webHidden/>
              </w:rPr>
              <w:fldChar w:fldCharType="separate"/>
            </w:r>
            <w:r w:rsidR="000B3675">
              <w:rPr>
                <w:noProof/>
                <w:webHidden/>
              </w:rPr>
              <w:t>3</w:t>
            </w:r>
            <w:r w:rsidR="000B3675">
              <w:rPr>
                <w:noProof/>
                <w:webHidden/>
              </w:rPr>
              <w:fldChar w:fldCharType="end"/>
            </w:r>
          </w:hyperlink>
        </w:p>
        <w:p w14:paraId="0EC08FAB" w14:textId="77777777" w:rsidR="000B3675" w:rsidRDefault="000B3675" w:rsidP="000B3675">
          <w:pPr>
            <w:pStyle w:val="TOC1"/>
            <w:rPr>
              <w:noProof/>
              <w:kern w:val="0"/>
              <w:lang w:eastAsia="en-US"/>
            </w:rPr>
          </w:pPr>
          <w:hyperlink w:anchor="_Toc477182884" w:history="1">
            <w:r w:rsidRPr="007C0374">
              <w:rPr>
                <w:rStyle w:val="Hyperlink"/>
                <w:noProof/>
                <w:lang w:val="es-ES"/>
              </w:rPr>
              <w:t>Lectura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4E8B" w14:textId="77777777" w:rsidR="000B3675" w:rsidRDefault="000B3675" w:rsidP="000B3675">
          <w:pPr>
            <w:pStyle w:val="TOC1"/>
            <w:rPr>
              <w:noProof/>
              <w:kern w:val="0"/>
              <w:lang w:eastAsia="en-US"/>
            </w:rPr>
          </w:pPr>
          <w:hyperlink w:anchor="_Toc477182885" w:history="1">
            <w:r w:rsidRPr="007C0374">
              <w:rPr>
                <w:rStyle w:val="Hyperlink"/>
                <w:noProof/>
                <w:lang w:val="es-ES"/>
              </w:rPr>
              <w:t>Planificación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DF8C" w14:textId="77777777" w:rsidR="000B3675" w:rsidRDefault="000B3675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477182886" w:history="1">
            <w:r w:rsidRPr="007C0374">
              <w:rPr>
                <w:rStyle w:val="Hyperlink"/>
                <w:noProof/>
                <w:lang w:val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C86B" w14:textId="77777777" w:rsidR="000B3675" w:rsidRDefault="000B3675">
          <w:pPr>
            <w:pStyle w:val="TOC3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477182887" w:history="1">
            <w:r w:rsidRPr="007C0374">
              <w:rPr>
                <w:rStyle w:val="Hyperlink"/>
                <w:noProof/>
                <w:lang w:val="es-ES"/>
              </w:rPr>
              <w:t>Generación de stack de tareas por servicio.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5A15" w14:textId="77777777" w:rsidR="000B3675" w:rsidRDefault="000B3675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477182888" w:history="1">
            <w:r w:rsidRPr="007C0374">
              <w:rPr>
                <w:rStyle w:val="Hyperlink"/>
                <w:noProof/>
                <w:lang w:val="es-ES"/>
              </w:rPr>
              <w:t>Generación del registro de cuadrillas.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ADB9" w14:textId="77777777" w:rsidR="000B3675" w:rsidRDefault="000B3675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477182889" w:history="1">
            <w:r w:rsidRPr="007C0374">
              <w:rPr>
                <w:rStyle w:val="Hyperlink"/>
                <w:noProof/>
                <w:lang w:val="es-ES"/>
              </w:rPr>
              <w:t>Asignación de cuadrillas a las tareas.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4788" w14:textId="77777777" w:rsidR="00AB49D1" w:rsidRPr="00F10A43" w:rsidRDefault="00FE478C">
          <w:pPr>
            <w:ind w:firstLine="0"/>
            <w:rPr>
              <w:lang w:val="es-ES"/>
            </w:rPr>
          </w:pPr>
          <w:r w:rsidRPr="00F10A43"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43C1FA42" w14:textId="77777777" w:rsidR="00AB49D1" w:rsidRPr="00F10A43" w:rsidRDefault="001905E3">
      <w:pPr>
        <w:pStyle w:val="SectionTitle"/>
        <w:rPr>
          <w:lang w:val="es-ES"/>
        </w:rPr>
      </w:pPr>
      <w:bookmarkStart w:id="0" w:name="_Toc477182883"/>
      <w:r>
        <w:rPr>
          <w:lang w:val="es-ES"/>
        </w:rPr>
        <w:lastRenderedPageBreak/>
        <w:t>Resumen</w:t>
      </w:r>
      <w:bookmarkEnd w:id="0"/>
    </w:p>
    <w:p w14:paraId="03AA8541" w14:textId="77777777" w:rsidR="00AB49D1" w:rsidRPr="00F10A43" w:rsidRDefault="00C2297D" w:rsidP="00636789">
      <w:pPr>
        <w:pStyle w:val="NoSpacing"/>
        <w:rPr>
          <w:lang w:val="es-ES"/>
        </w:rPr>
      </w:pPr>
      <w:r w:rsidRPr="00F10A43">
        <w:rPr>
          <w:lang w:val="es-ES"/>
        </w:rPr>
        <w:t>El siguiente document</w:t>
      </w:r>
      <w:r w:rsidR="00F10A43">
        <w:rPr>
          <w:lang w:val="es-ES"/>
        </w:rPr>
        <w:t>o</w:t>
      </w:r>
      <w:r w:rsidR="00636789">
        <w:rPr>
          <w:lang w:val="es-ES"/>
        </w:rPr>
        <w:t xml:space="preserve"> detalla las funcionalidades de la herramienta desarrollada en R para la planificación estratégica de la operación del yacimiento de “el tordillo”. </w:t>
      </w:r>
      <w:r w:rsidR="00F10A43">
        <w:rPr>
          <w:lang w:val="es-ES"/>
        </w:rPr>
        <w:t xml:space="preserve"> </w:t>
      </w:r>
    </w:p>
    <w:p w14:paraId="3FC6C8D5" w14:textId="77777777" w:rsidR="00636789" w:rsidRDefault="00636789">
      <w:pPr>
        <w:rPr>
          <w:rFonts w:asciiTheme="majorHAnsi" w:eastAsiaTheme="majorEastAsia" w:hAnsiTheme="majorHAnsi" w:cstheme="majorBidi"/>
          <w:b/>
          <w:bCs/>
          <w:lang w:val="es-ES"/>
        </w:rPr>
      </w:pPr>
      <w:r>
        <w:rPr>
          <w:lang w:val="es-ES"/>
        </w:rPr>
        <w:br w:type="page"/>
      </w:r>
    </w:p>
    <w:p w14:paraId="48137263" w14:textId="77777777" w:rsidR="003E4E6E" w:rsidRDefault="003E4E6E" w:rsidP="003E4E6E">
      <w:pPr>
        <w:pStyle w:val="Heading1"/>
        <w:rPr>
          <w:lang w:val="es-ES"/>
        </w:rPr>
      </w:pPr>
      <w:bookmarkStart w:id="1" w:name="_Toc477182884"/>
      <w:r>
        <w:rPr>
          <w:lang w:val="es-ES"/>
        </w:rPr>
        <w:lastRenderedPageBreak/>
        <w:t>Lectura de archivos</w:t>
      </w:r>
      <w:bookmarkEnd w:id="1"/>
    </w:p>
    <w:p w14:paraId="2D182618" w14:textId="2B067C32" w:rsidR="00CF4667" w:rsidRDefault="003E4E6E" w:rsidP="003E4E6E">
      <w:pPr>
        <w:rPr>
          <w:lang w:val="es-ES"/>
        </w:rPr>
      </w:pPr>
      <w:r>
        <w:rPr>
          <w:lang w:val="es-ES"/>
        </w:rPr>
        <w:t xml:space="preserve">Se escribe una función </w:t>
      </w:r>
      <w:r w:rsidR="00CF4667">
        <w:rPr>
          <w:lang w:val="es-ES"/>
        </w:rPr>
        <w:t>“</w:t>
      </w:r>
      <w:proofErr w:type="spellStart"/>
      <w:r w:rsidR="00CF4667">
        <w:rPr>
          <w:lang w:val="es-ES"/>
        </w:rPr>
        <w:t>read_</w:t>
      </w:r>
      <w:r w:rsidR="00876F2F">
        <w:rPr>
          <w:lang w:val="es-ES"/>
        </w:rPr>
        <w:t>task</w:t>
      </w:r>
      <w:r w:rsidR="0046290A">
        <w:rPr>
          <w:lang w:val="es-ES"/>
        </w:rPr>
        <w:t>_file</w:t>
      </w:r>
      <w:proofErr w:type="spellEnd"/>
      <w:r w:rsidR="00CF4667">
        <w:rPr>
          <w:lang w:val="es-ES"/>
        </w:rPr>
        <w:t xml:space="preserve">” </w:t>
      </w:r>
      <w:r>
        <w:rPr>
          <w:lang w:val="es-ES"/>
        </w:rPr>
        <w:t>que</w:t>
      </w:r>
      <w:r w:rsidR="00CF4667">
        <w:rPr>
          <w:lang w:val="es-ES"/>
        </w:rPr>
        <w:t xml:space="preserve"> toma como input el path del directorio y</w:t>
      </w:r>
      <w:r>
        <w:rPr>
          <w:lang w:val="es-ES"/>
        </w:rPr>
        <w:t xml:space="preserve"> lee el archivo “</w:t>
      </w:r>
      <w:r w:rsidRPr="00C86CB0">
        <w:rPr>
          <w:lang w:val="es-ES"/>
        </w:rPr>
        <w:t>2.1 Matriz de tareas por servicio v05</w:t>
      </w:r>
      <w:r>
        <w:rPr>
          <w:lang w:val="es-ES"/>
        </w:rPr>
        <w:t>.xlsx” y devuelve un</w:t>
      </w:r>
      <w:r>
        <w:rPr>
          <w:lang w:val="es-ES"/>
        </w:rPr>
        <w:t xml:space="preserve">a lista </w:t>
      </w:r>
      <w:r w:rsidR="00CF4F5D">
        <w:rPr>
          <w:lang w:val="es-ES"/>
        </w:rPr>
        <w:t xml:space="preserve">llamada “task_list” </w:t>
      </w:r>
      <w:r>
        <w:rPr>
          <w:lang w:val="es-ES"/>
        </w:rPr>
        <w:t>con nombres “Tareas RSM”, “Tareas L”, “Backup Logistica” correspondientes a los 3</w:t>
      </w:r>
      <w:r>
        <w:rPr>
          <w:lang w:val="es-ES"/>
        </w:rPr>
        <w:t xml:space="preserve"> dataset </w:t>
      </w:r>
      <w:r>
        <w:rPr>
          <w:lang w:val="es-ES"/>
        </w:rPr>
        <w:t xml:space="preserve">del archivo </w:t>
      </w:r>
      <w:r>
        <w:rPr>
          <w:lang w:val="es-ES"/>
        </w:rPr>
        <w:t xml:space="preserve">con los mismos </w:t>
      </w:r>
      <w:r>
        <w:rPr>
          <w:lang w:val="es-ES"/>
        </w:rPr>
        <w:t xml:space="preserve">nombres de </w:t>
      </w:r>
      <w:r>
        <w:rPr>
          <w:lang w:val="es-ES"/>
        </w:rPr>
        <w:t>campos</w:t>
      </w:r>
      <w:r>
        <w:rPr>
          <w:lang w:val="es-ES"/>
        </w:rPr>
        <w:t xml:space="preserve">. </w:t>
      </w:r>
    </w:p>
    <w:p w14:paraId="127A304D" w14:textId="77777777" w:rsidR="00CF4667" w:rsidRDefault="003E4E6E" w:rsidP="00CF4667">
      <w:pPr>
        <w:rPr>
          <w:lang w:val="es-ES"/>
        </w:rPr>
      </w:pPr>
      <w:r>
        <w:rPr>
          <w:lang w:val="es-ES"/>
        </w:rPr>
        <w:t>Corregir datos faltantes para “Tareas RSM”: Tipo = “otro”, “PrioridadDesc” = “Baja”, columnas K-X =0.</w:t>
      </w:r>
      <w:r w:rsidR="00CF4667">
        <w:rPr>
          <w:lang w:val="es-ES"/>
        </w:rPr>
        <w:t xml:space="preserve"> </w:t>
      </w:r>
    </w:p>
    <w:p w14:paraId="749BBBAF" w14:textId="77777777" w:rsidR="003E4E6E" w:rsidRPr="003E4E6E" w:rsidRDefault="00CF4667" w:rsidP="00CF4667">
      <w:pPr>
        <w:rPr>
          <w:lang w:val="es-ES"/>
        </w:rPr>
      </w:pPr>
      <w:r>
        <w:rPr>
          <w:lang w:val="es-ES"/>
        </w:rPr>
        <w:t>Corregir datos faltantes para “Tareas L”: TBD</w:t>
      </w:r>
    </w:p>
    <w:p w14:paraId="157C0DE1" w14:textId="77777777" w:rsidR="00AB49D1" w:rsidRPr="00F10A43" w:rsidRDefault="00636789" w:rsidP="003E4E6E">
      <w:pPr>
        <w:pStyle w:val="Heading1"/>
        <w:rPr>
          <w:lang w:val="es-ES"/>
        </w:rPr>
      </w:pPr>
      <w:bookmarkStart w:id="2" w:name="_Toc477182885"/>
      <w:r>
        <w:rPr>
          <w:lang w:val="es-ES"/>
        </w:rPr>
        <w:t>Planificación de servicios</w:t>
      </w:r>
      <w:bookmarkEnd w:id="2"/>
      <w:r w:rsidR="00FE478C" w:rsidRPr="00F10A43">
        <w:rPr>
          <w:lang w:val="es-ES"/>
        </w:rPr>
        <w:t xml:space="preserve"> </w:t>
      </w:r>
    </w:p>
    <w:p w14:paraId="532D3A64" w14:textId="77777777" w:rsidR="00AB49D1" w:rsidRDefault="008F6845">
      <w:pPr>
        <w:pStyle w:val="Heading2"/>
      </w:pPr>
      <w:bookmarkStart w:id="3" w:name="_Toc477182886"/>
      <w:r>
        <w:t>Objetivo</w:t>
      </w:r>
      <w:bookmarkEnd w:id="3"/>
    </w:p>
    <w:p w14:paraId="0925FD60" w14:textId="4777909D" w:rsidR="00644B92" w:rsidRDefault="004A3D9C" w:rsidP="00644B92">
      <w:pPr>
        <w:pStyle w:val="NoSpacing"/>
        <w:ind w:firstLine="720"/>
        <w:rPr>
          <w:lang w:val="es-ES"/>
        </w:rPr>
      </w:pPr>
      <w:r>
        <w:rPr>
          <w:lang w:val="es-ES"/>
        </w:rPr>
        <w:t>Se</w:t>
      </w:r>
      <w:r w:rsidR="008F6845">
        <w:rPr>
          <w:lang w:val="es-ES"/>
        </w:rPr>
        <w:t xml:space="preserve"> necesita estimar el dimensionamiento de la cantidad de cuadrillas de cada servicio mediante la </w:t>
      </w:r>
      <w:r w:rsidR="00644B92">
        <w:rPr>
          <w:lang w:val="es-ES"/>
        </w:rPr>
        <w:t xml:space="preserve">generación de tareas previstas y la </w:t>
      </w:r>
      <w:r w:rsidR="008F6845">
        <w:rPr>
          <w:lang w:val="es-ES"/>
        </w:rPr>
        <w:t>simulación de asignación</w:t>
      </w:r>
      <w:r w:rsidR="00644B92">
        <w:rPr>
          <w:lang w:val="es-ES"/>
        </w:rPr>
        <w:t xml:space="preserve"> </w:t>
      </w:r>
      <w:r w:rsidR="00CF4667">
        <w:rPr>
          <w:lang w:val="es-ES"/>
        </w:rPr>
        <w:t>de recursos a dichas tareas y la medición de la calidad de servicio en términos de cumplimiento de dichas tareas.</w:t>
      </w:r>
      <w:r w:rsidR="00876F2F">
        <w:rPr>
          <w:lang w:val="es-ES"/>
        </w:rPr>
        <w:t xml:space="preserve"> Se considera un año de simulación.</w:t>
      </w:r>
    </w:p>
    <w:p w14:paraId="4F1ED285" w14:textId="77777777" w:rsidR="0008202C" w:rsidRPr="000B3675" w:rsidRDefault="00CF4667" w:rsidP="000B3675">
      <w:pPr>
        <w:pStyle w:val="Heading2"/>
      </w:pPr>
      <w:bookmarkStart w:id="4" w:name="_Toc477182887"/>
      <w:r w:rsidRPr="000B3675">
        <w:rPr>
          <w:rStyle w:val="Heading3Char"/>
          <w:b/>
          <w:bCs/>
        </w:rPr>
        <w:t>Generación de stack de tareas</w:t>
      </w:r>
      <w:r w:rsidR="00BE13CE" w:rsidRPr="000B3675">
        <w:rPr>
          <w:rStyle w:val="Heading3Char"/>
          <w:b/>
          <w:bCs/>
        </w:rPr>
        <w:t xml:space="preserve"> por servicio</w:t>
      </w:r>
      <w:r w:rsidR="00FE478C" w:rsidRPr="000B3675">
        <w:rPr>
          <w:rStyle w:val="Heading3Char"/>
          <w:b/>
          <w:bCs/>
        </w:rPr>
        <w:t>.</w:t>
      </w:r>
      <w:bookmarkEnd w:id="4"/>
      <w:r w:rsidR="00FE478C" w:rsidRPr="000B3675">
        <w:t xml:space="preserve"> </w:t>
      </w:r>
    </w:p>
    <w:p w14:paraId="44C1B132" w14:textId="6C7F1227" w:rsidR="001A1FF0" w:rsidRDefault="00876F2F" w:rsidP="00645C22">
      <w:pPr>
        <w:rPr>
          <w:lang w:val="es-ES"/>
        </w:rPr>
      </w:pPr>
      <w:r>
        <w:rPr>
          <w:lang w:val="es-ES"/>
        </w:rPr>
        <w:t xml:space="preserve">Se escribe una función “generate_task_stacks” que toma como input: </w:t>
      </w:r>
    </w:p>
    <w:p w14:paraId="117606B2" w14:textId="55B7AD2B" w:rsidR="00AB49D1" w:rsidRPr="001A1FF0" w:rsidRDefault="00876F2F" w:rsidP="001A1FF0">
      <w:pPr>
        <w:pStyle w:val="NoSpacing"/>
        <w:numPr>
          <w:ilvl w:val="0"/>
          <w:numId w:val="12"/>
        </w:numPr>
        <w:rPr>
          <w:b/>
          <w:bCs/>
          <w:lang w:val="es-ES"/>
        </w:rPr>
      </w:pPr>
      <w:r>
        <w:rPr>
          <w:lang w:val="es-ES"/>
        </w:rPr>
        <w:t>“task_list_RSM” = task_</w:t>
      </w:r>
      <w:proofErr w:type="gramStart"/>
      <w:r>
        <w:rPr>
          <w:lang w:val="es-ES"/>
        </w:rPr>
        <w:t>list[</w:t>
      </w:r>
      <w:proofErr w:type="gramEnd"/>
      <w:r>
        <w:rPr>
          <w:lang w:val="es-ES"/>
        </w:rPr>
        <w:t>[‘Tareas RSM’]].</w:t>
      </w:r>
    </w:p>
    <w:p w14:paraId="5437681A" w14:textId="36A818BC" w:rsidR="001A1FF0" w:rsidRPr="005B7F69" w:rsidRDefault="004E7082" w:rsidP="001A1FF0">
      <w:pPr>
        <w:pStyle w:val="NoSpacing"/>
        <w:numPr>
          <w:ilvl w:val="0"/>
          <w:numId w:val="12"/>
        </w:numPr>
        <w:rPr>
          <w:b/>
          <w:bCs/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act_level</w:t>
      </w:r>
      <w:proofErr w:type="spellEnd"/>
      <w:r>
        <w:rPr>
          <w:lang w:val="es-ES"/>
        </w:rPr>
        <w:t xml:space="preserve">” = </w:t>
      </w:r>
      <w:r w:rsidR="005B7F69">
        <w:rPr>
          <w:lang w:val="es-ES"/>
        </w:rPr>
        <w:t>lista con nombres de acuerdo al siguiente detalle</w:t>
      </w:r>
      <w:r w:rsidR="003C04C6">
        <w:rPr>
          <w:lang w:val="es-ES"/>
        </w:rPr>
        <w:t>, tomar valores de prueba de acuerdo a la indicación</w:t>
      </w:r>
      <w:r w:rsidR="005B7F69">
        <w:rPr>
          <w:lang w:val="es-ES"/>
        </w:rPr>
        <w:t>:</w:t>
      </w:r>
    </w:p>
    <w:p w14:paraId="43BEB8BA" w14:textId="309D6A15" w:rsidR="005B7F69" w:rsidRPr="00DF0FBA" w:rsidRDefault="003C04C6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r w:rsidRPr="00DF0FBA">
        <w:rPr>
          <w:bCs/>
          <w:lang w:val="es-ES"/>
        </w:rPr>
        <w:t>‘</w:t>
      </w:r>
      <w:proofErr w:type="spellStart"/>
      <w:r w:rsidR="005736BD" w:rsidRPr="00DF0FBA">
        <w:rPr>
          <w:bCs/>
          <w:lang w:val="es-ES"/>
        </w:rPr>
        <w:t>PozosBM</w:t>
      </w:r>
      <w:proofErr w:type="spellEnd"/>
      <w:r w:rsidR="005736BD" w:rsidRPr="00DF0FBA">
        <w:rPr>
          <w:bCs/>
          <w:lang w:val="es-ES"/>
        </w:rPr>
        <w:t xml:space="preserve">’ </w:t>
      </w:r>
      <w:r w:rsidR="00DF0FBA" w:rsidRPr="00DF0FBA">
        <w:rPr>
          <w:bCs/>
          <w:lang w:val="es-ES"/>
        </w:rPr>
        <w:t>= 361</w:t>
      </w:r>
    </w:p>
    <w:p w14:paraId="4B08EDF3" w14:textId="1A91CA93" w:rsidR="00DF0FBA" w:rsidRP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r w:rsidRPr="00DF0FBA">
        <w:rPr>
          <w:bCs/>
          <w:lang w:val="es-ES"/>
        </w:rPr>
        <w:t>‘</w:t>
      </w:r>
      <w:proofErr w:type="spellStart"/>
      <w:r w:rsidRPr="00DF0FBA">
        <w:rPr>
          <w:bCs/>
          <w:lang w:val="es-ES"/>
        </w:rPr>
        <w:t>PozosBM_A</w:t>
      </w:r>
      <w:proofErr w:type="spellEnd"/>
      <w:r w:rsidRPr="00DF0FBA">
        <w:rPr>
          <w:bCs/>
          <w:lang w:val="es-ES"/>
        </w:rPr>
        <w:t>’=113</w:t>
      </w:r>
    </w:p>
    <w:p w14:paraId="3FC8EF51" w14:textId="5FA4B1BF" w:rsidR="00DF0FBA" w:rsidRP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r w:rsidRPr="00DF0FBA">
        <w:rPr>
          <w:bCs/>
          <w:lang w:val="es-ES"/>
        </w:rPr>
        <w:t>‘</w:t>
      </w:r>
      <w:proofErr w:type="spellStart"/>
      <w:r w:rsidRPr="00DF0FBA">
        <w:rPr>
          <w:bCs/>
          <w:lang w:val="es-ES"/>
        </w:rPr>
        <w:t>PozosBM_B</w:t>
      </w:r>
      <w:proofErr w:type="spellEnd"/>
      <w:r w:rsidRPr="00DF0FBA">
        <w:rPr>
          <w:bCs/>
          <w:lang w:val="es-ES"/>
        </w:rPr>
        <w:t>’=91</w:t>
      </w:r>
    </w:p>
    <w:p w14:paraId="1387E68F" w14:textId="09FCDEF6" w:rsidR="00DF0FBA" w:rsidRP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r>
        <w:rPr>
          <w:bCs/>
          <w:lang w:val="es-ES"/>
        </w:rPr>
        <w:t>‘</w:t>
      </w:r>
      <w:proofErr w:type="spellStart"/>
      <w:r w:rsidRPr="00DF0FBA">
        <w:rPr>
          <w:bCs/>
          <w:lang w:val="es-ES"/>
        </w:rPr>
        <w:t>PozosBM_CDE</w:t>
      </w:r>
      <w:proofErr w:type="spellEnd"/>
      <w:r w:rsidRPr="00DF0FBA">
        <w:rPr>
          <w:bCs/>
          <w:lang w:val="es-ES"/>
        </w:rPr>
        <w:t>’=194</w:t>
      </w:r>
    </w:p>
    <w:p w14:paraId="071E832B" w14:textId="5C68E313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r>
        <w:rPr>
          <w:bCs/>
          <w:lang w:val="es-ES"/>
        </w:rPr>
        <w:lastRenderedPageBreak/>
        <w:t>‘</w:t>
      </w:r>
      <w:proofErr w:type="spellStart"/>
      <w:r w:rsidRPr="00DF0FBA">
        <w:rPr>
          <w:bCs/>
          <w:lang w:val="es-ES"/>
        </w:rPr>
        <w:t>PozosBM_X</w:t>
      </w:r>
      <w:proofErr w:type="spellEnd"/>
      <w:r>
        <w:rPr>
          <w:bCs/>
          <w:lang w:val="es-ES"/>
        </w:rPr>
        <w:t>’</w:t>
      </w:r>
      <w:r w:rsidRPr="00DF0FBA">
        <w:rPr>
          <w:bCs/>
          <w:lang w:val="es-ES"/>
        </w:rPr>
        <w:t>=8</w:t>
      </w:r>
    </w:p>
    <w:p w14:paraId="7849BB37" w14:textId="7E0AF2B2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r>
        <w:rPr>
          <w:bCs/>
          <w:lang w:val="es-ES"/>
        </w:rPr>
        <w:t>‘</w:t>
      </w:r>
      <w:proofErr w:type="spellStart"/>
      <w:r>
        <w:rPr>
          <w:bCs/>
          <w:lang w:val="es-ES"/>
        </w:rPr>
        <w:t>PozosBES</w:t>
      </w:r>
      <w:proofErr w:type="spellEnd"/>
      <w:r>
        <w:rPr>
          <w:bCs/>
          <w:lang w:val="es-ES"/>
        </w:rPr>
        <w:t>’ = 82</w:t>
      </w:r>
    </w:p>
    <w:p w14:paraId="596E7853" w14:textId="7710C0FE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proofErr w:type="spellStart"/>
      <w:r>
        <w:rPr>
          <w:bCs/>
          <w:lang w:val="es-ES"/>
        </w:rPr>
        <w:t>PozosBES_A</w:t>
      </w:r>
      <w:proofErr w:type="spellEnd"/>
      <w:r>
        <w:rPr>
          <w:bCs/>
          <w:lang w:val="es-ES"/>
        </w:rPr>
        <w:t>=14</w:t>
      </w:r>
    </w:p>
    <w:p w14:paraId="050DA21C" w14:textId="2B46063E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proofErr w:type="spellStart"/>
      <w:r>
        <w:rPr>
          <w:bCs/>
          <w:lang w:val="es-ES"/>
        </w:rPr>
        <w:t>PozosBES_B</w:t>
      </w:r>
      <w:proofErr w:type="spellEnd"/>
      <w:r>
        <w:rPr>
          <w:bCs/>
          <w:lang w:val="es-ES"/>
        </w:rPr>
        <w:t>=10</w:t>
      </w:r>
    </w:p>
    <w:p w14:paraId="58C8D2A6" w14:textId="649FFE00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proofErr w:type="spellStart"/>
      <w:r>
        <w:rPr>
          <w:bCs/>
          <w:lang w:val="es-ES"/>
        </w:rPr>
        <w:t>PozosBES_CDE</w:t>
      </w:r>
      <w:proofErr w:type="spellEnd"/>
      <w:r>
        <w:rPr>
          <w:bCs/>
          <w:lang w:val="es-ES"/>
        </w:rPr>
        <w:t>=55</w:t>
      </w:r>
    </w:p>
    <w:p w14:paraId="612BB3DD" w14:textId="372CD95D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proofErr w:type="spellStart"/>
      <w:r>
        <w:rPr>
          <w:bCs/>
          <w:lang w:val="es-ES"/>
        </w:rPr>
        <w:t>PozosBES_X</w:t>
      </w:r>
      <w:proofErr w:type="spellEnd"/>
      <w:r>
        <w:rPr>
          <w:bCs/>
          <w:lang w:val="es-ES"/>
        </w:rPr>
        <w:t>=3</w:t>
      </w:r>
    </w:p>
    <w:p w14:paraId="62647C2A" w14:textId="6BCE622C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proofErr w:type="spellStart"/>
      <w:r w:rsidRPr="00DF0FBA">
        <w:rPr>
          <w:bCs/>
          <w:lang w:val="es-ES"/>
        </w:rPr>
        <w:t>PozoIny</w:t>
      </w:r>
      <w:proofErr w:type="spellEnd"/>
      <w:r>
        <w:rPr>
          <w:bCs/>
          <w:lang w:val="es-ES"/>
        </w:rPr>
        <w:t>=</w:t>
      </w:r>
      <w:r w:rsidR="00466DA7">
        <w:rPr>
          <w:bCs/>
          <w:lang w:val="es-ES"/>
        </w:rPr>
        <w:t>106</w:t>
      </w:r>
    </w:p>
    <w:p w14:paraId="5F6A955D" w14:textId="7B974836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proofErr w:type="spellStart"/>
      <w:r w:rsidRPr="00DF0FBA">
        <w:rPr>
          <w:bCs/>
          <w:lang w:val="es-ES"/>
        </w:rPr>
        <w:t>Bateria</w:t>
      </w:r>
      <w:proofErr w:type="spellEnd"/>
      <w:r>
        <w:rPr>
          <w:bCs/>
          <w:lang w:val="es-ES"/>
        </w:rPr>
        <w:t>=</w:t>
      </w:r>
      <w:r w:rsidR="00466DA7">
        <w:rPr>
          <w:bCs/>
          <w:lang w:val="es-ES"/>
        </w:rPr>
        <w:t>37</w:t>
      </w:r>
    </w:p>
    <w:p w14:paraId="2C04C9AE" w14:textId="083F8BC9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proofErr w:type="spellStart"/>
      <w:r w:rsidRPr="00DF0FBA">
        <w:rPr>
          <w:bCs/>
          <w:lang w:val="es-ES"/>
        </w:rPr>
        <w:t>Satelite</w:t>
      </w:r>
      <w:proofErr w:type="spellEnd"/>
      <w:r>
        <w:rPr>
          <w:bCs/>
          <w:lang w:val="es-ES"/>
        </w:rPr>
        <w:t>=</w:t>
      </w:r>
      <w:r w:rsidR="0002066F">
        <w:rPr>
          <w:bCs/>
          <w:lang w:val="es-ES"/>
        </w:rPr>
        <w:t>28</w:t>
      </w:r>
      <w:r w:rsidRPr="00DF0FBA">
        <w:rPr>
          <w:bCs/>
          <w:lang w:val="es-ES"/>
        </w:rPr>
        <w:tab/>
      </w:r>
    </w:p>
    <w:p w14:paraId="521FFEE4" w14:textId="6E295DA0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proofErr w:type="spellStart"/>
      <w:r w:rsidRPr="00DF0FBA">
        <w:rPr>
          <w:bCs/>
          <w:lang w:val="es-ES"/>
        </w:rPr>
        <w:t>PlantaPetroleo</w:t>
      </w:r>
      <w:proofErr w:type="spellEnd"/>
      <w:r>
        <w:rPr>
          <w:bCs/>
          <w:lang w:val="es-ES"/>
        </w:rPr>
        <w:t>=</w:t>
      </w:r>
      <w:r w:rsidR="0002066F">
        <w:rPr>
          <w:bCs/>
          <w:lang w:val="es-ES"/>
        </w:rPr>
        <w:t>2</w:t>
      </w:r>
    </w:p>
    <w:p w14:paraId="2D851728" w14:textId="5C1B497A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proofErr w:type="spellStart"/>
      <w:r w:rsidRPr="00DF0FBA">
        <w:rPr>
          <w:bCs/>
          <w:lang w:val="es-ES"/>
        </w:rPr>
        <w:t>PlantaGas</w:t>
      </w:r>
      <w:proofErr w:type="spellEnd"/>
      <w:r>
        <w:rPr>
          <w:bCs/>
          <w:lang w:val="es-ES"/>
        </w:rPr>
        <w:t>=</w:t>
      </w:r>
      <w:r w:rsidR="0002066F">
        <w:rPr>
          <w:bCs/>
          <w:lang w:val="es-ES"/>
        </w:rPr>
        <w:t>1</w:t>
      </w:r>
    </w:p>
    <w:p w14:paraId="5EC4777E" w14:textId="1DDEAB95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proofErr w:type="spellStart"/>
      <w:r w:rsidRPr="00DF0FBA">
        <w:rPr>
          <w:bCs/>
          <w:lang w:val="es-ES"/>
        </w:rPr>
        <w:t>PlantaAgua</w:t>
      </w:r>
      <w:proofErr w:type="spellEnd"/>
      <w:r>
        <w:rPr>
          <w:bCs/>
          <w:lang w:val="es-ES"/>
        </w:rPr>
        <w:t>=</w:t>
      </w:r>
      <w:r w:rsidR="0002066F">
        <w:rPr>
          <w:bCs/>
          <w:lang w:val="es-ES"/>
        </w:rPr>
        <w:t>3</w:t>
      </w:r>
      <w:r w:rsidRPr="00DF0FBA">
        <w:rPr>
          <w:bCs/>
          <w:lang w:val="es-ES"/>
        </w:rPr>
        <w:tab/>
      </w:r>
    </w:p>
    <w:p w14:paraId="6D8E9CE5" w14:textId="422C61D3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proofErr w:type="spellStart"/>
      <w:r w:rsidRPr="00DF0FBA">
        <w:rPr>
          <w:bCs/>
          <w:lang w:val="es-ES"/>
        </w:rPr>
        <w:t>Subestacion</w:t>
      </w:r>
      <w:proofErr w:type="spellEnd"/>
      <w:r>
        <w:rPr>
          <w:bCs/>
          <w:lang w:val="es-ES"/>
        </w:rPr>
        <w:t>=</w:t>
      </w:r>
      <w:r w:rsidR="00723948">
        <w:rPr>
          <w:bCs/>
          <w:lang w:val="es-ES"/>
        </w:rPr>
        <w:t>37</w:t>
      </w:r>
      <w:r w:rsidRPr="00DF0FBA">
        <w:rPr>
          <w:bCs/>
          <w:lang w:val="es-ES"/>
        </w:rPr>
        <w:tab/>
      </w:r>
    </w:p>
    <w:p w14:paraId="48A86388" w14:textId="2A110585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r w:rsidRPr="00DF0FBA">
        <w:rPr>
          <w:bCs/>
          <w:lang w:val="es-ES"/>
        </w:rPr>
        <w:t>Gasoducto</w:t>
      </w:r>
      <w:r>
        <w:rPr>
          <w:bCs/>
          <w:lang w:val="es-ES"/>
        </w:rPr>
        <w:t>=</w:t>
      </w:r>
      <w:r w:rsidR="00723948">
        <w:rPr>
          <w:bCs/>
          <w:lang w:val="es-ES"/>
        </w:rPr>
        <w:t>37</w:t>
      </w:r>
    </w:p>
    <w:p w14:paraId="2221500D" w14:textId="21F0DC4C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proofErr w:type="spellStart"/>
      <w:r>
        <w:rPr>
          <w:bCs/>
          <w:lang w:val="es-ES"/>
        </w:rPr>
        <w:t>Motogen</w:t>
      </w:r>
      <w:proofErr w:type="spellEnd"/>
      <w:r>
        <w:rPr>
          <w:bCs/>
          <w:lang w:val="es-ES"/>
        </w:rPr>
        <w:t>=</w:t>
      </w:r>
      <w:r w:rsidR="00723948">
        <w:rPr>
          <w:bCs/>
          <w:lang w:val="es-ES"/>
        </w:rPr>
        <w:t>4</w:t>
      </w:r>
    </w:p>
    <w:p w14:paraId="1CC9A154" w14:textId="03E69D1D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r w:rsidRPr="00DF0FBA">
        <w:rPr>
          <w:bCs/>
          <w:lang w:val="es-ES"/>
        </w:rPr>
        <w:t>Oleoducto</w:t>
      </w:r>
      <w:r>
        <w:rPr>
          <w:bCs/>
          <w:lang w:val="es-ES"/>
        </w:rPr>
        <w:t>=</w:t>
      </w:r>
      <w:r w:rsidR="007B5BAB">
        <w:rPr>
          <w:bCs/>
          <w:lang w:val="es-ES"/>
        </w:rPr>
        <w:t>1</w:t>
      </w:r>
      <w:r w:rsidRPr="00DF0FBA">
        <w:rPr>
          <w:bCs/>
          <w:lang w:val="es-ES"/>
        </w:rPr>
        <w:tab/>
      </w:r>
    </w:p>
    <w:p w14:paraId="6CAB105D" w14:textId="6B93D62F" w:rsidR="00DF0FBA" w:rsidRDefault="00DF0FBA" w:rsidP="005B7F69">
      <w:pPr>
        <w:pStyle w:val="NoSpacing"/>
        <w:numPr>
          <w:ilvl w:val="1"/>
          <w:numId w:val="12"/>
        </w:numPr>
        <w:rPr>
          <w:bCs/>
          <w:lang w:val="es-ES"/>
        </w:rPr>
      </w:pPr>
      <w:r w:rsidRPr="00DF0FBA">
        <w:rPr>
          <w:bCs/>
          <w:lang w:val="es-ES"/>
        </w:rPr>
        <w:t>Colector</w:t>
      </w:r>
      <w:r>
        <w:rPr>
          <w:bCs/>
          <w:lang w:val="es-ES"/>
        </w:rPr>
        <w:t>=</w:t>
      </w:r>
      <w:r w:rsidR="007B5BAB">
        <w:rPr>
          <w:bCs/>
          <w:lang w:val="es-ES"/>
        </w:rPr>
        <w:t>42</w:t>
      </w:r>
    </w:p>
    <w:p w14:paraId="3C3A896B" w14:textId="6B90607C" w:rsidR="00BE13CE" w:rsidRPr="00BE13CE" w:rsidRDefault="00DF0FBA" w:rsidP="00BE13CE">
      <w:pPr>
        <w:pStyle w:val="NoSpacing"/>
        <w:numPr>
          <w:ilvl w:val="1"/>
          <w:numId w:val="12"/>
        </w:numPr>
        <w:rPr>
          <w:bCs/>
          <w:lang w:val="es-ES"/>
        </w:rPr>
      </w:pPr>
      <w:r w:rsidRPr="00DF0FBA">
        <w:rPr>
          <w:bCs/>
          <w:lang w:val="es-ES"/>
        </w:rPr>
        <w:t>Oficina</w:t>
      </w:r>
      <w:r>
        <w:rPr>
          <w:bCs/>
          <w:lang w:val="es-ES"/>
        </w:rPr>
        <w:t>=</w:t>
      </w:r>
      <w:r w:rsidR="007B5BAB">
        <w:rPr>
          <w:bCs/>
          <w:lang w:val="es-ES"/>
        </w:rPr>
        <w:t>1</w:t>
      </w:r>
    </w:p>
    <w:p w14:paraId="5E4C532B" w14:textId="6932EBA0" w:rsidR="00BE13CE" w:rsidRDefault="009E55FD" w:rsidP="00645C22">
      <w:pPr>
        <w:rPr>
          <w:lang w:val="es-ES"/>
        </w:rPr>
      </w:pPr>
      <w:r w:rsidRPr="009E55FD">
        <w:rPr>
          <w:lang w:val="es-ES"/>
        </w:rPr>
        <w:t>El output</w:t>
      </w:r>
      <w:r>
        <w:rPr>
          <w:lang w:val="es-ES"/>
        </w:rPr>
        <w:t xml:space="preserve"> de la función es un</w:t>
      </w:r>
      <w:r w:rsidR="00BE13CE">
        <w:rPr>
          <w:lang w:val="es-ES"/>
        </w:rPr>
        <w:t>a lista de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dataset</w:t>
      </w:r>
      <w:r w:rsidR="00BE13CE">
        <w:rPr>
          <w:lang w:val="es-ES"/>
        </w:rPr>
        <w:t>s</w:t>
      </w:r>
      <w:proofErr w:type="spellEnd"/>
      <w:r>
        <w:rPr>
          <w:lang w:val="es-ES"/>
        </w:rPr>
        <w:t xml:space="preserve"> </w:t>
      </w:r>
      <w:r w:rsidR="0046290A">
        <w:rPr>
          <w:lang w:val="es-ES"/>
        </w:rPr>
        <w:t>para cada servicio</w:t>
      </w:r>
      <w:r w:rsidR="0046290A">
        <w:rPr>
          <w:lang w:val="es-ES"/>
        </w:rPr>
        <w:t xml:space="preserve"> </w:t>
      </w:r>
      <w:r>
        <w:rPr>
          <w:lang w:val="es-ES"/>
        </w:rPr>
        <w:t>con el total de las tareas generadas de acuerdo al nivel de actividad.</w:t>
      </w:r>
      <w:r w:rsidR="00075358">
        <w:rPr>
          <w:lang w:val="es-ES"/>
        </w:rPr>
        <w:t xml:space="preserve"> </w:t>
      </w:r>
      <w:r w:rsidR="0046290A">
        <w:rPr>
          <w:lang w:val="es-ES"/>
        </w:rPr>
        <w:t>El output</w:t>
      </w:r>
      <w:r w:rsidR="000E0C55">
        <w:rPr>
          <w:lang w:val="es-ES"/>
        </w:rPr>
        <w:t xml:space="preserve"> </w:t>
      </w:r>
      <w:r w:rsidR="00450FD5">
        <w:rPr>
          <w:lang w:val="es-ES"/>
        </w:rPr>
        <w:t xml:space="preserve">se llama </w:t>
      </w:r>
      <w:proofErr w:type="spellStart"/>
      <w:r w:rsidR="0046290A">
        <w:rPr>
          <w:lang w:val="es-ES"/>
        </w:rPr>
        <w:t>stack_list</w:t>
      </w:r>
      <w:proofErr w:type="spellEnd"/>
      <w:r w:rsidR="0046290A">
        <w:rPr>
          <w:lang w:val="es-ES"/>
        </w:rPr>
        <w:t xml:space="preserve"> y tiene como nombres los servicios: “Recorredores”, “Supervisores”, etc. tomados como los valores (únicos) del campo Servicio del dataset </w:t>
      </w:r>
      <w:r w:rsidR="0046290A" w:rsidRPr="0046290A">
        <w:rPr>
          <w:lang w:val="es-ES"/>
        </w:rPr>
        <w:t>“task_list_RSM”</w:t>
      </w:r>
      <w:r w:rsidR="0046290A" w:rsidRPr="0046290A">
        <w:rPr>
          <w:lang w:val="es-ES"/>
        </w:rPr>
        <w:t>.</w:t>
      </w:r>
      <w:r w:rsidR="0046290A">
        <w:rPr>
          <w:lang w:val="es-ES"/>
        </w:rPr>
        <w:t xml:space="preserve"> </w:t>
      </w:r>
      <w:r w:rsidR="00075358">
        <w:rPr>
          <w:lang w:val="es-ES"/>
        </w:rPr>
        <w:t xml:space="preserve">Cada </w:t>
      </w:r>
      <w:r w:rsidR="00BE13CE">
        <w:rPr>
          <w:lang w:val="es-ES"/>
        </w:rPr>
        <w:t xml:space="preserve">tipo de </w:t>
      </w:r>
      <w:r w:rsidR="00075358">
        <w:rPr>
          <w:lang w:val="es-ES"/>
        </w:rPr>
        <w:t>tarea</w:t>
      </w:r>
      <w:r w:rsidR="00BE13CE">
        <w:rPr>
          <w:lang w:val="es-ES"/>
        </w:rPr>
        <w:t xml:space="preserve"> del</w:t>
      </w:r>
      <w:r w:rsidR="00BE13CE" w:rsidRPr="00BE13CE">
        <w:rPr>
          <w:lang w:val="es-ES"/>
        </w:rPr>
        <w:t xml:space="preserve"> </w:t>
      </w:r>
      <w:r w:rsidR="00BE13CE" w:rsidRPr="00BE13CE">
        <w:rPr>
          <w:lang w:val="es-ES"/>
        </w:rPr>
        <w:t>“task_list_RSM”</w:t>
      </w:r>
      <w:r w:rsidR="00075358">
        <w:rPr>
          <w:lang w:val="es-ES"/>
        </w:rPr>
        <w:t xml:space="preserve"> </w:t>
      </w:r>
      <w:r w:rsidR="00BE13CE">
        <w:rPr>
          <w:lang w:val="es-ES"/>
        </w:rPr>
        <w:t xml:space="preserve">con el campo Activa = “Si” </w:t>
      </w:r>
      <w:r w:rsidR="00075358">
        <w:rPr>
          <w:lang w:val="es-ES"/>
        </w:rPr>
        <w:t xml:space="preserve">se </w:t>
      </w:r>
      <w:r w:rsidR="00BE13CE">
        <w:rPr>
          <w:lang w:val="es-ES"/>
        </w:rPr>
        <w:t xml:space="preserve">agrega en el stack (el output) </w:t>
      </w:r>
      <w:r w:rsidR="00075358" w:rsidRPr="00BE13CE">
        <w:rPr>
          <w:i/>
          <w:lang w:val="es-ES"/>
        </w:rPr>
        <w:t>n</w:t>
      </w:r>
      <w:r w:rsidR="00075358">
        <w:rPr>
          <w:lang w:val="es-ES"/>
        </w:rPr>
        <w:t xml:space="preserve"> veces</w:t>
      </w:r>
      <w:r w:rsidR="00BE13CE">
        <w:rPr>
          <w:lang w:val="es-ES"/>
        </w:rPr>
        <w:t xml:space="preserve"> con </w:t>
      </w:r>
    </w:p>
    <w:p w14:paraId="20C70FE6" w14:textId="77777777" w:rsidR="00BE13CE" w:rsidRDefault="00BE13CE" w:rsidP="00645C22">
      <w:pPr>
        <w:rPr>
          <w:lang w:val="es-ES"/>
        </w:rPr>
      </w:pPr>
      <w:r>
        <w:rPr>
          <w:i/>
          <w:lang w:val="es-ES"/>
        </w:rPr>
        <w:lastRenderedPageBreak/>
        <w:t>n</w:t>
      </w:r>
      <w:r w:rsidR="00075358">
        <w:rPr>
          <w:lang w:val="es-ES"/>
        </w:rPr>
        <w:t>=</w:t>
      </w:r>
      <w:r w:rsidR="00075358" w:rsidRPr="00075358">
        <w:t xml:space="preserve"> </w:t>
      </w:r>
      <w:proofErr w:type="spellStart"/>
      <w:r w:rsidR="00075358" w:rsidRPr="00075358">
        <w:rPr>
          <w:lang w:val="es-ES"/>
        </w:rPr>
        <w:t>FrecuenciaAnualxInstalacion</w:t>
      </w:r>
      <w:proofErr w:type="spellEnd"/>
      <w:r w:rsidR="00075358">
        <w:rPr>
          <w:lang w:val="es-ES"/>
        </w:rPr>
        <w:t xml:space="preserve"> * </w:t>
      </w:r>
      <w:proofErr w:type="spellStart"/>
      <w:r w:rsidR="00075358">
        <w:rPr>
          <w:lang w:val="es-ES"/>
        </w:rPr>
        <w:t>cantidadInstalaciones</w:t>
      </w:r>
      <w:proofErr w:type="spellEnd"/>
      <w:r w:rsidR="00075358">
        <w:rPr>
          <w:lang w:val="es-ES"/>
        </w:rPr>
        <w:t xml:space="preserve"> * tasa de cada instalación.</w:t>
      </w:r>
      <w:r w:rsidR="009E55FD">
        <w:rPr>
          <w:lang w:val="es-ES"/>
        </w:rPr>
        <w:t xml:space="preserve"> </w:t>
      </w:r>
    </w:p>
    <w:p w14:paraId="218CBB1E" w14:textId="513B890C" w:rsidR="007B5BAB" w:rsidRDefault="009E55FD" w:rsidP="00645C22">
      <w:pPr>
        <w:rPr>
          <w:lang w:val="es-ES"/>
        </w:rPr>
      </w:pPr>
      <w:r>
        <w:rPr>
          <w:lang w:val="es-ES"/>
        </w:rPr>
        <w:t>Po</w:t>
      </w:r>
      <w:r w:rsidR="00075358">
        <w:rPr>
          <w:lang w:val="es-ES"/>
        </w:rPr>
        <w:t>r ejemplo,</w:t>
      </w:r>
      <w:r>
        <w:rPr>
          <w:lang w:val="es-ES"/>
        </w:rPr>
        <w:t xml:space="preserve"> se generan un total</w:t>
      </w:r>
      <w:r w:rsidR="00BE13CE">
        <w:rPr>
          <w:lang w:val="es-ES"/>
        </w:rPr>
        <w:t xml:space="preserve"> de</w:t>
      </w:r>
      <w:r w:rsidR="00075358">
        <w:rPr>
          <w:lang w:val="es-ES"/>
        </w:rPr>
        <w:t xml:space="preserve"> 5054 </w:t>
      </w:r>
      <w:r w:rsidR="00BE13CE">
        <w:rPr>
          <w:lang w:val="es-ES"/>
        </w:rPr>
        <w:t xml:space="preserve">de la tarea tipo </w:t>
      </w:r>
      <w:r w:rsidR="00075358">
        <w:rPr>
          <w:lang w:val="es-ES"/>
        </w:rPr>
        <w:t>“</w:t>
      </w:r>
      <w:r w:rsidR="00075358" w:rsidRPr="009E55FD">
        <w:rPr>
          <w:lang w:val="es-ES"/>
        </w:rPr>
        <w:t>Acondiciona boca de pozo</w:t>
      </w:r>
      <w:r w:rsidR="00075358">
        <w:rPr>
          <w:lang w:val="es-ES"/>
        </w:rPr>
        <w:t xml:space="preserve">” ya que 5054 = 14*361*1. </w:t>
      </w:r>
    </w:p>
    <w:p w14:paraId="29263C1F" w14:textId="1B65AA27" w:rsidR="00BE13CE" w:rsidRDefault="00BE13CE" w:rsidP="00BE13CE">
      <w:pPr>
        <w:rPr>
          <w:lang w:val="es-ES"/>
        </w:rPr>
      </w:pPr>
      <w:r>
        <w:rPr>
          <w:lang w:val="es-ES"/>
        </w:rPr>
        <w:t xml:space="preserve">El </w:t>
      </w:r>
      <w:r w:rsidR="000E0C55">
        <w:rPr>
          <w:lang w:val="es-ES"/>
        </w:rPr>
        <w:t xml:space="preserve">output es una lista </w:t>
      </w:r>
      <w:r w:rsidR="001F4A87">
        <w:rPr>
          <w:lang w:val="es-ES"/>
        </w:rPr>
        <w:t xml:space="preserve">con </w:t>
      </w:r>
      <w:proofErr w:type="spellStart"/>
      <w:r w:rsidR="001F4A87">
        <w:rPr>
          <w:lang w:val="es-ES"/>
        </w:rPr>
        <w:t>datasets</w:t>
      </w:r>
      <w:proofErr w:type="spellEnd"/>
      <w:r>
        <w:rPr>
          <w:lang w:val="es-ES"/>
        </w:rPr>
        <w:t xml:space="preserve"> generado</w:t>
      </w:r>
      <w:r w:rsidR="001F4A87">
        <w:rPr>
          <w:lang w:val="es-ES"/>
        </w:rPr>
        <w:t>s</w:t>
      </w:r>
      <w:r>
        <w:rPr>
          <w:lang w:val="es-ES"/>
        </w:rPr>
        <w:t xml:space="preserve"> por la función </w:t>
      </w:r>
      <w:r w:rsidR="001F4A87">
        <w:rPr>
          <w:lang w:val="es-ES"/>
        </w:rPr>
        <w:t xml:space="preserve">(un </w:t>
      </w:r>
      <w:r w:rsidR="000E0C55">
        <w:rPr>
          <w:lang w:val="es-ES"/>
        </w:rPr>
        <w:t xml:space="preserve">dataset para cada servicio) con </w:t>
      </w:r>
      <w:r>
        <w:rPr>
          <w:lang w:val="es-ES"/>
        </w:rPr>
        <w:t>los siguientes campos</w:t>
      </w:r>
      <w:r w:rsidR="0046290A">
        <w:rPr>
          <w:lang w:val="es-ES"/>
        </w:rPr>
        <w:t xml:space="preserve"> con su correspondiente valor o </w:t>
      </w:r>
      <w:r w:rsidR="00CC4C53">
        <w:rPr>
          <w:lang w:val="es-ES"/>
        </w:rPr>
        <w:t>detalle de cá</w:t>
      </w:r>
      <w:r w:rsidR="0046290A">
        <w:rPr>
          <w:lang w:val="es-ES"/>
        </w:rPr>
        <w:t>lculo.</w:t>
      </w:r>
    </w:p>
    <w:p w14:paraId="14564A00" w14:textId="3601D53F" w:rsidR="00450FD5" w:rsidRDefault="00450FD5" w:rsidP="0046290A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task_id</w:t>
      </w:r>
      <w:proofErr w:type="spellEnd"/>
      <w:r>
        <w:rPr>
          <w:lang w:val="es-ES"/>
        </w:rPr>
        <w:t>. Identificador univoco entero.</w:t>
      </w:r>
    </w:p>
    <w:p w14:paraId="0F217F6F" w14:textId="6AC434B6" w:rsidR="0046290A" w:rsidRDefault="00450FD5" w:rsidP="0046290A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task</w:t>
      </w:r>
      <w:proofErr w:type="spellEnd"/>
      <w:r w:rsidR="0046290A">
        <w:rPr>
          <w:lang w:val="es-ES"/>
        </w:rPr>
        <w:t xml:space="preserve">. Copiado del </w:t>
      </w:r>
      <w:r w:rsidR="0046290A">
        <w:rPr>
          <w:lang w:val="es-ES"/>
        </w:rPr>
        <w:t>“task_list_RSM”</w:t>
      </w:r>
      <w:r w:rsidR="0046290A">
        <w:rPr>
          <w:lang w:val="es-ES"/>
        </w:rPr>
        <w:t>.</w:t>
      </w:r>
    </w:p>
    <w:p w14:paraId="75A485D6" w14:textId="00690053" w:rsidR="0046290A" w:rsidRDefault="00450FD5" w:rsidP="0046290A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task_time</w:t>
      </w:r>
      <w:proofErr w:type="spellEnd"/>
      <w:r w:rsidR="0046290A">
        <w:rPr>
          <w:lang w:val="es-ES"/>
        </w:rPr>
        <w:t xml:space="preserve">. Copiado del </w:t>
      </w:r>
      <w:proofErr w:type="spellStart"/>
      <w:r w:rsidR="0046290A" w:rsidRPr="0046290A">
        <w:rPr>
          <w:lang w:val="es-ES"/>
        </w:rPr>
        <w:t>TiempoEstimadoxTarea</w:t>
      </w:r>
      <w:proofErr w:type="spellEnd"/>
      <w:r w:rsidR="0046290A" w:rsidRPr="0046290A">
        <w:rPr>
          <w:lang w:val="es-ES"/>
        </w:rPr>
        <w:t>(hs)</w:t>
      </w:r>
      <w:r w:rsidR="0046290A">
        <w:rPr>
          <w:lang w:val="es-ES"/>
        </w:rPr>
        <w:t xml:space="preserve"> de </w:t>
      </w:r>
      <w:r w:rsidR="0046290A">
        <w:rPr>
          <w:lang w:val="es-ES"/>
        </w:rPr>
        <w:t>“task_list_RSM”.</w:t>
      </w:r>
    </w:p>
    <w:p w14:paraId="2C721F4E" w14:textId="050C5320" w:rsidR="0046290A" w:rsidRDefault="00CC4C53" w:rsidP="0046290A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p</w:t>
      </w:r>
      <w:r w:rsidR="00207C3F">
        <w:rPr>
          <w:lang w:val="es-ES"/>
        </w:rPr>
        <w:t>riori</w:t>
      </w:r>
      <w:r w:rsidR="00450FD5">
        <w:rPr>
          <w:lang w:val="es-ES"/>
        </w:rPr>
        <w:t>ty</w:t>
      </w:r>
      <w:proofErr w:type="spellEnd"/>
      <w:r w:rsidR="00207C3F">
        <w:rPr>
          <w:lang w:val="es-ES"/>
        </w:rPr>
        <w:t xml:space="preserve">. </w:t>
      </w:r>
      <w:r w:rsidR="00207C3F">
        <w:rPr>
          <w:lang w:val="es-ES"/>
        </w:rPr>
        <w:t>Copiado del “task_list_RSM”.</w:t>
      </w:r>
    </w:p>
    <w:p w14:paraId="44D37DF0" w14:textId="0226D38F" w:rsidR="00CC4C53" w:rsidRDefault="00450FD5" w:rsidP="00CC4C53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waste</w:t>
      </w:r>
      <w:proofErr w:type="spellEnd"/>
      <w:r w:rsidR="00CC4C53">
        <w:rPr>
          <w:lang w:val="es-ES"/>
        </w:rPr>
        <w:t xml:space="preserve">. </w:t>
      </w:r>
      <w:r w:rsidR="00CC4C53">
        <w:rPr>
          <w:lang w:val="es-ES"/>
        </w:rPr>
        <w:t xml:space="preserve">Copiado del </w:t>
      </w:r>
      <w:proofErr w:type="spellStart"/>
      <w:r w:rsidR="00CC4C53">
        <w:rPr>
          <w:lang w:val="es-ES"/>
        </w:rPr>
        <w:t>MermaProduccion</w:t>
      </w:r>
      <w:proofErr w:type="spellEnd"/>
      <w:r w:rsidR="00CC4C53" w:rsidRPr="00CC4C53">
        <w:rPr>
          <w:lang w:val="es-ES"/>
        </w:rPr>
        <w:t xml:space="preserve"> de “task_list_RSM”.</w:t>
      </w:r>
    </w:p>
    <w:p w14:paraId="259D6E66" w14:textId="5043FCE8" w:rsidR="00CC4C53" w:rsidRDefault="00450FD5" w:rsidP="00CC4C53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location</w:t>
      </w:r>
      <w:proofErr w:type="spellEnd"/>
      <w:r w:rsidR="00CC4C53">
        <w:rPr>
          <w:lang w:val="es-ES"/>
        </w:rPr>
        <w:t xml:space="preserve"> = NA. TBD </w:t>
      </w:r>
    </w:p>
    <w:p w14:paraId="61A1F763" w14:textId="27A3072E" w:rsidR="00CC4C53" w:rsidRDefault="00450FD5" w:rsidP="00CC4C53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transport_time</w:t>
      </w:r>
      <w:proofErr w:type="spellEnd"/>
      <w:r w:rsidR="001F4A87">
        <w:rPr>
          <w:lang w:val="es-ES"/>
        </w:rPr>
        <w:t xml:space="preserve"> = 0</w:t>
      </w:r>
      <w:r w:rsidR="00CC4C53">
        <w:rPr>
          <w:lang w:val="es-ES"/>
        </w:rPr>
        <w:t>. TBD</w:t>
      </w:r>
    </w:p>
    <w:p w14:paraId="10A1C545" w14:textId="138AF973" w:rsidR="001F4A87" w:rsidRDefault="001F4A87" w:rsidP="00CC4C53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total</w:t>
      </w:r>
      <w:r w:rsidR="00450FD5">
        <w:rPr>
          <w:lang w:val="es-ES"/>
        </w:rPr>
        <w:t>_time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tiempo_tarea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tiempo_transporte</w:t>
      </w:r>
      <w:proofErr w:type="spellEnd"/>
    </w:p>
    <w:p w14:paraId="7B0BBFD1" w14:textId="5AC4FD62" w:rsidR="00CC4C53" w:rsidRDefault="00450FD5" w:rsidP="00CC4C53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day</w:t>
      </w:r>
      <w:proofErr w:type="spellEnd"/>
      <w:r w:rsidR="00CC4C53">
        <w:rPr>
          <w:lang w:val="es-ES"/>
        </w:rPr>
        <w:t xml:space="preserve"> = para cada tarea se genera un número </w:t>
      </w:r>
      <w:proofErr w:type="spellStart"/>
      <w:r w:rsidR="00CC4C53">
        <w:rPr>
          <w:lang w:val="es-ES"/>
        </w:rPr>
        <w:t>random</w:t>
      </w:r>
      <w:proofErr w:type="spellEnd"/>
      <w:r w:rsidR="00CC4C53">
        <w:rPr>
          <w:lang w:val="es-ES"/>
        </w:rPr>
        <w:t xml:space="preserve"> entero entre 1 y 365.</w:t>
      </w:r>
    </w:p>
    <w:p w14:paraId="6EB7A033" w14:textId="29D2A21C" w:rsidR="001F4A87" w:rsidRDefault="001F4A87" w:rsidP="00CC4C53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completed</w:t>
      </w:r>
      <w:proofErr w:type="spellEnd"/>
      <w:r>
        <w:rPr>
          <w:lang w:val="es-ES"/>
        </w:rPr>
        <w:t xml:space="preserve"> = FALSE</w:t>
      </w:r>
    </w:p>
    <w:p w14:paraId="2A99A98A" w14:textId="03CC6E43" w:rsidR="00CC4C53" w:rsidRDefault="00CC4C53" w:rsidP="00CC4C53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start_day</w:t>
      </w:r>
      <w:proofErr w:type="spellEnd"/>
      <w:r>
        <w:rPr>
          <w:lang w:val="es-ES"/>
        </w:rPr>
        <w:t xml:space="preserve"> = NA. TBD</w:t>
      </w:r>
    </w:p>
    <w:p w14:paraId="25C01A13" w14:textId="523975A9" w:rsidR="00CC4C53" w:rsidRPr="00CC4C53" w:rsidRDefault="00CC4C53" w:rsidP="00CC4C53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cuad</w:t>
      </w:r>
      <w:proofErr w:type="spellEnd"/>
      <w:r>
        <w:rPr>
          <w:lang w:val="es-ES"/>
        </w:rPr>
        <w:t xml:space="preserve"> = NA</w:t>
      </w:r>
    </w:p>
    <w:p w14:paraId="0654F1C9" w14:textId="54AEA355" w:rsidR="00CC4C53" w:rsidRDefault="00CC4C53" w:rsidP="00CC4C53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end_day</w:t>
      </w:r>
      <w:proofErr w:type="spellEnd"/>
      <w:r>
        <w:rPr>
          <w:lang w:val="es-ES"/>
        </w:rPr>
        <w:t xml:space="preserve"> = NA. TBD</w:t>
      </w:r>
    </w:p>
    <w:p w14:paraId="62D26AEF" w14:textId="60D45007" w:rsidR="001F4A87" w:rsidRPr="00CC4C53" w:rsidRDefault="001F4A87" w:rsidP="00CC4C53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reprog</w:t>
      </w:r>
      <w:proofErr w:type="spellEnd"/>
      <w:r>
        <w:rPr>
          <w:lang w:val="es-ES"/>
        </w:rPr>
        <w:t xml:space="preserve"> = NA. TBD</w:t>
      </w:r>
    </w:p>
    <w:p w14:paraId="033DBD29" w14:textId="4684BD82" w:rsidR="00207C3F" w:rsidRDefault="00CC4C53" w:rsidP="00CC4C53">
      <w:pPr>
        <w:rPr>
          <w:lang w:val="es-ES"/>
        </w:rPr>
      </w:pPr>
      <w:r w:rsidRPr="00CC4C53">
        <w:rPr>
          <w:lang w:val="es-ES"/>
        </w:rPr>
        <w:t>Nota: los campos Tipo</w:t>
      </w:r>
      <w:r>
        <w:rPr>
          <w:lang w:val="es-ES"/>
        </w:rPr>
        <w:t>,</w:t>
      </w:r>
      <w:r w:rsidRPr="00CC4C53">
        <w:rPr>
          <w:lang w:val="es-ES"/>
        </w:rPr>
        <w:t xml:space="preserve"> PrioridadDesc</w:t>
      </w:r>
      <w:r>
        <w:rPr>
          <w:lang w:val="es-ES"/>
        </w:rPr>
        <w:t xml:space="preserve">, </w:t>
      </w:r>
      <w:r w:rsidRPr="00CC4C53">
        <w:rPr>
          <w:lang w:val="es-ES"/>
        </w:rPr>
        <w:t xml:space="preserve">Lugar del objeto </w:t>
      </w:r>
      <w:r w:rsidRPr="00CC4C53">
        <w:rPr>
          <w:lang w:val="es-ES"/>
        </w:rPr>
        <w:t>“task_list_RSM”</w:t>
      </w:r>
      <w:r w:rsidRPr="00CC4C53">
        <w:rPr>
          <w:lang w:val="es-ES"/>
        </w:rPr>
        <w:t xml:space="preserve"> no son tenidos en cuenta.</w:t>
      </w:r>
    </w:p>
    <w:p w14:paraId="61E85A34" w14:textId="77777777" w:rsidR="0008202C" w:rsidRDefault="003725F5" w:rsidP="000B3675">
      <w:pPr>
        <w:pStyle w:val="Heading2"/>
      </w:pPr>
      <w:bookmarkStart w:id="5" w:name="_Toc477182888"/>
      <w:r>
        <w:lastRenderedPageBreak/>
        <w:t>Generació</w:t>
      </w:r>
      <w:r w:rsidR="00EC0D2E">
        <w:t>n del registro de cuadrillas.</w:t>
      </w:r>
      <w:bookmarkEnd w:id="5"/>
      <w:r w:rsidR="00EC0D2E">
        <w:t xml:space="preserve"> </w:t>
      </w:r>
    </w:p>
    <w:p w14:paraId="6799A387" w14:textId="09E0D143" w:rsidR="003725F5" w:rsidRDefault="00EC0D2E" w:rsidP="00645C22">
      <w:pPr>
        <w:rPr>
          <w:lang w:val="es-ES"/>
        </w:rPr>
      </w:pPr>
      <w:r>
        <w:rPr>
          <w:lang w:val="es-ES"/>
        </w:rPr>
        <w:t xml:space="preserve">Se escribe una función </w:t>
      </w:r>
      <w:proofErr w:type="spellStart"/>
      <w:r w:rsidR="00E05F3B">
        <w:rPr>
          <w:lang w:val="es-ES"/>
        </w:rPr>
        <w:t>generate_cuad_record</w:t>
      </w:r>
      <w:proofErr w:type="spellEnd"/>
      <w:r w:rsidR="00E05F3B">
        <w:rPr>
          <w:lang w:val="es-ES"/>
        </w:rPr>
        <w:t xml:space="preserve"> </w:t>
      </w:r>
      <w:r>
        <w:rPr>
          <w:lang w:val="es-ES"/>
        </w:rPr>
        <w:t xml:space="preserve">que toma como input el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(número entero 1:365), y </w:t>
      </w:r>
      <w:proofErr w:type="spellStart"/>
      <w:r>
        <w:rPr>
          <w:lang w:val="es-ES"/>
        </w:rPr>
        <w:t>num_cuad</w:t>
      </w:r>
      <w:proofErr w:type="spellEnd"/>
      <w:r>
        <w:rPr>
          <w:lang w:val="es-ES"/>
        </w:rPr>
        <w:t xml:space="preserve">: la cantidad de cuadrillas. Devuelve como output un dataset llamado </w:t>
      </w:r>
      <w:proofErr w:type="spellStart"/>
      <w:r w:rsidRPr="00EC0D2E">
        <w:rPr>
          <w:lang w:val="es-ES"/>
        </w:rPr>
        <w:t>cuad_record</w:t>
      </w:r>
      <w:proofErr w:type="spellEnd"/>
      <w:r>
        <w:rPr>
          <w:lang w:val="es-ES"/>
        </w:rPr>
        <w:t xml:space="preserve"> con los siguientes campos.</w:t>
      </w:r>
    </w:p>
    <w:p w14:paraId="500D5D0B" w14:textId="7F3FD662" w:rsidR="00EC0D2E" w:rsidRDefault="00EC0D2E" w:rsidP="00EC0D2E">
      <w:pPr>
        <w:pStyle w:val="ListParagraph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cuad_id</w:t>
      </w:r>
      <w:proofErr w:type="spellEnd"/>
      <w:r>
        <w:rPr>
          <w:lang w:val="es-ES"/>
        </w:rPr>
        <w:t xml:space="preserve">: identificador entero de 1 a </w:t>
      </w:r>
      <w:proofErr w:type="spellStart"/>
      <w:r>
        <w:rPr>
          <w:lang w:val="es-ES"/>
        </w:rPr>
        <w:t>num_cuad</w:t>
      </w:r>
      <w:proofErr w:type="spellEnd"/>
      <w:r>
        <w:rPr>
          <w:lang w:val="es-ES"/>
        </w:rPr>
        <w:t xml:space="preserve"> (total de filas del dataset = </w:t>
      </w:r>
      <w:proofErr w:type="spellStart"/>
      <w:r>
        <w:rPr>
          <w:lang w:val="es-ES"/>
        </w:rPr>
        <w:t>num_cuad</w:t>
      </w:r>
      <w:proofErr w:type="spellEnd"/>
      <w:r>
        <w:rPr>
          <w:lang w:val="es-ES"/>
        </w:rPr>
        <w:t>)</w:t>
      </w:r>
    </w:p>
    <w:p w14:paraId="5CF5A3CE" w14:textId="77777777" w:rsidR="00EC0D2E" w:rsidRDefault="00EC0D2E" w:rsidP="00EC0D2E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day_time2free= </w:t>
      </w:r>
      <w:proofErr w:type="spellStart"/>
      <w:r>
        <w:rPr>
          <w:lang w:val="es-ES"/>
        </w:rPr>
        <w:t>day</w:t>
      </w:r>
      <w:proofErr w:type="spellEnd"/>
      <w:r>
        <w:rPr>
          <w:lang w:val="es-ES"/>
        </w:rPr>
        <w:t xml:space="preserve"> + 8/24</w:t>
      </w:r>
    </w:p>
    <w:p w14:paraId="60FD52F8" w14:textId="77777777" w:rsidR="00EC0D2E" w:rsidRDefault="00EC0D2E" w:rsidP="00EC0D2E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lunch=</w:t>
      </w:r>
      <w:proofErr w:type="spellStart"/>
      <w:r>
        <w:rPr>
          <w:lang w:val="es-ES"/>
        </w:rPr>
        <w:t>FALSE</w:t>
      </w:r>
    </w:p>
    <w:p w14:paraId="62E3B2D0" w14:textId="77777777" w:rsidR="00EC0D2E" w:rsidRDefault="00EC0D2E" w:rsidP="00EC0D2E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end_day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FALSE</w:t>
      </w:r>
    </w:p>
    <w:p w14:paraId="23C9C35D" w14:textId="544BBC1B" w:rsidR="00AB1234" w:rsidRDefault="00EC0D2E" w:rsidP="00AB1234">
      <w:pPr>
        <w:pStyle w:val="ListParagraph"/>
        <w:numPr>
          <w:ilvl w:val="0"/>
          <w:numId w:val="16"/>
        </w:numPr>
        <w:rPr>
          <w:lang w:val="es-ES"/>
        </w:rPr>
      </w:pPr>
      <w:r w:rsidRPr="00EC0D2E">
        <w:rPr>
          <w:lang w:val="es-ES"/>
        </w:rPr>
        <w:t>ot</w:t>
      </w:r>
      <w:proofErr w:type="spellEnd"/>
      <w:r w:rsidRPr="00EC0D2E">
        <w:rPr>
          <w:lang w:val="es-ES"/>
        </w:rPr>
        <w:t>=FALSE</w:t>
      </w:r>
    </w:p>
    <w:p w14:paraId="11D59620" w14:textId="77777777" w:rsidR="0008202C" w:rsidRDefault="00AB1234" w:rsidP="000B3675">
      <w:pPr>
        <w:pStyle w:val="Heading2"/>
      </w:pPr>
      <w:bookmarkStart w:id="6" w:name="_Toc477182889"/>
      <w:r>
        <w:t>Asignación de cuadrillas a las tareas.</w:t>
      </w:r>
      <w:bookmarkEnd w:id="6"/>
      <w:r>
        <w:t xml:space="preserve"> </w:t>
      </w:r>
    </w:p>
    <w:p w14:paraId="7E8870ED" w14:textId="50E9F945" w:rsidR="008B5A6E" w:rsidRDefault="008B5A6E" w:rsidP="00645C22">
      <w:pPr>
        <w:rPr>
          <w:lang w:val="es-ES"/>
        </w:rPr>
      </w:pPr>
      <w:proofErr w:type="spellStart"/>
      <w:r w:rsidRPr="008B5A6E">
        <w:rPr>
          <w:rStyle w:val="Heading3Char"/>
        </w:rPr>
        <w:t>Objetivo</w:t>
      </w:r>
      <w:proofErr w:type="spellEnd"/>
    </w:p>
    <w:p w14:paraId="3B0CB99D" w14:textId="5BB1C378" w:rsidR="008B5A6E" w:rsidRDefault="008B5A6E" w:rsidP="00645C22">
      <w:pPr>
        <w:rPr>
          <w:lang w:val="es-ES"/>
        </w:rPr>
      </w:pPr>
      <w:r>
        <w:rPr>
          <w:lang w:val="es-ES"/>
        </w:rPr>
        <w:t xml:space="preserve">Se necesita simular la asignación de </w:t>
      </w:r>
      <w:r>
        <w:rPr>
          <w:i/>
          <w:lang w:val="es-ES"/>
        </w:rPr>
        <w:t xml:space="preserve">n </w:t>
      </w:r>
      <w:r>
        <w:rPr>
          <w:lang w:val="es-ES"/>
        </w:rPr>
        <w:t>cuadrillas al stack de tareas a realizar de cada servicio. Para tal fin se utilizan una función de asignación principal y varias funciones intermedias.</w:t>
      </w:r>
    </w:p>
    <w:p w14:paraId="007E1222" w14:textId="5361258A" w:rsidR="008451E2" w:rsidRDefault="008451E2" w:rsidP="00645C22">
      <w:pPr>
        <w:rPr>
          <w:lang w:val="es-ES"/>
        </w:rPr>
      </w:pPr>
      <w:r>
        <w:rPr>
          <w:lang w:val="es-ES"/>
        </w:rPr>
        <w:t>Se escribe una función que toma como input:</w:t>
      </w:r>
    </w:p>
    <w:p w14:paraId="3E4FE6A5" w14:textId="4B524BD7" w:rsidR="008451E2" w:rsidRPr="00645C22" w:rsidRDefault="008451E2" w:rsidP="00645C22">
      <w:pPr>
        <w:pStyle w:val="ListParagraph"/>
        <w:numPr>
          <w:ilvl w:val="0"/>
          <w:numId w:val="21"/>
        </w:numPr>
        <w:rPr>
          <w:lang w:val="es-ES"/>
        </w:rPr>
      </w:pPr>
      <w:r w:rsidRPr="00645C22">
        <w:rPr>
          <w:lang w:val="es-ES"/>
        </w:rPr>
        <w:t>el stack de tareas de un servicio:</w:t>
      </w:r>
      <w:r w:rsidR="00961ACE" w:rsidRPr="00645C22">
        <w:rPr>
          <w:lang w:val="es-ES"/>
        </w:rPr>
        <w:t xml:space="preserve"> Por ejemplo,</w:t>
      </w:r>
      <w:r w:rsidRPr="00645C22">
        <w:rPr>
          <w:lang w:val="es-ES"/>
        </w:rPr>
        <w:t xml:space="preserve"> </w:t>
      </w:r>
      <w:proofErr w:type="spellStart"/>
      <w:r w:rsidR="00E05F3B">
        <w:rPr>
          <w:lang w:val="es-ES"/>
        </w:rPr>
        <w:t>task_stack</w:t>
      </w:r>
      <w:proofErr w:type="spellEnd"/>
      <w:r w:rsidR="00E05F3B">
        <w:rPr>
          <w:lang w:val="es-ES"/>
        </w:rPr>
        <w:t xml:space="preserve"> = </w:t>
      </w:r>
      <w:proofErr w:type="spellStart"/>
      <w:r w:rsidRPr="00645C22">
        <w:rPr>
          <w:lang w:val="es-ES"/>
        </w:rPr>
        <w:t>stack_list</w:t>
      </w:r>
      <w:proofErr w:type="spellEnd"/>
      <w:r w:rsidRPr="00645C22">
        <w:rPr>
          <w:lang w:val="es-ES"/>
        </w:rPr>
        <w:t>[[‘Recorredores’]]</w:t>
      </w:r>
      <w:r w:rsidR="00961ACE" w:rsidRPr="00645C22">
        <w:rPr>
          <w:lang w:val="es-ES"/>
        </w:rPr>
        <w:t>.</w:t>
      </w:r>
    </w:p>
    <w:p w14:paraId="69F2F899" w14:textId="262A5851" w:rsidR="00961ACE" w:rsidRPr="000B3675" w:rsidRDefault="00961ACE" w:rsidP="000B3675">
      <w:pPr>
        <w:pStyle w:val="ListParagraph"/>
        <w:numPr>
          <w:ilvl w:val="0"/>
          <w:numId w:val="23"/>
        </w:numPr>
        <w:rPr>
          <w:lang w:val="es-ES"/>
        </w:rPr>
      </w:pPr>
      <w:proofErr w:type="spellStart"/>
      <w:r w:rsidRPr="000B3675">
        <w:rPr>
          <w:lang w:val="es-ES"/>
        </w:rPr>
        <w:t>num_cuad</w:t>
      </w:r>
      <w:proofErr w:type="spellEnd"/>
      <w:r w:rsidRPr="000B3675">
        <w:rPr>
          <w:lang w:val="es-ES"/>
        </w:rPr>
        <w:t>: la cantidad de cuadrillas a asignar.</w:t>
      </w:r>
    </w:p>
    <w:p w14:paraId="3416369F" w14:textId="77777777" w:rsidR="00961ACE" w:rsidRDefault="00961ACE" w:rsidP="00961ACE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turnos= (1, 2 ,3 ,4) con el siguiente detalle:</w:t>
      </w:r>
    </w:p>
    <w:p w14:paraId="5B58FC69" w14:textId="01E1BAAC" w:rsidR="00961ACE" w:rsidRDefault="00961ACE" w:rsidP="00961ACE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>8 horas días corridos.</w:t>
      </w:r>
    </w:p>
    <w:p w14:paraId="266B6A82" w14:textId="3548BF1F" w:rsidR="00961ACE" w:rsidRDefault="00961ACE" w:rsidP="00961ACE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>8 horas días hábiles</w:t>
      </w:r>
    </w:p>
    <w:p w14:paraId="3D305A06" w14:textId="2727B42E" w:rsidR="00961ACE" w:rsidRDefault="00961ACE" w:rsidP="00961ACE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>12 horas días corridos</w:t>
      </w:r>
    </w:p>
    <w:p w14:paraId="65707AE6" w14:textId="58D9CE35" w:rsidR="00961ACE" w:rsidRDefault="00961ACE" w:rsidP="00961ACE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lastRenderedPageBreak/>
        <w:t>12 horas días hábiles</w:t>
      </w:r>
    </w:p>
    <w:p w14:paraId="6749EDA8" w14:textId="70E0864F" w:rsidR="009B2D7D" w:rsidRDefault="00961ACE" w:rsidP="00AF593D">
      <w:pPr>
        <w:pStyle w:val="ListParagraph"/>
        <w:numPr>
          <w:ilvl w:val="0"/>
          <w:numId w:val="17"/>
        </w:numPr>
        <w:rPr>
          <w:lang w:val="es-ES"/>
        </w:rPr>
      </w:pPr>
      <w:proofErr w:type="spellStart"/>
      <w:r w:rsidRPr="009B2D7D">
        <w:rPr>
          <w:lang w:val="es-ES"/>
        </w:rPr>
        <w:t>over_time</w:t>
      </w:r>
      <w:proofErr w:type="spellEnd"/>
      <w:r w:rsidRPr="009B2D7D">
        <w:rPr>
          <w:lang w:val="es-ES"/>
        </w:rPr>
        <w:t xml:space="preserve"> = FALSE</w:t>
      </w:r>
      <w:r w:rsidR="000D6650" w:rsidRPr="009B2D7D">
        <w:rPr>
          <w:lang w:val="es-ES"/>
        </w:rPr>
        <w:t xml:space="preserve"> </w:t>
      </w:r>
      <w:r w:rsidR="009B2D7D">
        <w:rPr>
          <w:lang w:val="es-ES"/>
        </w:rPr>
        <w:t xml:space="preserve">(si se permite que una </w:t>
      </w:r>
      <w:r w:rsidR="00257B35">
        <w:rPr>
          <w:lang w:val="es-ES"/>
        </w:rPr>
        <w:t>cuadrilla haga horas extras)</w:t>
      </w:r>
    </w:p>
    <w:p w14:paraId="1AAE89F7" w14:textId="1A2F42F0" w:rsidR="00961ACE" w:rsidRPr="009B2D7D" w:rsidRDefault="00961ACE" w:rsidP="00AF593D">
      <w:pPr>
        <w:pStyle w:val="ListParagraph"/>
        <w:numPr>
          <w:ilvl w:val="0"/>
          <w:numId w:val="17"/>
        </w:numPr>
        <w:rPr>
          <w:lang w:val="es-ES"/>
        </w:rPr>
      </w:pPr>
      <w:proofErr w:type="spellStart"/>
      <w:r w:rsidRPr="009B2D7D">
        <w:rPr>
          <w:lang w:val="es-ES"/>
        </w:rPr>
        <w:t>save_output</w:t>
      </w:r>
      <w:proofErr w:type="spellEnd"/>
      <w:r w:rsidRPr="009B2D7D">
        <w:rPr>
          <w:lang w:val="es-ES"/>
        </w:rPr>
        <w:t xml:space="preserve"> = TRUE</w:t>
      </w:r>
      <w:r w:rsidR="000D6650" w:rsidRPr="009B2D7D">
        <w:rPr>
          <w:lang w:val="es-ES"/>
        </w:rPr>
        <w:t xml:space="preserve"> (se graba el output en un archivo)</w:t>
      </w:r>
    </w:p>
    <w:p w14:paraId="15312118" w14:textId="271F291A" w:rsidR="00961ACE" w:rsidRDefault="008451E2" w:rsidP="00961ACE">
      <w:pPr>
        <w:ind w:firstLine="0"/>
        <w:rPr>
          <w:lang w:val="es-ES"/>
        </w:rPr>
      </w:pPr>
      <w:r w:rsidRPr="00961ACE">
        <w:rPr>
          <w:lang w:val="es-ES"/>
        </w:rPr>
        <w:t xml:space="preserve">y devuelve un registro de tareas asignadas a las cuadrillas </w:t>
      </w:r>
      <w:r w:rsidR="00961ACE" w:rsidRPr="00961ACE">
        <w:rPr>
          <w:lang w:val="es-ES"/>
        </w:rPr>
        <w:t>(</w:t>
      </w:r>
      <w:proofErr w:type="spellStart"/>
      <w:r w:rsidR="00961ACE" w:rsidRPr="00961ACE">
        <w:rPr>
          <w:lang w:val="es-ES"/>
        </w:rPr>
        <w:t>assignment_record</w:t>
      </w:r>
      <w:proofErr w:type="spellEnd"/>
      <w:r w:rsidR="00961ACE" w:rsidRPr="00961ACE">
        <w:rPr>
          <w:lang w:val="es-ES"/>
        </w:rPr>
        <w:t xml:space="preserve">) </w:t>
      </w:r>
      <w:r w:rsidR="00961ACE">
        <w:rPr>
          <w:lang w:val="es-ES"/>
        </w:rPr>
        <w:t xml:space="preserve">con los siguientes campos: </w:t>
      </w:r>
    </w:p>
    <w:p w14:paraId="6F0A9CEB" w14:textId="5144B1F8" w:rsidR="001C629D" w:rsidRDefault="008B5A6E" w:rsidP="001C629D">
      <w:pPr>
        <w:pStyle w:val="ListParagraph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cuad_id</w:t>
      </w:r>
      <w:proofErr w:type="spellEnd"/>
      <w:r>
        <w:rPr>
          <w:lang w:val="es-ES"/>
        </w:rPr>
        <w:t>: el número de cuadrilla que se asignó a la tarea.</w:t>
      </w:r>
    </w:p>
    <w:p w14:paraId="654E7CC8" w14:textId="436C38A3" w:rsidR="00961ACE" w:rsidRDefault="008B5A6E" w:rsidP="008451E2">
      <w:pPr>
        <w:pStyle w:val="ListParagraph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task_id</w:t>
      </w:r>
      <w:proofErr w:type="spellEnd"/>
      <w:r>
        <w:rPr>
          <w:lang w:val="es-ES"/>
        </w:rPr>
        <w:t>: id de la tarea asignada.</w:t>
      </w:r>
    </w:p>
    <w:p w14:paraId="39D2BFC0" w14:textId="400E37E2" w:rsidR="008B5A6E" w:rsidRDefault="000D6650" w:rsidP="008451E2">
      <w:pPr>
        <w:pStyle w:val="ListParagraph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start_day</w:t>
      </w:r>
      <w:proofErr w:type="spellEnd"/>
      <w:r>
        <w:rPr>
          <w:lang w:val="es-ES"/>
        </w:rPr>
        <w:t>: tiempo de inicio de la realización de la tarea</w:t>
      </w:r>
    </w:p>
    <w:p w14:paraId="7C82AB98" w14:textId="376CFD4A" w:rsidR="000D6650" w:rsidRDefault="000D6650" w:rsidP="008451E2">
      <w:pPr>
        <w:pStyle w:val="ListParagraph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end_day</w:t>
      </w:r>
      <w:proofErr w:type="spellEnd"/>
      <w:r>
        <w:rPr>
          <w:lang w:val="es-ES"/>
        </w:rPr>
        <w:t>: tiempo de finalización de la tarea asignada</w:t>
      </w:r>
    </w:p>
    <w:p w14:paraId="4214EA4A" w14:textId="3B6107B6" w:rsidR="000D6650" w:rsidRDefault="000D6650" w:rsidP="008451E2">
      <w:pPr>
        <w:pStyle w:val="ListParagraph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ot</w:t>
      </w:r>
      <w:proofErr w:type="spellEnd"/>
      <w:r>
        <w:rPr>
          <w:lang w:val="es-ES"/>
        </w:rPr>
        <w:t>: cantidad de horas extras trabajadas.</w:t>
      </w:r>
    </w:p>
    <w:p w14:paraId="6B3DC2A4" w14:textId="41427DFF" w:rsidR="000D6650" w:rsidRDefault="000D6650" w:rsidP="000D6650">
      <w:pPr>
        <w:ind w:firstLine="0"/>
        <w:rPr>
          <w:lang w:val="es-ES"/>
        </w:rPr>
      </w:pPr>
      <w:r>
        <w:rPr>
          <w:lang w:val="es-ES"/>
        </w:rPr>
        <w:t>Para la asignación es necesario incorporar la siguiente lógica.</w:t>
      </w:r>
    </w:p>
    <w:p w14:paraId="0EB0D3C0" w14:textId="244B90A3" w:rsidR="00E05F3B" w:rsidRDefault="003F40E4" w:rsidP="000D6650">
      <w:pPr>
        <w:ind w:firstLine="0"/>
        <w:rPr>
          <w:lang w:val="es-ES"/>
        </w:rPr>
      </w:pPr>
      <w:r>
        <w:rPr>
          <w:lang w:val="es-ES"/>
        </w:rPr>
        <w:t xml:space="preserve">De acuerdo a si los turnos son días hábiles o días corridos, se comienza en el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1 al 365 o siguiendo la siguiente serie</w:t>
      </w:r>
      <w:r w:rsidR="00E05F3B">
        <w:rPr>
          <w:lang w:val="es-ES"/>
        </w:rPr>
        <w:t>:</w:t>
      </w:r>
      <w:r>
        <w:rPr>
          <w:lang w:val="es-ES"/>
        </w:rPr>
        <w:t xml:space="preserve"> 1,</w:t>
      </w:r>
      <w:r w:rsidR="00E05F3B">
        <w:rPr>
          <w:lang w:val="es-ES"/>
        </w:rPr>
        <w:t xml:space="preserve"> </w:t>
      </w:r>
      <w:r>
        <w:rPr>
          <w:lang w:val="es-ES"/>
        </w:rPr>
        <w:t>2,</w:t>
      </w:r>
      <w:r w:rsidR="00E05F3B">
        <w:rPr>
          <w:lang w:val="es-ES"/>
        </w:rPr>
        <w:t xml:space="preserve"> </w:t>
      </w:r>
      <w:r>
        <w:rPr>
          <w:lang w:val="es-ES"/>
        </w:rPr>
        <w:t>3,</w:t>
      </w:r>
      <w:r w:rsidR="00E05F3B">
        <w:rPr>
          <w:lang w:val="es-ES"/>
        </w:rPr>
        <w:t xml:space="preserve"> </w:t>
      </w:r>
      <w:r>
        <w:rPr>
          <w:lang w:val="es-ES"/>
        </w:rPr>
        <w:t>4,</w:t>
      </w:r>
      <w:r w:rsidR="00E05F3B">
        <w:rPr>
          <w:lang w:val="es-ES"/>
        </w:rPr>
        <w:t xml:space="preserve"> </w:t>
      </w:r>
      <w:r>
        <w:rPr>
          <w:lang w:val="es-ES"/>
        </w:rPr>
        <w:t>5,</w:t>
      </w:r>
      <w:r w:rsidR="00E05F3B">
        <w:rPr>
          <w:lang w:val="es-ES"/>
        </w:rPr>
        <w:t xml:space="preserve"> </w:t>
      </w:r>
      <w:r>
        <w:rPr>
          <w:lang w:val="es-ES"/>
        </w:rPr>
        <w:t>8,</w:t>
      </w:r>
      <w:r w:rsidR="00E05F3B">
        <w:rPr>
          <w:lang w:val="es-ES"/>
        </w:rPr>
        <w:t xml:space="preserve"> </w:t>
      </w:r>
      <w:r>
        <w:rPr>
          <w:lang w:val="es-ES"/>
        </w:rPr>
        <w:t>9,</w:t>
      </w:r>
      <w:r w:rsidR="00E05F3B">
        <w:rPr>
          <w:lang w:val="es-ES"/>
        </w:rPr>
        <w:t xml:space="preserve"> </w:t>
      </w:r>
      <w:r>
        <w:rPr>
          <w:lang w:val="es-ES"/>
        </w:rPr>
        <w:t>10,</w:t>
      </w:r>
      <w:r w:rsidR="00E05F3B">
        <w:rPr>
          <w:lang w:val="es-ES"/>
        </w:rPr>
        <w:t xml:space="preserve"> </w:t>
      </w:r>
      <w:r>
        <w:rPr>
          <w:lang w:val="es-ES"/>
        </w:rPr>
        <w:t>11,</w:t>
      </w:r>
      <w:r w:rsidR="00E05F3B">
        <w:rPr>
          <w:lang w:val="es-ES"/>
        </w:rPr>
        <w:t xml:space="preserve"> </w:t>
      </w:r>
      <w:r>
        <w:rPr>
          <w:lang w:val="es-ES"/>
        </w:rPr>
        <w:t>12</w:t>
      </w:r>
      <w:r w:rsidR="00E05F3B">
        <w:rPr>
          <w:lang w:val="es-ES"/>
        </w:rPr>
        <w:t xml:space="preserve">, …, 358, </w:t>
      </w:r>
      <w:r w:rsidR="00E05F3B" w:rsidRPr="00E05F3B">
        <w:rPr>
          <w:lang w:val="es-ES"/>
        </w:rPr>
        <w:t>359</w:t>
      </w:r>
      <w:r w:rsidR="00E05F3B">
        <w:rPr>
          <w:lang w:val="es-ES"/>
        </w:rPr>
        <w:t xml:space="preserve">, 360, 361, </w:t>
      </w:r>
      <w:r w:rsidR="00E05F3B" w:rsidRPr="00E05F3B">
        <w:rPr>
          <w:lang w:val="es-ES"/>
        </w:rPr>
        <w:t>362</w:t>
      </w:r>
      <w:r w:rsidR="00E05F3B">
        <w:rPr>
          <w:lang w:val="es-ES"/>
        </w:rPr>
        <w:t xml:space="preserve">, 365, para los días corridos. </w:t>
      </w:r>
    </w:p>
    <w:p w14:paraId="108BA467" w14:textId="77777777" w:rsidR="00E05F3B" w:rsidRDefault="00E05F3B" w:rsidP="00E05F3B">
      <w:pPr>
        <w:rPr>
          <w:rFonts w:ascii="Consolas" w:hAnsi="Consolas"/>
          <w:sz w:val="20"/>
          <w:szCs w:val="20"/>
          <w:lang w:val="es-ES"/>
        </w:rPr>
      </w:pPr>
      <w:proofErr w:type="spellStart"/>
      <w:r w:rsidRPr="00E05F3B">
        <w:rPr>
          <w:rFonts w:ascii="Consolas" w:hAnsi="Consolas"/>
          <w:sz w:val="20"/>
          <w:szCs w:val="20"/>
          <w:lang w:val="es-ES"/>
        </w:rPr>
        <w:t>assignment_record</w:t>
      </w:r>
      <w:proofErr w:type="spellEnd"/>
      <w:r w:rsidRPr="00E05F3B">
        <w:rPr>
          <w:rFonts w:ascii="Consolas" w:hAnsi="Consolas"/>
          <w:sz w:val="20"/>
          <w:szCs w:val="20"/>
          <w:lang w:val="es-ES"/>
        </w:rPr>
        <w:t xml:space="preserve"> </w:t>
      </w:r>
      <w:r>
        <w:rPr>
          <w:rFonts w:ascii="Consolas" w:hAnsi="Consolas"/>
          <w:sz w:val="20"/>
          <w:szCs w:val="20"/>
          <w:lang w:val="es-ES"/>
        </w:rPr>
        <w:t xml:space="preserve">= </w:t>
      </w:r>
      <w:proofErr w:type="spellStart"/>
      <w:r>
        <w:rPr>
          <w:rFonts w:ascii="Consolas" w:hAnsi="Consolas"/>
          <w:sz w:val="20"/>
          <w:szCs w:val="20"/>
          <w:lang w:val="es-ES"/>
        </w:rPr>
        <w:t>empty_dataset</w:t>
      </w:r>
      <w:proofErr w:type="spellEnd"/>
    </w:p>
    <w:p w14:paraId="7498064E" w14:textId="13FA378E" w:rsidR="00E05F3B" w:rsidRPr="00E05F3B" w:rsidRDefault="00E05F3B" w:rsidP="00E05F3B">
      <w:pPr>
        <w:rPr>
          <w:rFonts w:ascii="Consolas" w:hAnsi="Consolas"/>
          <w:sz w:val="20"/>
          <w:szCs w:val="20"/>
          <w:lang w:val="es-ES"/>
        </w:rPr>
      </w:pPr>
      <w:proofErr w:type="spellStart"/>
      <w:r>
        <w:rPr>
          <w:rFonts w:ascii="Consolas" w:hAnsi="Consolas"/>
          <w:sz w:val="20"/>
          <w:szCs w:val="20"/>
          <w:lang w:val="es-ES"/>
        </w:rPr>
        <w:t>day</w:t>
      </w:r>
      <w:proofErr w:type="spellEnd"/>
      <w:r w:rsidRPr="00E05F3B">
        <w:rPr>
          <w:rFonts w:ascii="Consolas" w:hAnsi="Consolas"/>
          <w:sz w:val="20"/>
          <w:szCs w:val="20"/>
          <w:lang w:val="es-ES"/>
        </w:rPr>
        <w:t>=1</w:t>
      </w:r>
    </w:p>
    <w:p w14:paraId="33995293" w14:textId="1C01AEB1" w:rsidR="00E05F3B" w:rsidRPr="00E05F3B" w:rsidRDefault="00E05F3B" w:rsidP="00E05F3B">
      <w:pPr>
        <w:rPr>
          <w:rFonts w:ascii="Consolas" w:hAnsi="Consolas"/>
          <w:sz w:val="20"/>
          <w:szCs w:val="20"/>
          <w:lang w:val="es-ES"/>
        </w:rPr>
      </w:pPr>
      <w:proofErr w:type="spellStart"/>
      <w:r w:rsidRPr="00E05F3B">
        <w:rPr>
          <w:rFonts w:ascii="Consolas" w:hAnsi="Consolas"/>
          <w:sz w:val="20"/>
          <w:szCs w:val="20"/>
          <w:lang w:val="es-ES"/>
        </w:rPr>
        <w:t>while</w:t>
      </w:r>
      <w:proofErr w:type="spellEnd"/>
      <w:r w:rsidRPr="00E05F3B">
        <w:rPr>
          <w:rFonts w:ascii="Consolas" w:hAnsi="Consolas"/>
          <w:sz w:val="20"/>
          <w:szCs w:val="20"/>
          <w:lang w:val="es-ES"/>
        </w:rPr>
        <w:t xml:space="preserve"> </w:t>
      </w:r>
      <w:proofErr w:type="spellStart"/>
      <w:r w:rsidRPr="00E05F3B">
        <w:rPr>
          <w:rFonts w:ascii="Consolas" w:hAnsi="Consolas"/>
          <w:sz w:val="20"/>
          <w:szCs w:val="20"/>
          <w:lang w:val="es-ES"/>
        </w:rPr>
        <w:t>day</w:t>
      </w:r>
      <w:proofErr w:type="spellEnd"/>
      <w:r w:rsidRPr="00E05F3B">
        <w:rPr>
          <w:rFonts w:ascii="Consolas" w:hAnsi="Consolas"/>
          <w:sz w:val="20"/>
          <w:szCs w:val="20"/>
          <w:lang w:val="es-ES"/>
        </w:rPr>
        <w:t>&lt;366 do</w:t>
      </w:r>
    </w:p>
    <w:p w14:paraId="10C8A606" w14:textId="1ED37EF9" w:rsidR="00E05F3B" w:rsidRPr="00E05F3B" w:rsidRDefault="00E05F3B" w:rsidP="00E05F3B">
      <w:pPr>
        <w:ind w:left="720"/>
        <w:rPr>
          <w:rFonts w:ascii="Consolas" w:hAnsi="Consolas"/>
          <w:sz w:val="20"/>
          <w:szCs w:val="20"/>
          <w:lang w:val="es-ES"/>
        </w:rPr>
      </w:pPr>
      <w:proofErr w:type="spellStart"/>
      <w:r w:rsidRPr="00E05F3B">
        <w:rPr>
          <w:rFonts w:ascii="Consolas" w:hAnsi="Consolas"/>
          <w:sz w:val="20"/>
          <w:szCs w:val="20"/>
          <w:lang w:val="es-ES"/>
        </w:rPr>
        <w:t>cuad_record</w:t>
      </w:r>
      <w:proofErr w:type="spellEnd"/>
      <w:r w:rsidRPr="00E05F3B">
        <w:rPr>
          <w:rFonts w:ascii="Consolas" w:hAnsi="Consolas"/>
          <w:sz w:val="20"/>
          <w:szCs w:val="20"/>
          <w:lang w:val="es-ES"/>
        </w:rPr>
        <w:t xml:space="preserve"> = </w:t>
      </w:r>
      <w:proofErr w:type="spellStart"/>
      <w:r w:rsidRPr="00E05F3B">
        <w:rPr>
          <w:rFonts w:ascii="Consolas" w:hAnsi="Consolas"/>
          <w:sz w:val="20"/>
          <w:szCs w:val="20"/>
          <w:lang w:val="es-ES"/>
        </w:rPr>
        <w:t>generate_cuad_</w:t>
      </w:r>
      <w:proofErr w:type="gramStart"/>
      <w:r w:rsidRPr="00E05F3B">
        <w:rPr>
          <w:rFonts w:ascii="Consolas" w:hAnsi="Consolas"/>
          <w:sz w:val="20"/>
          <w:szCs w:val="20"/>
          <w:lang w:val="es-ES"/>
        </w:rPr>
        <w:t>record</w:t>
      </w:r>
      <w:proofErr w:type="spellEnd"/>
      <w:r w:rsidRPr="00E05F3B">
        <w:rPr>
          <w:rFonts w:ascii="Consolas" w:hAnsi="Consolas"/>
          <w:sz w:val="20"/>
          <w:szCs w:val="20"/>
          <w:lang w:val="es-ES"/>
        </w:rPr>
        <w:t>(</w:t>
      </w:r>
      <w:proofErr w:type="spellStart"/>
      <w:proofErr w:type="gramEnd"/>
      <w:r w:rsidRPr="00E05F3B">
        <w:rPr>
          <w:rFonts w:ascii="Consolas" w:hAnsi="Consolas"/>
          <w:sz w:val="20"/>
          <w:szCs w:val="20"/>
          <w:lang w:val="es-ES"/>
        </w:rPr>
        <w:t>num_cuad</w:t>
      </w:r>
      <w:proofErr w:type="spellEnd"/>
      <w:r w:rsidRPr="00E05F3B">
        <w:rPr>
          <w:rFonts w:ascii="Consolas" w:hAnsi="Consolas"/>
          <w:sz w:val="20"/>
          <w:szCs w:val="20"/>
          <w:lang w:val="es-ES"/>
        </w:rPr>
        <w:t xml:space="preserve">, </w:t>
      </w:r>
      <w:proofErr w:type="spellStart"/>
      <w:r w:rsidRPr="00E05F3B">
        <w:rPr>
          <w:rFonts w:ascii="Consolas" w:hAnsi="Consolas"/>
          <w:sz w:val="20"/>
          <w:szCs w:val="20"/>
          <w:lang w:val="es-ES"/>
        </w:rPr>
        <w:t>day</w:t>
      </w:r>
      <w:proofErr w:type="spellEnd"/>
      <w:r w:rsidRPr="00E05F3B">
        <w:rPr>
          <w:rFonts w:ascii="Consolas" w:hAnsi="Consolas"/>
          <w:sz w:val="20"/>
          <w:szCs w:val="20"/>
          <w:lang w:val="es-ES"/>
        </w:rPr>
        <w:t>)</w:t>
      </w:r>
    </w:p>
    <w:p w14:paraId="32BACCC8" w14:textId="590EB8A9" w:rsidR="00E05F3B" w:rsidRPr="00E05F3B" w:rsidRDefault="00E05F3B" w:rsidP="00E05F3B">
      <w:pPr>
        <w:ind w:left="720"/>
        <w:rPr>
          <w:rFonts w:ascii="Consolas" w:hAnsi="Consolas"/>
          <w:sz w:val="20"/>
          <w:szCs w:val="20"/>
          <w:lang w:val="es-ES"/>
        </w:rPr>
      </w:pPr>
      <w:proofErr w:type="spellStart"/>
      <w:r w:rsidRPr="00E05F3B">
        <w:rPr>
          <w:rFonts w:ascii="Consolas" w:hAnsi="Consolas"/>
          <w:sz w:val="20"/>
          <w:szCs w:val="20"/>
          <w:lang w:val="es-ES"/>
        </w:rPr>
        <w:t>daily_</w:t>
      </w:r>
      <w:proofErr w:type="gramStart"/>
      <w:r w:rsidRPr="00E05F3B">
        <w:rPr>
          <w:rFonts w:ascii="Consolas" w:hAnsi="Consolas"/>
          <w:sz w:val="20"/>
          <w:szCs w:val="20"/>
          <w:lang w:val="es-ES"/>
        </w:rPr>
        <w:t>assigment</w:t>
      </w:r>
      <w:proofErr w:type="spellEnd"/>
      <w:r w:rsidRPr="00E05F3B">
        <w:rPr>
          <w:rFonts w:ascii="Consolas" w:hAnsi="Consolas"/>
          <w:sz w:val="20"/>
          <w:szCs w:val="20"/>
          <w:lang w:val="es-ES"/>
        </w:rPr>
        <w:t>(</w:t>
      </w:r>
      <w:proofErr w:type="spellStart"/>
      <w:proofErr w:type="gramEnd"/>
      <w:r w:rsidRPr="00E05F3B">
        <w:rPr>
          <w:rFonts w:ascii="Consolas" w:hAnsi="Consolas"/>
          <w:sz w:val="20"/>
          <w:szCs w:val="20"/>
          <w:lang w:val="es-ES"/>
        </w:rPr>
        <w:t>cuad_record</w:t>
      </w:r>
      <w:proofErr w:type="spellEnd"/>
      <w:r w:rsidRPr="00E05F3B">
        <w:rPr>
          <w:rFonts w:ascii="Consolas" w:hAnsi="Consolas"/>
          <w:sz w:val="20"/>
          <w:szCs w:val="20"/>
          <w:lang w:val="es-ES"/>
        </w:rPr>
        <w:t xml:space="preserve">, </w:t>
      </w:r>
      <w:proofErr w:type="spellStart"/>
      <w:r w:rsidRPr="00E05F3B">
        <w:rPr>
          <w:rFonts w:ascii="Consolas" w:hAnsi="Consolas"/>
          <w:sz w:val="20"/>
          <w:szCs w:val="20"/>
          <w:lang w:val="es-ES"/>
        </w:rPr>
        <w:t>task_stack</w:t>
      </w:r>
      <w:proofErr w:type="spellEnd"/>
      <w:r>
        <w:rPr>
          <w:rFonts w:ascii="Consolas" w:hAnsi="Consolas"/>
          <w:sz w:val="20"/>
          <w:szCs w:val="20"/>
          <w:lang w:val="es-ES"/>
        </w:rPr>
        <w:t>, turnos</w:t>
      </w:r>
      <w:r w:rsidRPr="00E05F3B">
        <w:rPr>
          <w:rFonts w:ascii="Consolas" w:hAnsi="Consolas"/>
          <w:sz w:val="20"/>
          <w:szCs w:val="20"/>
          <w:lang w:val="es-ES"/>
        </w:rPr>
        <w:t>)</w:t>
      </w:r>
    </w:p>
    <w:p w14:paraId="07977540" w14:textId="53CE6D23" w:rsidR="00E05F3B" w:rsidRPr="00E05F3B" w:rsidRDefault="00E05F3B" w:rsidP="00E05F3B">
      <w:pPr>
        <w:ind w:left="720"/>
        <w:rPr>
          <w:rFonts w:ascii="Consolas" w:hAnsi="Consolas"/>
          <w:sz w:val="20"/>
          <w:szCs w:val="20"/>
          <w:lang w:val="es-ES"/>
        </w:rPr>
      </w:pPr>
      <w:proofErr w:type="spellStart"/>
      <w:r w:rsidRPr="00E05F3B">
        <w:rPr>
          <w:rFonts w:ascii="Consolas" w:hAnsi="Consolas"/>
          <w:sz w:val="20"/>
          <w:szCs w:val="20"/>
          <w:lang w:val="es-ES"/>
        </w:rPr>
        <w:t>day</w:t>
      </w:r>
      <w:proofErr w:type="spellEnd"/>
      <w:r w:rsidRPr="00E05F3B">
        <w:rPr>
          <w:rFonts w:ascii="Consolas" w:hAnsi="Consolas"/>
          <w:sz w:val="20"/>
          <w:szCs w:val="20"/>
          <w:lang w:val="es-ES"/>
        </w:rPr>
        <w:t xml:space="preserve"> = </w:t>
      </w:r>
      <w:proofErr w:type="spellStart"/>
      <w:r w:rsidRPr="00E05F3B">
        <w:rPr>
          <w:rFonts w:ascii="Consolas" w:hAnsi="Consolas"/>
          <w:sz w:val="20"/>
          <w:szCs w:val="20"/>
          <w:lang w:val="es-ES"/>
        </w:rPr>
        <w:t>day</w:t>
      </w:r>
      <w:proofErr w:type="spellEnd"/>
      <w:r w:rsidRPr="00E05F3B">
        <w:rPr>
          <w:rFonts w:ascii="Consolas" w:hAnsi="Consolas"/>
          <w:sz w:val="20"/>
          <w:szCs w:val="20"/>
          <w:lang w:val="es-ES"/>
        </w:rPr>
        <w:t xml:space="preserve"> +1</w:t>
      </w:r>
    </w:p>
    <w:p w14:paraId="5879CD86" w14:textId="292D0B1A" w:rsidR="00E05F3B" w:rsidRPr="00E05F3B" w:rsidRDefault="00E05F3B" w:rsidP="00E05F3B">
      <w:pPr>
        <w:rPr>
          <w:rFonts w:ascii="Consolas" w:hAnsi="Consolas"/>
          <w:sz w:val="20"/>
          <w:szCs w:val="20"/>
          <w:lang w:val="es-ES"/>
        </w:rPr>
      </w:pPr>
      <w:proofErr w:type="spellStart"/>
      <w:r w:rsidRPr="00E05F3B">
        <w:rPr>
          <w:rFonts w:ascii="Consolas" w:hAnsi="Consolas"/>
          <w:sz w:val="20"/>
          <w:szCs w:val="20"/>
          <w:lang w:val="es-ES"/>
        </w:rPr>
        <w:t>end</w:t>
      </w:r>
      <w:proofErr w:type="spellEnd"/>
      <w:r w:rsidRPr="00E05F3B">
        <w:rPr>
          <w:rFonts w:ascii="Consolas" w:hAnsi="Consolas"/>
          <w:sz w:val="20"/>
          <w:szCs w:val="20"/>
          <w:lang w:val="es-ES"/>
        </w:rPr>
        <w:t xml:space="preserve"> </w:t>
      </w:r>
      <w:proofErr w:type="spellStart"/>
      <w:r w:rsidRPr="00E05F3B">
        <w:rPr>
          <w:rFonts w:ascii="Consolas" w:hAnsi="Consolas"/>
          <w:sz w:val="20"/>
          <w:szCs w:val="20"/>
          <w:lang w:val="es-ES"/>
        </w:rPr>
        <w:t>while</w:t>
      </w:r>
      <w:proofErr w:type="spellEnd"/>
    </w:p>
    <w:p w14:paraId="313DC14A" w14:textId="08E201AC" w:rsidR="00E05F3B" w:rsidRDefault="00E05F3B" w:rsidP="00E05F3B">
      <w:pPr>
        <w:ind w:firstLine="0"/>
        <w:rPr>
          <w:lang w:val="es-ES"/>
        </w:rPr>
      </w:pPr>
      <w:r>
        <w:rPr>
          <w:lang w:val="es-ES"/>
        </w:rPr>
        <w:t xml:space="preserve">La función </w:t>
      </w:r>
      <w:proofErr w:type="spellStart"/>
      <w:r>
        <w:rPr>
          <w:lang w:val="es-ES"/>
        </w:rPr>
        <w:t>daily_assigmnet</w:t>
      </w:r>
      <w:proofErr w:type="spellEnd"/>
      <w:r>
        <w:rPr>
          <w:lang w:val="es-ES"/>
        </w:rPr>
        <w:t xml:space="preserve"> </w:t>
      </w:r>
      <w:r w:rsidR="00DF1FB0">
        <w:rPr>
          <w:lang w:val="es-ES"/>
        </w:rPr>
        <w:t xml:space="preserve">toma como input: </w:t>
      </w:r>
      <w:proofErr w:type="spellStart"/>
      <w:r w:rsidR="00DF1FB0">
        <w:rPr>
          <w:lang w:val="es-ES"/>
        </w:rPr>
        <w:t>cuad_record</w:t>
      </w:r>
      <w:proofErr w:type="spellEnd"/>
      <w:r w:rsidR="00DF1FB0">
        <w:rPr>
          <w:lang w:val="es-ES"/>
        </w:rPr>
        <w:t xml:space="preserve">, </w:t>
      </w:r>
      <w:proofErr w:type="spellStart"/>
      <w:r w:rsidR="00DF1FB0">
        <w:rPr>
          <w:lang w:val="es-ES"/>
        </w:rPr>
        <w:t>task_stack</w:t>
      </w:r>
      <w:proofErr w:type="spellEnd"/>
      <w:r w:rsidR="00DF1FB0">
        <w:rPr>
          <w:lang w:val="es-ES"/>
        </w:rPr>
        <w:t>, turnos y como output:</w:t>
      </w:r>
    </w:p>
    <w:p w14:paraId="07D4C6F9" w14:textId="0DE7CC86" w:rsidR="00DF1FB0" w:rsidRDefault="00DF1FB0" w:rsidP="00DF1FB0">
      <w:pPr>
        <w:pStyle w:val="ListParagraph"/>
        <w:numPr>
          <w:ilvl w:val="0"/>
          <w:numId w:val="24"/>
        </w:numPr>
        <w:rPr>
          <w:lang w:val="es-ES"/>
        </w:rPr>
      </w:pPr>
      <w:r>
        <w:rPr>
          <w:lang w:val="es-ES"/>
        </w:rPr>
        <w:t xml:space="preserve">escribe una fila en el dataset </w:t>
      </w:r>
      <w:proofErr w:type="spellStart"/>
      <w:r>
        <w:rPr>
          <w:lang w:val="es-ES"/>
        </w:rPr>
        <w:t>assignment_record</w:t>
      </w:r>
      <w:proofErr w:type="spellEnd"/>
    </w:p>
    <w:p w14:paraId="20FC6628" w14:textId="14F8DC30" w:rsidR="00DF1FB0" w:rsidRDefault="00DF1FB0" w:rsidP="00DF1FB0">
      <w:pPr>
        <w:pStyle w:val="ListParagraph"/>
        <w:numPr>
          <w:ilvl w:val="0"/>
          <w:numId w:val="24"/>
        </w:numPr>
        <w:rPr>
          <w:lang w:val="es-ES"/>
        </w:rPr>
      </w:pPr>
      <w:r>
        <w:rPr>
          <w:lang w:val="es-ES"/>
        </w:rPr>
        <w:t xml:space="preserve">modifica registros correspondientes a </w:t>
      </w:r>
      <w:proofErr w:type="spellStart"/>
      <w:r>
        <w:rPr>
          <w:lang w:val="es-ES"/>
        </w:rPr>
        <w:t>task_stack</w:t>
      </w:r>
      <w:proofErr w:type="spellEnd"/>
    </w:p>
    <w:p w14:paraId="3CF55CF4" w14:textId="2853025B" w:rsidR="00DF1FB0" w:rsidRDefault="00DF1FB0" w:rsidP="00DF1FB0">
      <w:pPr>
        <w:pStyle w:val="ListParagraph"/>
        <w:numPr>
          <w:ilvl w:val="0"/>
          <w:numId w:val="24"/>
        </w:numPr>
        <w:rPr>
          <w:lang w:val="es-ES"/>
        </w:rPr>
      </w:pPr>
      <w:r>
        <w:rPr>
          <w:lang w:val="es-ES"/>
        </w:rPr>
        <w:t xml:space="preserve">modifica registros de </w:t>
      </w:r>
      <w:proofErr w:type="spellStart"/>
      <w:r>
        <w:rPr>
          <w:lang w:val="es-ES"/>
        </w:rPr>
        <w:t>cuad_record</w:t>
      </w:r>
      <w:proofErr w:type="spellEnd"/>
    </w:p>
    <w:p w14:paraId="138E22AC" w14:textId="76034708" w:rsidR="00DF1FB0" w:rsidRDefault="00DF1FB0" w:rsidP="00DF1FB0">
      <w:pPr>
        <w:ind w:firstLine="0"/>
        <w:rPr>
          <w:lang w:val="es-ES"/>
        </w:rPr>
      </w:pPr>
      <w:r>
        <w:rPr>
          <w:lang w:val="es-ES"/>
        </w:rPr>
        <w:lastRenderedPageBreak/>
        <w:t>De acuerdo al siguiente diagrama:</w:t>
      </w:r>
      <w:bookmarkStart w:id="7" w:name="_GoBack"/>
      <w:bookmarkEnd w:id="7"/>
    </w:p>
    <w:p w14:paraId="1EEC9B01" w14:textId="77777777" w:rsidR="00DF1FB0" w:rsidRPr="00DF1FB0" w:rsidRDefault="00DF1FB0" w:rsidP="00DF1FB0">
      <w:pPr>
        <w:ind w:firstLine="0"/>
        <w:rPr>
          <w:lang w:val="es-ES"/>
        </w:rPr>
      </w:pPr>
    </w:p>
    <w:p w14:paraId="179A8771" w14:textId="77777777" w:rsidR="00E05F3B" w:rsidRDefault="00E05F3B" w:rsidP="00E05F3B">
      <w:pPr>
        <w:rPr>
          <w:lang w:val="es-ES"/>
        </w:rPr>
      </w:pPr>
    </w:p>
    <w:p w14:paraId="61DD8269" w14:textId="77777777" w:rsidR="00E05F3B" w:rsidRDefault="00E05F3B" w:rsidP="00E05F3B">
      <w:pPr>
        <w:rPr>
          <w:lang w:val="es-ES"/>
        </w:rPr>
      </w:pPr>
    </w:p>
    <w:p w14:paraId="2EE87CB3" w14:textId="77777777" w:rsidR="000D6650" w:rsidRPr="000D6650" w:rsidRDefault="000D6650" w:rsidP="000D6650">
      <w:pPr>
        <w:ind w:firstLine="0"/>
        <w:rPr>
          <w:lang w:val="es-ES"/>
        </w:rPr>
      </w:pPr>
    </w:p>
    <w:p w14:paraId="0F15DECC" w14:textId="77777777" w:rsidR="00961ACE" w:rsidRDefault="00961ACE" w:rsidP="008451E2">
      <w:pPr>
        <w:pStyle w:val="Heading2"/>
        <w:rPr>
          <w:b w:val="0"/>
        </w:rPr>
      </w:pPr>
    </w:p>
    <w:p w14:paraId="4F5E3C4E" w14:textId="1228A1C6" w:rsidR="00AB49D1" w:rsidRPr="00F10A43" w:rsidRDefault="00AB49D1" w:rsidP="004245F4">
      <w:pPr>
        <w:pStyle w:val="Bibliography"/>
        <w:rPr>
          <w:lang w:val="es-ES"/>
        </w:rPr>
      </w:pPr>
    </w:p>
    <w:sectPr w:rsidR="00AB49D1" w:rsidRPr="00F10A43">
      <w:headerReference w:type="default" r:id="rId8"/>
      <w:headerReference w:type="first" r:id="rId9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31DDB" w14:textId="77777777" w:rsidR="00FE478C" w:rsidRDefault="00FE478C">
      <w:pPr>
        <w:spacing w:line="240" w:lineRule="auto"/>
      </w:pPr>
      <w:r>
        <w:separator/>
      </w:r>
    </w:p>
  </w:endnote>
  <w:endnote w:type="continuationSeparator" w:id="0">
    <w:p w14:paraId="3616F34A" w14:textId="77777777" w:rsidR="00FE478C" w:rsidRDefault="00FE4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679C8" w14:textId="77777777" w:rsidR="00FE478C" w:rsidRDefault="00FE478C">
      <w:pPr>
        <w:spacing w:line="240" w:lineRule="auto"/>
      </w:pPr>
      <w:r>
        <w:separator/>
      </w:r>
    </w:p>
  </w:footnote>
  <w:footnote w:type="continuationSeparator" w:id="0">
    <w:p w14:paraId="0389B4CB" w14:textId="77777777" w:rsidR="00FE478C" w:rsidRDefault="00FE47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0528D" w14:textId="29420E71" w:rsidR="00AB49D1" w:rsidRPr="00E05F3B" w:rsidRDefault="00E05F3B" w:rsidP="00E05F3B">
    <w:pPr>
      <w:rPr>
        <w:lang w:val="es-ES"/>
      </w:rPr>
    </w:pPr>
    <w:sdt>
      <w:sdtPr>
        <w:rPr>
          <w:lang w:val="es-ES"/>
        </w:rPr>
        <w:alias w:val="Title"/>
        <w:tag w:val=""/>
        <w:id w:val="-1715419451"/>
        <w:placeholder>
          <w:docPart w:val="11BBE093C283DE43AE6794850A743BB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Pr="00F10A43">
          <w:rPr>
            <w:lang w:val="es-ES"/>
          </w:rPr>
          <w:t xml:space="preserve">Herramienta de </w:t>
        </w:r>
        <w:proofErr w:type="spellStart"/>
        <w:r w:rsidRPr="00F10A43">
          <w:rPr>
            <w:lang w:val="es-ES"/>
          </w:rPr>
          <w:t>Revenue</w:t>
        </w:r>
        <w:proofErr w:type="spellEnd"/>
        <w:r w:rsidRPr="00F10A43">
          <w:rPr>
            <w:lang w:val="es-ES"/>
          </w:rPr>
          <w:t xml:space="preserve"> </w:t>
        </w:r>
        <w:proofErr w:type="spellStart"/>
        <w:r w:rsidRPr="00F10A43">
          <w:rPr>
            <w:lang w:val="es-ES"/>
          </w:rPr>
          <w:t>Assurance</w:t>
        </w:r>
        <w:proofErr w:type="spellEnd"/>
      </w:sdtContent>
    </w:sdt>
    <w:r>
      <w:rPr>
        <w:lang w:val="es-ES"/>
      </w:rPr>
      <w:t xml:space="preserve">. </w:t>
    </w:r>
    <w:proofErr w:type="spellStart"/>
    <w:r w:rsidRPr="00F10A43">
      <w:rPr>
        <w:lang w:val="es-ES"/>
      </w:rPr>
      <w:t>P</w:t>
    </w:r>
    <w:r>
      <w:rPr>
        <w:lang w:val="es-ES"/>
      </w:rPr>
      <w:t>roguide</w:t>
    </w:r>
    <w:proofErr w:type="spellEnd"/>
    <w:r>
      <w:rPr>
        <w:lang w:val="es-ES"/>
      </w:rPr>
      <w:t xml:space="preserve"> SRL - </w:t>
    </w:r>
    <w:r w:rsidRPr="00F10A43">
      <w:rPr>
        <w:lang w:val="es-ES"/>
      </w:rPr>
      <w:t>Tecpetrol</w:t>
    </w:r>
    <w:r>
      <w:rPr>
        <w:lang w:val="es-ES"/>
      </w:rPr>
      <w:t xml:space="preserve"> SA</w:t>
    </w:r>
    <w:r>
      <w:rPr>
        <w:rStyle w:val="Strong"/>
      </w:rPr>
      <w:t xml:space="preserve"> </w:t>
    </w:r>
    <w:r w:rsidR="00FE478C">
      <w:rPr>
        <w:rStyle w:val="Strong"/>
      </w:rPr>
      <w:ptab w:relativeTo="margin" w:alignment="right" w:leader="none"/>
    </w:r>
    <w:r w:rsidR="00FE478C">
      <w:rPr>
        <w:rStyle w:val="Strong"/>
      </w:rPr>
      <w:fldChar w:fldCharType="begin"/>
    </w:r>
    <w:r w:rsidR="00FE478C">
      <w:rPr>
        <w:rStyle w:val="Strong"/>
      </w:rPr>
      <w:instrText xml:space="preserve"> PAGE   \* MERGEFORMAT </w:instrText>
    </w:r>
    <w:r w:rsidR="00FE478C">
      <w:rPr>
        <w:rStyle w:val="Strong"/>
      </w:rPr>
      <w:fldChar w:fldCharType="separate"/>
    </w:r>
    <w:r w:rsidR="00EB3D79">
      <w:rPr>
        <w:rStyle w:val="Strong"/>
        <w:noProof/>
      </w:rPr>
      <w:t>2</w:t>
    </w:r>
    <w:r w:rsidR="00FE478C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59ACB" w14:textId="79E679D6" w:rsidR="00AB49D1" w:rsidRDefault="00FE478C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EB3D79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027B4C90"/>
    <w:multiLevelType w:val="hybridMultilevel"/>
    <w:tmpl w:val="DDE2B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AE2AC4"/>
    <w:multiLevelType w:val="hybridMultilevel"/>
    <w:tmpl w:val="D6F4E6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3D6FBD"/>
    <w:multiLevelType w:val="hybridMultilevel"/>
    <w:tmpl w:val="D932DD7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DD633C2"/>
    <w:multiLevelType w:val="hybridMultilevel"/>
    <w:tmpl w:val="B352D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E463B1"/>
    <w:multiLevelType w:val="hybridMultilevel"/>
    <w:tmpl w:val="A0DCC0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AC25EF"/>
    <w:multiLevelType w:val="hybridMultilevel"/>
    <w:tmpl w:val="10A4A3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9775A2E"/>
    <w:multiLevelType w:val="hybridMultilevel"/>
    <w:tmpl w:val="E48C5D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894C7C"/>
    <w:multiLevelType w:val="hybridMultilevel"/>
    <w:tmpl w:val="FF8436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5254362D"/>
    <w:multiLevelType w:val="hybridMultilevel"/>
    <w:tmpl w:val="373E9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47286A"/>
    <w:multiLevelType w:val="hybridMultilevel"/>
    <w:tmpl w:val="34AC1F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6640EC"/>
    <w:multiLevelType w:val="hybridMultilevel"/>
    <w:tmpl w:val="B05EAC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E13C79"/>
    <w:multiLevelType w:val="hybridMultilevel"/>
    <w:tmpl w:val="4F5037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213A2E"/>
    <w:multiLevelType w:val="hybridMultilevel"/>
    <w:tmpl w:val="496E6F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8"/>
  </w:num>
  <w:num w:numId="14">
    <w:abstractNumId w:val="12"/>
  </w:num>
  <w:num w:numId="15">
    <w:abstractNumId w:val="13"/>
  </w:num>
  <w:num w:numId="16">
    <w:abstractNumId w:val="14"/>
  </w:num>
  <w:num w:numId="17">
    <w:abstractNumId w:val="22"/>
  </w:num>
  <w:num w:numId="18">
    <w:abstractNumId w:val="17"/>
  </w:num>
  <w:num w:numId="19">
    <w:abstractNumId w:val="21"/>
  </w:num>
  <w:num w:numId="20">
    <w:abstractNumId w:val="16"/>
  </w:num>
  <w:num w:numId="21">
    <w:abstractNumId w:val="19"/>
  </w:num>
  <w:num w:numId="22">
    <w:abstractNumId w:val="11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D9"/>
    <w:rsid w:val="0002066F"/>
    <w:rsid w:val="00075358"/>
    <w:rsid w:val="0008202C"/>
    <w:rsid w:val="000B3675"/>
    <w:rsid w:val="000D6650"/>
    <w:rsid w:val="000E0C55"/>
    <w:rsid w:val="001905E3"/>
    <w:rsid w:val="001A1FF0"/>
    <w:rsid w:val="001C629D"/>
    <w:rsid w:val="001F4A87"/>
    <w:rsid w:val="001F696A"/>
    <w:rsid w:val="00207C3F"/>
    <w:rsid w:val="00210B3C"/>
    <w:rsid w:val="00252D43"/>
    <w:rsid w:val="00257B35"/>
    <w:rsid w:val="003725F5"/>
    <w:rsid w:val="003C04C6"/>
    <w:rsid w:val="003D14C5"/>
    <w:rsid w:val="003E4E6E"/>
    <w:rsid w:val="003F40E4"/>
    <w:rsid w:val="004245F4"/>
    <w:rsid w:val="00450FD5"/>
    <w:rsid w:val="0046290A"/>
    <w:rsid w:val="00466DA7"/>
    <w:rsid w:val="004A3D9C"/>
    <w:rsid w:val="004C7C79"/>
    <w:rsid w:val="004E7082"/>
    <w:rsid w:val="005736BD"/>
    <w:rsid w:val="005B7F69"/>
    <w:rsid w:val="00636789"/>
    <w:rsid w:val="00644B92"/>
    <w:rsid w:val="00645C22"/>
    <w:rsid w:val="006735D9"/>
    <w:rsid w:val="00723948"/>
    <w:rsid w:val="0075377A"/>
    <w:rsid w:val="007B5BAB"/>
    <w:rsid w:val="008451E2"/>
    <w:rsid w:val="00876F2F"/>
    <w:rsid w:val="008B5A6E"/>
    <w:rsid w:val="008F6845"/>
    <w:rsid w:val="00961ACE"/>
    <w:rsid w:val="009B2D7D"/>
    <w:rsid w:val="009E3324"/>
    <w:rsid w:val="009E55FD"/>
    <w:rsid w:val="009F0621"/>
    <w:rsid w:val="00AB1234"/>
    <w:rsid w:val="00AB49D1"/>
    <w:rsid w:val="00AC3EF5"/>
    <w:rsid w:val="00BE13CE"/>
    <w:rsid w:val="00C2297D"/>
    <w:rsid w:val="00C86CB0"/>
    <w:rsid w:val="00CC4C53"/>
    <w:rsid w:val="00CF4667"/>
    <w:rsid w:val="00CF4F5D"/>
    <w:rsid w:val="00DF0FBA"/>
    <w:rsid w:val="00DF1FB0"/>
    <w:rsid w:val="00E05F3B"/>
    <w:rsid w:val="00EB3D79"/>
    <w:rsid w:val="00EC0D2E"/>
    <w:rsid w:val="00F10A43"/>
    <w:rsid w:val="00FE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57A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0B3675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  <w:lang w:val="es-ES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0B3675"/>
    <w:rPr>
      <w:rFonts w:asciiTheme="majorHAnsi" w:eastAsiaTheme="majorEastAsia" w:hAnsiTheme="majorHAnsi" w:cstheme="majorBidi"/>
      <w:b/>
      <w:bCs/>
      <w:kern w:val="24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B367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avierign/Library/Containers/com.microsoft.Word/Data/Library/Caches/TM10002091/AP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0F29C48019764B8C5AC1875BFD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64631-B989-9B46-9B99-F45B8494071D}"/>
      </w:docPartPr>
      <w:docPartBody>
        <w:p w:rsidR="00000000" w:rsidRDefault="007F374A">
          <w:pPr>
            <w:pStyle w:val="DD0F29C48019764B8C5AC1875BFDB5D6"/>
          </w:pPr>
          <w:r>
            <w:t>[Title Here, up to 12 Words, on One to Two Lines]</w:t>
          </w:r>
        </w:p>
      </w:docPartBody>
    </w:docPart>
    <w:docPart>
      <w:docPartPr>
        <w:name w:val="11BBE093C283DE43AE6794850A743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FE7F-C1F2-F443-8842-C36483FB6880}"/>
      </w:docPartPr>
      <w:docPartBody>
        <w:p w:rsidR="00000000" w:rsidRDefault="001E342E" w:rsidP="001E342E">
          <w:pPr>
            <w:pStyle w:val="11BBE093C283DE43AE6794850A743BBC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2E"/>
    <w:rsid w:val="001E342E"/>
    <w:rsid w:val="007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F29C48019764B8C5AC1875BFDB5D6">
    <w:name w:val="DD0F29C48019764B8C5AC1875BFDB5D6"/>
  </w:style>
  <w:style w:type="paragraph" w:customStyle="1" w:styleId="3C638E2397A9BD41A8BC1A6931654DD0">
    <w:name w:val="3C638E2397A9BD41A8BC1A6931654DD0"/>
  </w:style>
  <w:style w:type="paragraph" w:customStyle="1" w:styleId="B6A01B515A9F3144BF34DEC43ADFC1B7">
    <w:name w:val="B6A01B515A9F3144BF34DEC43ADFC1B7"/>
  </w:style>
  <w:style w:type="paragraph" w:customStyle="1" w:styleId="553E716A7E35294C9A3418CC091D1D0B">
    <w:name w:val="553E716A7E35294C9A3418CC091D1D0B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C362DEA928C7844B882DF680BFA5C8FC">
    <w:name w:val="C362DEA928C7844B882DF680BFA5C8FC"/>
  </w:style>
  <w:style w:type="paragraph" w:customStyle="1" w:styleId="50AC10920B237B4AA5D908DB89C9A1E3">
    <w:name w:val="50AC10920B237B4AA5D908DB89C9A1E3"/>
  </w:style>
  <w:style w:type="paragraph" w:customStyle="1" w:styleId="253EB33F4D39674AAA24BE79E2884E5B">
    <w:name w:val="253EB33F4D39674AAA24BE79E2884E5B"/>
  </w:style>
  <w:style w:type="paragraph" w:customStyle="1" w:styleId="B97F768198EA184291B1FDC0618CA40C">
    <w:name w:val="B97F768198EA184291B1FDC0618CA40C"/>
  </w:style>
  <w:style w:type="paragraph" w:customStyle="1" w:styleId="5AC43E4F5887954EB5BC02BA56D2A62F">
    <w:name w:val="5AC43E4F5887954EB5BC02BA56D2A62F"/>
  </w:style>
  <w:style w:type="paragraph" w:customStyle="1" w:styleId="7340F4186891D1478CB3BFD9A7F7837D">
    <w:name w:val="7340F4186891D1478CB3BFD9A7F7837D"/>
  </w:style>
  <w:style w:type="paragraph" w:customStyle="1" w:styleId="1F4631F63747574FB9A90D58627DF19F">
    <w:name w:val="1F4631F63747574FB9A90D58627DF19F"/>
  </w:style>
  <w:style w:type="paragraph" w:customStyle="1" w:styleId="3FB9575288D7D048BA2D02FD9C42FE81">
    <w:name w:val="3FB9575288D7D048BA2D02FD9C42FE81"/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6234BD1959253545A5E1B9C29EACDD7C">
    <w:name w:val="6234BD1959253545A5E1B9C29EACDD7C"/>
  </w:style>
  <w:style w:type="paragraph" w:customStyle="1" w:styleId="2DF60A01E31410478F4799E27C9244C0">
    <w:name w:val="2DF60A01E31410478F4799E27C9244C0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E17A339BD57E0849AD6AD08754814331">
    <w:name w:val="E17A339BD57E0849AD6AD08754814331"/>
  </w:style>
  <w:style w:type="paragraph" w:customStyle="1" w:styleId="72B2F95D75A7AF4A852DEE749E664E40">
    <w:name w:val="72B2F95D75A7AF4A852DEE749E664E40"/>
  </w:style>
  <w:style w:type="paragraph" w:customStyle="1" w:styleId="7061415E2F3679489562CD3DAFE06865">
    <w:name w:val="7061415E2F3679489562CD3DAFE06865"/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4C2F2B7F0ED2F84A8C9A2153AAA6AA50">
    <w:name w:val="4C2F2B7F0ED2F84A8C9A2153AAA6AA50"/>
  </w:style>
  <w:style w:type="paragraph" w:customStyle="1" w:styleId="D1D020EA85600543B6C3A06B3E170602">
    <w:name w:val="D1D020EA85600543B6C3A06B3E170602"/>
  </w:style>
  <w:style w:type="paragraph" w:customStyle="1" w:styleId="009470A7F19455429B0904E7E4A626BE">
    <w:name w:val="009470A7F19455429B0904E7E4A626BE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4676A23850AC8F4E819BDA5E961B813E">
    <w:name w:val="4676A23850AC8F4E819BDA5E961B813E"/>
  </w:style>
  <w:style w:type="paragraph" w:customStyle="1" w:styleId="F6F4385874216741AC1835C4ADE38794">
    <w:name w:val="F6F4385874216741AC1835C4ADE38794"/>
  </w:style>
  <w:style w:type="paragraph" w:customStyle="1" w:styleId="F45DAE0C9B1D734EB041A8AE94CC5084">
    <w:name w:val="F45DAE0C9B1D734EB041A8AE94CC5084"/>
  </w:style>
  <w:style w:type="paragraph" w:customStyle="1" w:styleId="DB2CE6A222C12C40A787CF771370385F">
    <w:name w:val="DB2CE6A222C12C40A787CF771370385F"/>
  </w:style>
  <w:style w:type="paragraph" w:customStyle="1" w:styleId="0F814F94DC1B6F49A608ACFDE71E7E74">
    <w:name w:val="0F814F94DC1B6F49A608ACFDE71E7E74"/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paragraph" w:customStyle="1" w:styleId="EB6E733B861D7F4FBF6046B6240EEDB5">
    <w:name w:val="EB6E733B861D7F4FBF6046B6240EEDB5"/>
  </w:style>
  <w:style w:type="paragraph" w:customStyle="1" w:styleId="FE04A61ADB01F742B51C930694582754">
    <w:name w:val="FE04A61ADB01F742B51C930694582754"/>
  </w:style>
  <w:style w:type="paragraph" w:customStyle="1" w:styleId="11BBE093C283DE43AE6794850A743BBC">
    <w:name w:val="11BBE093C283DE43AE6794850A743BBC"/>
    <w:rsid w:val="001E34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0F22F57-2A81-6346-9937-9F6024EED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125</TotalTime>
  <Pages>9</Pages>
  <Words>879</Words>
  <Characters>5015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 de Revenue Assurance</dc:title>
  <dc:subject/>
  <dc:creator>Xavier Ignacio Gonzalez</dc:creator>
  <cp:keywords/>
  <dc:description/>
  <cp:lastModifiedBy>Xavier Ignacio Gonzalez</cp:lastModifiedBy>
  <cp:revision>13</cp:revision>
  <dcterms:created xsi:type="dcterms:W3CDTF">2017-03-13T14:56:00Z</dcterms:created>
  <dcterms:modified xsi:type="dcterms:W3CDTF">2017-03-13T20:21:00Z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