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2CE" w:rsidRDefault="007B42CE" w:rsidP="00C26E81">
      <w:pPr>
        <w:jc w:val="both"/>
        <w:rPr>
          <w:b/>
          <w:lang w:val="es-CL"/>
        </w:rPr>
      </w:pPr>
    </w:p>
    <w:p w:rsidR="009C4283" w:rsidRDefault="009C4283" w:rsidP="009C4283">
      <w:pPr>
        <w:jc w:val="center"/>
        <w:rPr>
          <w:b/>
          <w:lang w:val="es-CL"/>
        </w:rPr>
      </w:pPr>
      <w:r>
        <w:rPr>
          <w:b/>
          <w:lang w:val="es-CL"/>
        </w:rPr>
        <w:t xml:space="preserve">MODELO </w:t>
      </w:r>
      <w:r w:rsidR="0092058B">
        <w:rPr>
          <w:b/>
          <w:lang w:val="es-CL"/>
        </w:rPr>
        <w:t>OPERATIVO</w:t>
      </w:r>
      <w:r>
        <w:rPr>
          <w:b/>
          <w:lang w:val="es-CL"/>
        </w:rPr>
        <w:t xml:space="preserve"> </w:t>
      </w:r>
      <w:r w:rsidR="00865197">
        <w:rPr>
          <w:b/>
          <w:lang w:val="es-CL"/>
        </w:rPr>
        <w:t>REVENUE ASSURANCE</w:t>
      </w:r>
    </w:p>
    <w:p w:rsidR="009C4283" w:rsidRDefault="009C4283" w:rsidP="00C26E81">
      <w:pPr>
        <w:jc w:val="both"/>
        <w:rPr>
          <w:b/>
          <w:lang w:val="es-CL"/>
        </w:rPr>
      </w:pPr>
    </w:p>
    <w:p w:rsidR="0062043A" w:rsidRDefault="0062043A" w:rsidP="00C26E81">
      <w:pPr>
        <w:jc w:val="both"/>
        <w:rPr>
          <w:b/>
          <w:lang w:val="es-CL"/>
        </w:rPr>
      </w:pPr>
    </w:p>
    <w:p w:rsidR="007B42CE" w:rsidRDefault="0005658F" w:rsidP="00C26E81">
      <w:pPr>
        <w:jc w:val="both"/>
        <w:rPr>
          <w:b/>
          <w:lang w:val="es-CL"/>
        </w:rPr>
      </w:pPr>
      <w:r>
        <w:rPr>
          <w:b/>
          <w:lang w:val="es-CL"/>
        </w:rPr>
        <w:t>OBJETIVOS</w:t>
      </w:r>
      <w:r w:rsidR="00D26751">
        <w:rPr>
          <w:b/>
          <w:lang w:val="es-CL"/>
        </w:rPr>
        <w:t xml:space="preserve"> Y ALCANCE</w:t>
      </w:r>
    </w:p>
    <w:p w:rsidR="00D26751" w:rsidRPr="00606062" w:rsidRDefault="00D26751" w:rsidP="0062043A">
      <w:pPr>
        <w:pStyle w:val="Prrafodelista"/>
        <w:spacing w:after="120"/>
        <w:ind w:left="0"/>
        <w:jc w:val="both"/>
        <w:rPr>
          <w:lang w:val="es-CL"/>
        </w:rPr>
      </w:pPr>
      <w:r>
        <w:rPr>
          <w:lang w:val="es-CL"/>
        </w:rPr>
        <w:t xml:space="preserve">El modelo de </w:t>
      </w:r>
      <w:proofErr w:type="spellStart"/>
      <w:r w:rsidR="00865197">
        <w:rPr>
          <w:lang w:val="es-CL"/>
        </w:rPr>
        <w:t>Revenue</w:t>
      </w:r>
      <w:proofErr w:type="spellEnd"/>
      <w:r w:rsidR="00865197">
        <w:rPr>
          <w:lang w:val="es-CL"/>
        </w:rPr>
        <w:t xml:space="preserve"> </w:t>
      </w:r>
      <w:proofErr w:type="spellStart"/>
      <w:r w:rsidR="00865197">
        <w:rPr>
          <w:lang w:val="es-CL"/>
        </w:rPr>
        <w:t>Assurance</w:t>
      </w:r>
      <w:proofErr w:type="spellEnd"/>
      <w:r>
        <w:rPr>
          <w:lang w:val="es-CL"/>
        </w:rPr>
        <w:t xml:space="preserve"> permite </w:t>
      </w:r>
      <w:r w:rsidR="00865197">
        <w:rPr>
          <w:lang w:val="es-CL"/>
        </w:rPr>
        <w:t>integrar los modelos de los distintos servicios para analizar la situación actual de la operación, estudiar las alternativas posibles y obtener un input confiable para la toma de decisiones</w:t>
      </w:r>
      <w:r w:rsidRPr="00606062">
        <w:rPr>
          <w:lang w:val="es-CL"/>
        </w:rPr>
        <w:t>.</w:t>
      </w:r>
    </w:p>
    <w:p w:rsidR="00D26751" w:rsidRDefault="00D26751" w:rsidP="001F7620">
      <w:pPr>
        <w:jc w:val="both"/>
        <w:rPr>
          <w:b/>
          <w:lang w:val="es-CL"/>
        </w:rPr>
      </w:pPr>
    </w:p>
    <w:p w:rsidR="0062043A" w:rsidRPr="0062043A" w:rsidRDefault="0062043A" w:rsidP="0062043A">
      <w:pPr>
        <w:jc w:val="both"/>
        <w:rPr>
          <w:b/>
          <w:lang w:val="es-CL"/>
        </w:rPr>
      </w:pPr>
      <w:r w:rsidRPr="0062043A">
        <w:rPr>
          <w:b/>
          <w:lang w:val="es-CL"/>
        </w:rPr>
        <w:t>ENFOQUE</w:t>
      </w:r>
    </w:p>
    <w:p w:rsidR="0062043A" w:rsidRDefault="00A6301E" w:rsidP="0062043A">
      <w:pPr>
        <w:pStyle w:val="Prrafodelista"/>
        <w:spacing w:after="120"/>
        <w:ind w:left="0"/>
        <w:jc w:val="both"/>
        <w:rPr>
          <w:lang w:val="es-CL"/>
        </w:rPr>
      </w:pPr>
      <w:r>
        <w:rPr>
          <w:lang w:val="es-CL"/>
        </w:rPr>
        <w:t xml:space="preserve">Toda la información será plasmada en un </w:t>
      </w:r>
      <w:proofErr w:type="spellStart"/>
      <w:r>
        <w:rPr>
          <w:lang w:val="es-CL"/>
        </w:rPr>
        <w:t>Dashboard</w:t>
      </w:r>
      <w:proofErr w:type="spellEnd"/>
      <w:r>
        <w:rPr>
          <w:lang w:val="es-CL"/>
        </w:rPr>
        <w:t xml:space="preserve"> interactivo, que permitirá seleccionar diferentes alternativas para probar la sensibilidad de los datos. </w:t>
      </w:r>
      <w:r w:rsidR="0062043A" w:rsidRPr="00606062">
        <w:rPr>
          <w:lang w:val="es-CL"/>
        </w:rPr>
        <w:t>Se p</w:t>
      </w:r>
      <w:r w:rsidR="0062043A">
        <w:rPr>
          <w:lang w:val="es-CL"/>
        </w:rPr>
        <w:t>lantea</w:t>
      </w:r>
      <w:r w:rsidR="0062043A" w:rsidRPr="00606062">
        <w:rPr>
          <w:lang w:val="es-CL"/>
        </w:rPr>
        <w:t xml:space="preserve"> la resolución del modelo </w:t>
      </w:r>
      <w:r>
        <w:rPr>
          <w:lang w:val="es-CL"/>
        </w:rPr>
        <w:t xml:space="preserve">mediante la aplicación de diseño </w:t>
      </w:r>
      <w:proofErr w:type="spellStart"/>
      <w:r w:rsidRPr="00A6301E">
        <w:rPr>
          <w:i/>
          <w:lang w:val="es-CL"/>
        </w:rPr>
        <w:t>Shiny</w:t>
      </w:r>
      <w:proofErr w:type="spellEnd"/>
      <w:r>
        <w:rPr>
          <w:lang w:val="es-CL"/>
        </w:rPr>
        <w:t xml:space="preserve"> para el sistema </w:t>
      </w:r>
      <w:proofErr w:type="spellStart"/>
      <w:r w:rsidRPr="00A6301E">
        <w:rPr>
          <w:i/>
          <w:lang w:val="es-CL"/>
        </w:rPr>
        <w:t>RStudio</w:t>
      </w:r>
      <w:proofErr w:type="spellEnd"/>
      <w:r>
        <w:rPr>
          <w:lang w:val="es-CL"/>
        </w:rPr>
        <w:t>.</w:t>
      </w:r>
      <w:bookmarkStart w:id="0" w:name="_GoBack"/>
      <w:bookmarkEnd w:id="0"/>
    </w:p>
    <w:p w:rsidR="00A6301E" w:rsidRPr="00A6301E" w:rsidRDefault="00A6301E" w:rsidP="0062043A">
      <w:pPr>
        <w:pStyle w:val="Prrafodelista"/>
        <w:spacing w:after="120"/>
        <w:ind w:left="0"/>
        <w:jc w:val="both"/>
        <w:rPr>
          <w:color w:val="FF0000"/>
          <w:lang w:val="es-CL"/>
        </w:rPr>
      </w:pPr>
      <w:r w:rsidRPr="00A6301E">
        <w:rPr>
          <w:color w:val="FF0000"/>
          <w:lang w:val="es-CL"/>
        </w:rPr>
        <w:t>VER CÓMO FUNCIONA SHINY (INPUTS, OUTPUTS, ETC).</w:t>
      </w:r>
    </w:p>
    <w:p w:rsidR="0062043A" w:rsidRDefault="00A6301E" w:rsidP="0062043A">
      <w:pPr>
        <w:pStyle w:val="Prrafodelista"/>
        <w:spacing w:after="120"/>
        <w:ind w:left="0"/>
        <w:jc w:val="both"/>
        <w:rPr>
          <w:lang w:val="es-CL"/>
        </w:rPr>
      </w:pPr>
      <w:r>
        <w:rPr>
          <w:lang w:val="es-CL"/>
        </w:rPr>
        <w:t>Se generará una</w:t>
      </w:r>
      <w:r w:rsidR="00BB08F5">
        <w:rPr>
          <w:lang w:val="es-CL"/>
        </w:rPr>
        <w:t xml:space="preserve"> estructura de datos unificada que contenga toda la información de los distintos servicios (pozos, tareas, tiempos, prioridades, etc.). Esta Base de Datos global será el INPUT que utilizarán tanto los modelos individuales como el integrado para obtener los resultados</w:t>
      </w:r>
      <w:r w:rsidR="005769B2">
        <w:rPr>
          <w:lang w:val="es-CL"/>
        </w:rPr>
        <w:t xml:space="preserve"> correspondientes</w:t>
      </w:r>
      <w:r w:rsidR="00BB08F5">
        <w:rPr>
          <w:lang w:val="es-CL"/>
        </w:rPr>
        <w:t>.</w:t>
      </w:r>
    </w:p>
    <w:p w:rsidR="00A000B7" w:rsidRDefault="0062043A" w:rsidP="0062043A">
      <w:pPr>
        <w:pStyle w:val="Prrafodelista"/>
        <w:spacing w:after="120"/>
        <w:ind w:left="0"/>
        <w:jc w:val="both"/>
        <w:rPr>
          <w:lang w:val="es-CL"/>
        </w:rPr>
      </w:pPr>
      <w:r w:rsidRPr="0062043A">
        <w:rPr>
          <w:lang w:val="es-CL"/>
        </w:rPr>
        <w:t xml:space="preserve">Luego se </w:t>
      </w:r>
      <w:r w:rsidR="0022589C">
        <w:rPr>
          <w:lang w:val="es-CL"/>
        </w:rPr>
        <w:t>corre</w:t>
      </w:r>
      <w:r w:rsidR="00A000B7">
        <w:rPr>
          <w:lang w:val="es-CL"/>
        </w:rPr>
        <w:t>rá</w:t>
      </w:r>
      <w:r w:rsidR="0022589C">
        <w:rPr>
          <w:lang w:val="es-CL"/>
        </w:rPr>
        <w:t xml:space="preserve">n los modelos individuales para obtener resultados preliminares. Se puede trabajar con la solución óptima producto de cada modelo, pero también existe la posibilidad de utilizar dichos modelos de una manera más “flexible”, con menos restricciones, </w:t>
      </w:r>
      <w:r w:rsidR="00713FAA">
        <w:rPr>
          <w:lang w:val="es-CL"/>
        </w:rPr>
        <w:t>a fin de obtener un espectro más amplio</w:t>
      </w:r>
      <w:r w:rsidR="0022589C">
        <w:rPr>
          <w:lang w:val="es-CL"/>
        </w:rPr>
        <w:t xml:space="preserve"> de resultados posibles.</w:t>
      </w:r>
    </w:p>
    <w:p w:rsidR="0022589C" w:rsidRDefault="0022589C" w:rsidP="0062043A">
      <w:pPr>
        <w:pStyle w:val="Prrafodelista"/>
        <w:spacing w:after="120"/>
        <w:ind w:left="0"/>
        <w:jc w:val="both"/>
        <w:rPr>
          <w:lang w:val="es-CL"/>
        </w:rPr>
      </w:pPr>
      <w:r>
        <w:rPr>
          <w:lang w:val="es-CL"/>
        </w:rPr>
        <w:t>Este espectro de resultados</w:t>
      </w:r>
      <w:r w:rsidR="00A000B7">
        <w:rPr>
          <w:lang w:val="es-CL"/>
        </w:rPr>
        <w:t xml:space="preserve"> será utilizado como INPUT en el Modelo Integrador, permitiendo visualizar los resultados finales / globales en un </w:t>
      </w:r>
      <w:proofErr w:type="spellStart"/>
      <w:r w:rsidR="00A000B7">
        <w:rPr>
          <w:lang w:val="es-CL"/>
        </w:rPr>
        <w:t>Dashboard</w:t>
      </w:r>
      <w:proofErr w:type="spellEnd"/>
      <w:r w:rsidR="00A000B7">
        <w:rPr>
          <w:lang w:val="es-CL"/>
        </w:rPr>
        <w:t xml:space="preserve"> o Tablero de Comando</w:t>
      </w:r>
      <w:r>
        <w:rPr>
          <w:lang w:val="es-CL"/>
        </w:rPr>
        <w:t>.</w:t>
      </w:r>
    </w:p>
    <w:p w:rsidR="00713FAA" w:rsidRDefault="00713FAA" w:rsidP="0062043A">
      <w:pPr>
        <w:pStyle w:val="Prrafodelista"/>
        <w:spacing w:after="120"/>
        <w:ind w:left="0"/>
        <w:jc w:val="both"/>
        <w:rPr>
          <w:lang w:val="es-CL"/>
        </w:rPr>
      </w:pPr>
    </w:p>
    <w:p w:rsidR="0062043A" w:rsidRDefault="0062043A" w:rsidP="0062043A">
      <w:pPr>
        <w:pStyle w:val="Prrafodelista"/>
        <w:spacing w:after="120"/>
        <w:ind w:left="0"/>
        <w:jc w:val="both"/>
        <w:rPr>
          <w:lang w:val="es-CL"/>
        </w:rPr>
      </w:pPr>
      <w:r w:rsidRPr="0062043A">
        <w:rPr>
          <w:lang w:val="es-CL"/>
        </w:rPr>
        <w:t xml:space="preserve">Un esquema del enfoque se muestra en la </w:t>
      </w:r>
      <w:r>
        <w:rPr>
          <w:lang w:val="es-CL"/>
        </w:rPr>
        <w:t>siguiente figura:</w:t>
      </w:r>
    </w:p>
    <w:p w:rsidR="009D1F8D" w:rsidRDefault="009D1F8D" w:rsidP="0062043A">
      <w:pPr>
        <w:pStyle w:val="Prrafodelista"/>
        <w:spacing w:after="120"/>
        <w:ind w:left="0"/>
        <w:jc w:val="both"/>
        <w:rPr>
          <w:lang w:val="es-CL"/>
        </w:rPr>
      </w:pPr>
    </w:p>
    <w:p w:rsidR="0007527E" w:rsidRDefault="00CC195A" w:rsidP="009D1F8D">
      <w:pPr>
        <w:jc w:val="center"/>
        <w:rPr>
          <w:b/>
          <w:lang w:val="es-CL"/>
        </w:rPr>
      </w:pPr>
      <w:r>
        <w:rPr>
          <w:b/>
          <w:noProof/>
          <w:lang w:eastAsia="es-AR"/>
        </w:rPr>
        <w:drawing>
          <wp:inline distT="0" distB="0" distL="0" distR="0" wp14:anchorId="35129B0A">
            <wp:extent cx="6228000" cy="2300581"/>
            <wp:effectExtent l="0" t="0" r="1905" b="508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8000" cy="2300581"/>
                    </a:xfrm>
                    <a:prstGeom prst="rect">
                      <a:avLst/>
                    </a:prstGeom>
                    <a:noFill/>
                  </pic:spPr>
                </pic:pic>
              </a:graphicData>
            </a:graphic>
          </wp:inline>
        </w:drawing>
      </w:r>
    </w:p>
    <w:p w:rsidR="009D1F8D" w:rsidRDefault="009D1F8D" w:rsidP="0007527E">
      <w:pPr>
        <w:pStyle w:val="Prrafodelista"/>
        <w:ind w:left="0"/>
        <w:jc w:val="both"/>
        <w:rPr>
          <w:b/>
          <w:lang w:val="es-CL"/>
        </w:rPr>
      </w:pPr>
    </w:p>
    <w:p w:rsidR="009D1F8D" w:rsidRDefault="009D1F8D">
      <w:pPr>
        <w:rPr>
          <w:b/>
          <w:lang w:val="es-CL"/>
        </w:rPr>
      </w:pPr>
    </w:p>
    <w:p w:rsidR="009D1F8D" w:rsidRDefault="009D1F8D" w:rsidP="0007527E">
      <w:pPr>
        <w:pStyle w:val="Prrafodelista"/>
        <w:ind w:left="0"/>
        <w:jc w:val="both"/>
        <w:rPr>
          <w:b/>
          <w:lang w:val="es-CL"/>
        </w:rPr>
      </w:pPr>
    </w:p>
    <w:p w:rsidR="0007527E" w:rsidRPr="00D26751" w:rsidRDefault="0007527E" w:rsidP="0007527E">
      <w:pPr>
        <w:pStyle w:val="Prrafodelista"/>
        <w:ind w:left="0"/>
        <w:jc w:val="both"/>
        <w:rPr>
          <w:b/>
          <w:lang w:val="es-CL"/>
        </w:rPr>
      </w:pPr>
      <w:r w:rsidRPr="00D26751">
        <w:rPr>
          <w:b/>
          <w:lang w:val="es-CL"/>
        </w:rPr>
        <w:t>DATOS</w:t>
      </w:r>
    </w:p>
    <w:p w:rsidR="0007527E" w:rsidRDefault="00713FAA" w:rsidP="0007527E">
      <w:pPr>
        <w:pStyle w:val="Prrafodelista"/>
        <w:spacing w:after="120"/>
        <w:ind w:left="0"/>
        <w:jc w:val="both"/>
        <w:rPr>
          <w:lang w:val="es-CL"/>
        </w:rPr>
      </w:pPr>
      <w:r>
        <w:rPr>
          <w:lang w:val="es-CL"/>
        </w:rPr>
        <w:lastRenderedPageBreak/>
        <w:t xml:space="preserve">La Base de Datos Unificada contendrá toda la información de ingreso para los distintos modelos individuales, </w:t>
      </w:r>
      <w:r w:rsidR="00DC4C36">
        <w:rPr>
          <w:lang w:val="es-CL"/>
        </w:rPr>
        <w:t>ade</w:t>
      </w:r>
      <w:r>
        <w:rPr>
          <w:lang w:val="es-CL"/>
        </w:rPr>
        <w:t xml:space="preserve">más </w:t>
      </w:r>
      <w:r w:rsidR="00DC4C36">
        <w:rPr>
          <w:lang w:val="es-CL"/>
        </w:rPr>
        <w:t xml:space="preserve">de </w:t>
      </w:r>
      <w:r>
        <w:rPr>
          <w:lang w:val="es-CL"/>
        </w:rPr>
        <w:t>l</w:t>
      </w:r>
      <w:r w:rsidR="00DC4C36">
        <w:rPr>
          <w:lang w:val="es-CL"/>
        </w:rPr>
        <w:t>as variables y los datos</w:t>
      </w:r>
      <w:r>
        <w:rPr>
          <w:lang w:val="es-CL"/>
        </w:rPr>
        <w:t xml:space="preserve"> específicos del modelo integral de </w:t>
      </w:r>
      <w:proofErr w:type="spellStart"/>
      <w:r>
        <w:rPr>
          <w:lang w:val="es-CL"/>
        </w:rPr>
        <w:t>Revenue</w:t>
      </w:r>
      <w:proofErr w:type="spellEnd"/>
      <w:r>
        <w:rPr>
          <w:lang w:val="es-CL"/>
        </w:rPr>
        <w:t xml:space="preserve"> </w:t>
      </w:r>
      <w:proofErr w:type="spellStart"/>
      <w:r>
        <w:rPr>
          <w:lang w:val="es-CL"/>
        </w:rPr>
        <w:t>Assurance</w:t>
      </w:r>
      <w:proofErr w:type="spellEnd"/>
      <w:r>
        <w:rPr>
          <w:lang w:val="es-CL"/>
        </w:rPr>
        <w:t>.</w:t>
      </w:r>
    </w:p>
    <w:p w:rsidR="0007527E" w:rsidRDefault="0007527E" w:rsidP="0007527E">
      <w:pPr>
        <w:pStyle w:val="Prrafodelista"/>
        <w:ind w:left="0"/>
        <w:jc w:val="both"/>
        <w:rPr>
          <w:b/>
          <w:lang w:val="es-CL"/>
        </w:rPr>
      </w:pPr>
    </w:p>
    <w:p w:rsidR="0007527E" w:rsidRPr="00C654ED" w:rsidRDefault="0007527E" w:rsidP="0007527E">
      <w:pPr>
        <w:pStyle w:val="Prrafodelista"/>
        <w:ind w:left="0"/>
        <w:jc w:val="both"/>
        <w:rPr>
          <w:b/>
          <w:lang w:val="es-CL"/>
        </w:rPr>
      </w:pPr>
      <w:r w:rsidRPr="00C654ED">
        <w:rPr>
          <w:b/>
          <w:lang w:val="es-CL"/>
        </w:rPr>
        <w:t>SUPUESTOS</w:t>
      </w:r>
    </w:p>
    <w:p w:rsidR="0007527E" w:rsidRPr="00013AC5" w:rsidRDefault="0007527E" w:rsidP="00DC4C36">
      <w:pPr>
        <w:spacing w:after="120"/>
        <w:jc w:val="both"/>
        <w:rPr>
          <w:lang w:val="es-CL"/>
        </w:rPr>
      </w:pPr>
    </w:p>
    <w:p w:rsidR="0007527E" w:rsidRDefault="0007527E" w:rsidP="0007527E">
      <w:pPr>
        <w:pStyle w:val="Prrafodelista"/>
        <w:ind w:left="0"/>
        <w:jc w:val="both"/>
        <w:rPr>
          <w:lang w:val="es-CL"/>
        </w:rPr>
      </w:pPr>
    </w:p>
    <w:p w:rsidR="0007527E" w:rsidRPr="0007527E" w:rsidRDefault="0007527E" w:rsidP="0007527E">
      <w:pPr>
        <w:pStyle w:val="Prrafodelista"/>
        <w:ind w:left="0"/>
        <w:jc w:val="both"/>
        <w:rPr>
          <w:b/>
          <w:lang w:val="es-CL"/>
        </w:rPr>
      </w:pPr>
      <w:r w:rsidRPr="0007527E">
        <w:rPr>
          <w:b/>
          <w:lang w:val="es-CL"/>
        </w:rPr>
        <w:t>REGLAS DE LA OPERACIÓN</w:t>
      </w:r>
    </w:p>
    <w:p w:rsidR="00707283" w:rsidRDefault="0007527E" w:rsidP="00013AC5">
      <w:pPr>
        <w:spacing w:after="120"/>
        <w:jc w:val="both"/>
        <w:rPr>
          <w:lang w:val="es-CL"/>
        </w:rPr>
      </w:pPr>
      <w:r w:rsidRPr="00013AC5">
        <w:rPr>
          <w:lang w:val="es-CL"/>
        </w:rPr>
        <w:t xml:space="preserve">Se </w:t>
      </w:r>
      <w:r w:rsidR="00DA10C0">
        <w:rPr>
          <w:lang w:val="es-CL"/>
        </w:rPr>
        <w:t>opera con cada modelo individual, iterando para generar un rango de resultados posibles para cada servicio.</w:t>
      </w:r>
      <w:r w:rsidR="00707283">
        <w:rPr>
          <w:lang w:val="es-CL"/>
        </w:rPr>
        <w:t xml:space="preserve"> Se confecciona una base de datos con los resultados obtenidos será utilizada </w:t>
      </w:r>
      <w:r w:rsidR="00FE4F7C">
        <w:rPr>
          <w:lang w:val="es-CL"/>
        </w:rPr>
        <w:t>como INPUT en el Modelo Integral</w:t>
      </w:r>
      <w:r w:rsidR="00707283">
        <w:rPr>
          <w:lang w:val="es-CL"/>
        </w:rPr>
        <w:t>.</w:t>
      </w:r>
    </w:p>
    <w:p w:rsidR="0007527E" w:rsidRPr="00013AC5" w:rsidRDefault="00707283" w:rsidP="00013AC5">
      <w:pPr>
        <w:spacing w:after="120"/>
        <w:jc w:val="both"/>
        <w:rPr>
          <w:lang w:val="es-CL"/>
        </w:rPr>
      </w:pPr>
      <w:r>
        <w:rPr>
          <w:lang w:val="es-CL"/>
        </w:rPr>
        <w:t xml:space="preserve">Esta información representará las </w:t>
      </w:r>
      <w:proofErr w:type="spellStart"/>
      <w:r>
        <w:rPr>
          <w:lang w:val="es-CL"/>
        </w:rPr>
        <w:t>dintintas</w:t>
      </w:r>
      <w:proofErr w:type="spellEnd"/>
      <w:r>
        <w:rPr>
          <w:lang w:val="es-CL"/>
        </w:rPr>
        <w:t xml:space="preserve"> alternativas para la operación del yacimiento durante un plazo de tiempo a definir y será objeto de análisis y evaluación económico - financiera.</w:t>
      </w:r>
      <w:r w:rsidR="00FE4F7C">
        <w:rPr>
          <w:lang w:val="es-CL"/>
        </w:rPr>
        <w:t xml:space="preserve"> Dicha evaluación será realizada por el modelo integral de </w:t>
      </w:r>
      <w:proofErr w:type="spellStart"/>
      <w:r w:rsidR="00FE4F7C">
        <w:rPr>
          <w:lang w:val="es-CL"/>
        </w:rPr>
        <w:t>Revenue</w:t>
      </w:r>
      <w:proofErr w:type="spellEnd"/>
      <w:r w:rsidR="00FE4F7C">
        <w:rPr>
          <w:lang w:val="es-CL"/>
        </w:rPr>
        <w:t xml:space="preserve"> </w:t>
      </w:r>
      <w:proofErr w:type="spellStart"/>
      <w:r w:rsidR="00FE4F7C">
        <w:rPr>
          <w:lang w:val="es-CL"/>
        </w:rPr>
        <w:t>Assurante</w:t>
      </w:r>
      <w:proofErr w:type="spellEnd"/>
      <w:r w:rsidR="00FE4F7C">
        <w:rPr>
          <w:lang w:val="es-CL"/>
        </w:rPr>
        <w:t xml:space="preserve">, generando como resultado un </w:t>
      </w:r>
      <w:proofErr w:type="spellStart"/>
      <w:r w:rsidR="00FE4F7C">
        <w:rPr>
          <w:lang w:val="es-CL"/>
        </w:rPr>
        <w:t>Dashboard</w:t>
      </w:r>
      <w:proofErr w:type="spellEnd"/>
      <w:r w:rsidR="00FE4F7C">
        <w:rPr>
          <w:lang w:val="es-CL"/>
        </w:rPr>
        <w:t xml:space="preserve"> (o </w:t>
      </w:r>
      <w:r w:rsidR="004A1497">
        <w:rPr>
          <w:lang w:val="es-CL"/>
        </w:rPr>
        <w:t>Tablero de Comando) interactivo, que permitirá observar los resultados posibles y analizar la sensibilidad de la rentabilidad con respecto a las variaciones que pudieran ocurrir.</w:t>
      </w:r>
    </w:p>
    <w:p w:rsidR="0007527E" w:rsidRDefault="0007527E" w:rsidP="0007527E">
      <w:pPr>
        <w:pStyle w:val="Prrafodelista"/>
        <w:ind w:left="0"/>
        <w:jc w:val="both"/>
        <w:rPr>
          <w:lang w:val="es-CL"/>
        </w:rPr>
      </w:pPr>
    </w:p>
    <w:p w:rsidR="0007527E" w:rsidRDefault="0007527E" w:rsidP="004E77CB">
      <w:pPr>
        <w:pStyle w:val="Prrafodelista"/>
        <w:ind w:left="0"/>
        <w:jc w:val="center"/>
        <w:rPr>
          <w:lang w:val="es-CL"/>
        </w:rPr>
      </w:pPr>
    </w:p>
    <w:p w:rsidR="004E77CB" w:rsidRDefault="004E77CB" w:rsidP="004E77CB">
      <w:pPr>
        <w:pStyle w:val="Prrafodelista"/>
        <w:ind w:left="0"/>
        <w:jc w:val="center"/>
        <w:rPr>
          <w:lang w:val="es-CL"/>
        </w:rPr>
      </w:pPr>
    </w:p>
    <w:p w:rsidR="004E77CB" w:rsidRDefault="004E77CB" w:rsidP="004E77CB">
      <w:pPr>
        <w:pStyle w:val="Prrafodelista"/>
        <w:ind w:left="0"/>
        <w:jc w:val="center"/>
        <w:rPr>
          <w:lang w:val="es-CL"/>
        </w:rPr>
      </w:pPr>
    </w:p>
    <w:p w:rsidR="009D1F8D" w:rsidRDefault="009D1F8D">
      <w:pPr>
        <w:rPr>
          <w:b/>
          <w:lang w:val="es-CL"/>
        </w:rPr>
      </w:pPr>
      <w:r>
        <w:rPr>
          <w:b/>
          <w:lang w:val="es-CL"/>
        </w:rPr>
        <w:br w:type="page"/>
      </w:r>
    </w:p>
    <w:p w:rsidR="009D1F8D" w:rsidRDefault="009D1F8D" w:rsidP="0007527E">
      <w:pPr>
        <w:pStyle w:val="Prrafodelista"/>
        <w:ind w:left="0"/>
        <w:jc w:val="both"/>
        <w:rPr>
          <w:b/>
          <w:lang w:val="es-CL"/>
        </w:rPr>
      </w:pPr>
    </w:p>
    <w:p w:rsidR="0007527E" w:rsidRPr="004E77CB" w:rsidRDefault="0007527E" w:rsidP="0007527E">
      <w:pPr>
        <w:pStyle w:val="Prrafodelista"/>
        <w:ind w:left="0"/>
        <w:jc w:val="both"/>
        <w:rPr>
          <w:b/>
          <w:lang w:val="es-CL"/>
        </w:rPr>
      </w:pPr>
      <w:r w:rsidRPr="004E77CB">
        <w:rPr>
          <w:b/>
          <w:lang w:val="es-CL"/>
        </w:rPr>
        <w:t>MODELADO Y SIMULACIÓN</w:t>
      </w:r>
    </w:p>
    <w:p w:rsidR="0007527E" w:rsidRDefault="0007527E" w:rsidP="0007527E">
      <w:pPr>
        <w:pStyle w:val="Prrafodelista"/>
        <w:ind w:left="0"/>
        <w:jc w:val="both"/>
        <w:rPr>
          <w:lang w:val="es-CL"/>
        </w:rPr>
      </w:pPr>
    </w:p>
    <w:p w:rsidR="004E77CB" w:rsidRDefault="004E77CB" w:rsidP="0007527E">
      <w:pPr>
        <w:pStyle w:val="Prrafodelista"/>
        <w:ind w:left="0"/>
        <w:jc w:val="both"/>
        <w:rPr>
          <w:lang w:val="es-CL"/>
        </w:rPr>
      </w:pPr>
    </w:p>
    <w:p w:rsidR="004E77CB" w:rsidRDefault="004E77CB" w:rsidP="004E77CB">
      <w:pPr>
        <w:pStyle w:val="Prrafodelista"/>
        <w:ind w:left="0"/>
        <w:jc w:val="both"/>
        <w:rPr>
          <w:b/>
          <w:lang w:val="es-CL"/>
        </w:rPr>
      </w:pPr>
    </w:p>
    <w:p w:rsidR="00606062" w:rsidRPr="004E77CB" w:rsidRDefault="00606062" w:rsidP="00606062">
      <w:pPr>
        <w:pStyle w:val="Prrafodelista"/>
        <w:ind w:left="0"/>
        <w:jc w:val="both"/>
        <w:rPr>
          <w:b/>
          <w:lang w:val="es-CL"/>
        </w:rPr>
      </w:pPr>
      <w:r w:rsidRPr="004E77CB">
        <w:rPr>
          <w:b/>
          <w:lang w:val="es-CL"/>
        </w:rPr>
        <w:t>COMENTARIOS</w:t>
      </w:r>
      <w:r w:rsidR="004E77CB">
        <w:rPr>
          <w:b/>
          <w:lang w:val="es-CL"/>
        </w:rPr>
        <w:t xml:space="preserve"> PRELIMINARES</w:t>
      </w:r>
    </w:p>
    <w:p w:rsidR="00D26751" w:rsidRDefault="00D26751" w:rsidP="00D26751">
      <w:pPr>
        <w:jc w:val="both"/>
        <w:rPr>
          <w:lang w:val="es-CL"/>
        </w:rPr>
      </w:pPr>
    </w:p>
    <w:p w:rsidR="00D26751" w:rsidRDefault="00D26751" w:rsidP="00D26751">
      <w:pPr>
        <w:jc w:val="both"/>
        <w:rPr>
          <w:lang w:val="es-CL"/>
        </w:rPr>
      </w:pPr>
    </w:p>
    <w:p w:rsidR="004E77CB" w:rsidRDefault="004E77CB">
      <w:pPr>
        <w:rPr>
          <w:b/>
          <w:lang w:val="es-CL"/>
        </w:rPr>
      </w:pPr>
      <w:r>
        <w:rPr>
          <w:b/>
          <w:lang w:val="es-CL"/>
        </w:rPr>
        <w:br w:type="page"/>
      </w:r>
    </w:p>
    <w:p w:rsidR="004E77CB" w:rsidRDefault="004E77CB" w:rsidP="00D26751">
      <w:pPr>
        <w:jc w:val="both"/>
        <w:rPr>
          <w:b/>
          <w:lang w:val="es-CL"/>
        </w:rPr>
      </w:pPr>
    </w:p>
    <w:p w:rsidR="00D26751" w:rsidRPr="00A249AB" w:rsidRDefault="00D26751" w:rsidP="00D26751">
      <w:pPr>
        <w:jc w:val="both"/>
        <w:rPr>
          <w:b/>
          <w:color w:val="FF0000"/>
          <w:lang w:val="es-CL"/>
        </w:rPr>
      </w:pPr>
      <w:r w:rsidRPr="00B06582">
        <w:rPr>
          <w:b/>
          <w:lang w:val="es-CL"/>
        </w:rPr>
        <w:t>HOJAS DE DATOS</w:t>
      </w:r>
      <w:r w:rsidR="00A249AB">
        <w:rPr>
          <w:b/>
          <w:lang w:val="es-CL"/>
        </w:rPr>
        <w:t xml:space="preserve"> </w:t>
      </w:r>
      <w:r w:rsidR="00A249AB" w:rsidRPr="00A249AB">
        <w:rPr>
          <w:b/>
          <w:color w:val="FF0000"/>
          <w:lang w:val="es-CL"/>
        </w:rPr>
        <w:t>(DATOS DE TODOS LOS MODELOS INDIVIDUALES)</w:t>
      </w:r>
    </w:p>
    <w:p w:rsidR="00D26751" w:rsidRDefault="00D26751" w:rsidP="00D26751">
      <w:pPr>
        <w:jc w:val="both"/>
        <w:rPr>
          <w:lang w:val="es-CL"/>
        </w:rPr>
      </w:pPr>
    </w:p>
    <w:p w:rsidR="00D26751" w:rsidRDefault="00D26751" w:rsidP="00D26751">
      <w:pPr>
        <w:jc w:val="both"/>
        <w:rPr>
          <w:lang w:val="es-CL"/>
        </w:rPr>
      </w:pPr>
      <w:r>
        <w:rPr>
          <w:lang w:val="es-CL"/>
        </w:rPr>
        <w:t>Se adjunta un archivo Excel con la siguiente información:</w:t>
      </w:r>
    </w:p>
    <w:p w:rsidR="00D26751" w:rsidRDefault="00D26751" w:rsidP="00D26751">
      <w:pPr>
        <w:jc w:val="both"/>
        <w:rPr>
          <w:lang w:val="es-CL"/>
        </w:rPr>
      </w:pPr>
    </w:p>
    <w:p w:rsidR="00180EC0" w:rsidRDefault="00180EC0" w:rsidP="00180EC0">
      <w:pPr>
        <w:pStyle w:val="Prrafodelista"/>
        <w:numPr>
          <w:ilvl w:val="0"/>
          <w:numId w:val="21"/>
        </w:numPr>
        <w:jc w:val="both"/>
        <w:rPr>
          <w:lang w:val="es-CL"/>
        </w:rPr>
      </w:pPr>
      <w:r>
        <w:rPr>
          <w:lang w:val="es-CL"/>
        </w:rPr>
        <w:t xml:space="preserve">PESTAÑA </w:t>
      </w:r>
      <w:r w:rsidRPr="00180EC0">
        <w:rPr>
          <w:b/>
          <w:lang w:val="es-CL"/>
        </w:rPr>
        <w:t>TAREAS M. MECÁNICO</w:t>
      </w:r>
      <w:r>
        <w:rPr>
          <w:lang w:val="es-CL"/>
        </w:rPr>
        <w:t>: listado de todas las tareas relevadas y validadas de la operación de Mantenimiento Mecánico y Montaje. Contiene la siguiente información:</w:t>
      </w:r>
    </w:p>
    <w:p w:rsidR="00D945B9" w:rsidRDefault="00D945B9" w:rsidP="00D945B9">
      <w:pPr>
        <w:pStyle w:val="Prrafodelista"/>
        <w:ind w:left="360"/>
        <w:jc w:val="both"/>
        <w:rPr>
          <w:lang w:val="es-CL"/>
        </w:rPr>
      </w:pPr>
    </w:p>
    <w:p w:rsidR="00180EC0" w:rsidRPr="00D945B9" w:rsidRDefault="00180EC0" w:rsidP="00D945B9">
      <w:pPr>
        <w:pStyle w:val="Prrafodelista"/>
        <w:numPr>
          <w:ilvl w:val="0"/>
          <w:numId w:val="23"/>
        </w:numPr>
        <w:spacing w:after="120"/>
        <w:jc w:val="both"/>
        <w:rPr>
          <w:lang w:val="es-CL"/>
        </w:rPr>
      </w:pPr>
      <w:proofErr w:type="spellStart"/>
      <w:r w:rsidRPr="00D945B9">
        <w:rPr>
          <w:b/>
          <w:lang w:val="es-CL"/>
        </w:rPr>
        <w:t>Qty</w:t>
      </w:r>
      <w:proofErr w:type="spellEnd"/>
      <w:r w:rsidRPr="00D945B9">
        <w:rPr>
          <w:b/>
          <w:lang w:val="es-CL"/>
        </w:rPr>
        <w:t xml:space="preserve"> 1 año: </w:t>
      </w:r>
      <w:r w:rsidRPr="00D945B9">
        <w:rPr>
          <w:lang w:val="es-CL"/>
        </w:rPr>
        <w:t>cantidad de veces que se realiza la tarea en un año.</w:t>
      </w:r>
    </w:p>
    <w:p w:rsidR="00180EC0" w:rsidRPr="00D945B9" w:rsidRDefault="00180EC0" w:rsidP="00D945B9">
      <w:pPr>
        <w:pStyle w:val="Prrafodelista"/>
        <w:numPr>
          <w:ilvl w:val="0"/>
          <w:numId w:val="23"/>
        </w:numPr>
        <w:spacing w:after="120"/>
        <w:jc w:val="both"/>
        <w:rPr>
          <w:lang w:val="es-CL"/>
        </w:rPr>
      </w:pPr>
      <w:r w:rsidRPr="00D945B9">
        <w:rPr>
          <w:b/>
          <w:lang w:val="es-CL"/>
        </w:rPr>
        <w:t>Tiempo estimado x actividad (</w:t>
      </w:r>
      <w:proofErr w:type="spellStart"/>
      <w:r w:rsidRPr="00D945B9">
        <w:rPr>
          <w:b/>
          <w:lang w:val="es-CL"/>
        </w:rPr>
        <w:t>hs</w:t>
      </w:r>
      <w:proofErr w:type="spellEnd"/>
      <w:r w:rsidRPr="00D945B9">
        <w:rPr>
          <w:b/>
          <w:lang w:val="es-CL"/>
        </w:rPr>
        <w:t>):</w:t>
      </w:r>
      <w:r w:rsidRPr="00D945B9">
        <w:rPr>
          <w:lang w:val="es-CL"/>
        </w:rPr>
        <w:t xml:space="preserve"> tiempo que lleva realizar la actividad, medido en horas.</w:t>
      </w:r>
    </w:p>
    <w:p w:rsidR="00180EC0" w:rsidRPr="00D945B9" w:rsidRDefault="00180EC0" w:rsidP="00D945B9">
      <w:pPr>
        <w:pStyle w:val="Prrafodelista"/>
        <w:numPr>
          <w:ilvl w:val="0"/>
          <w:numId w:val="23"/>
        </w:numPr>
        <w:spacing w:after="120"/>
        <w:jc w:val="both"/>
        <w:rPr>
          <w:lang w:val="es-CL"/>
        </w:rPr>
      </w:pPr>
      <w:r w:rsidRPr="00D945B9">
        <w:rPr>
          <w:b/>
          <w:lang w:val="es-CL"/>
        </w:rPr>
        <w:t xml:space="preserve">Tiempo estimado </w:t>
      </w:r>
      <w:proofErr w:type="spellStart"/>
      <w:r w:rsidRPr="00D945B9">
        <w:rPr>
          <w:b/>
          <w:lang w:val="es-CL"/>
        </w:rPr>
        <w:t>Ttal</w:t>
      </w:r>
      <w:proofErr w:type="spellEnd"/>
      <w:r w:rsidRPr="00D945B9">
        <w:rPr>
          <w:b/>
          <w:lang w:val="es-CL"/>
        </w:rPr>
        <w:t xml:space="preserve"> (</w:t>
      </w:r>
      <w:proofErr w:type="spellStart"/>
      <w:r w:rsidRPr="00D945B9">
        <w:rPr>
          <w:b/>
          <w:lang w:val="es-CL"/>
        </w:rPr>
        <w:t>hs</w:t>
      </w:r>
      <w:proofErr w:type="spellEnd"/>
      <w:r w:rsidRPr="00D945B9">
        <w:rPr>
          <w:b/>
          <w:lang w:val="es-CL"/>
        </w:rPr>
        <w:t>):</w:t>
      </w:r>
      <w:r w:rsidRPr="00D945B9">
        <w:rPr>
          <w:lang w:val="es-CL"/>
        </w:rPr>
        <w:t xml:space="preserve"> tiempo total invertido en un año para realizar esa tarea, medido en horas.</w:t>
      </w:r>
    </w:p>
    <w:p w:rsidR="00180EC0" w:rsidRPr="00D945B9" w:rsidRDefault="00180EC0" w:rsidP="00D945B9">
      <w:pPr>
        <w:pStyle w:val="Prrafodelista"/>
        <w:numPr>
          <w:ilvl w:val="0"/>
          <w:numId w:val="23"/>
        </w:numPr>
        <w:spacing w:after="120"/>
        <w:jc w:val="both"/>
        <w:rPr>
          <w:b/>
          <w:lang w:val="es-CL"/>
        </w:rPr>
      </w:pPr>
      <w:r w:rsidRPr="00D945B9">
        <w:rPr>
          <w:b/>
          <w:lang w:val="es-CL"/>
        </w:rPr>
        <w:t xml:space="preserve">BWG </w:t>
      </w:r>
      <w:proofErr w:type="spellStart"/>
      <w:r w:rsidRPr="00D945B9">
        <w:rPr>
          <w:b/>
          <w:lang w:val="es-CL"/>
        </w:rPr>
        <w:t>Mec</w:t>
      </w:r>
      <w:proofErr w:type="spellEnd"/>
      <w:r w:rsidRPr="00D945B9">
        <w:rPr>
          <w:b/>
          <w:lang w:val="es-CL"/>
        </w:rPr>
        <w:t>:</w:t>
      </w:r>
      <w:r w:rsidRPr="00D945B9">
        <w:rPr>
          <w:lang w:val="es-CL"/>
        </w:rPr>
        <w:t xml:space="preserve"> cantidad de horas al año invertidas por cuadrillas contratadas por </w:t>
      </w:r>
      <w:proofErr w:type="spellStart"/>
      <w:r w:rsidRPr="00D945B9">
        <w:rPr>
          <w:lang w:val="es-CL"/>
        </w:rPr>
        <w:t>Burgwardt</w:t>
      </w:r>
      <w:proofErr w:type="spellEnd"/>
      <w:r w:rsidRPr="00D945B9">
        <w:rPr>
          <w:lang w:val="es-CL"/>
        </w:rPr>
        <w:t>.</w:t>
      </w:r>
    </w:p>
    <w:p w:rsidR="00180EC0" w:rsidRPr="00D945B9" w:rsidRDefault="00180EC0" w:rsidP="00D945B9">
      <w:pPr>
        <w:pStyle w:val="Prrafodelista"/>
        <w:numPr>
          <w:ilvl w:val="0"/>
          <w:numId w:val="23"/>
        </w:numPr>
        <w:spacing w:after="120"/>
        <w:jc w:val="both"/>
        <w:rPr>
          <w:b/>
          <w:lang w:val="es-CL"/>
        </w:rPr>
      </w:pPr>
      <w:r w:rsidRPr="00D945B9">
        <w:rPr>
          <w:b/>
          <w:lang w:val="es-CL"/>
        </w:rPr>
        <w:t xml:space="preserve">Planta </w:t>
      </w:r>
      <w:proofErr w:type="spellStart"/>
      <w:r w:rsidRPr="00D945B9">
        <w:rPr>
          <w:b/>
          <w:lang w:val="es-CL"/>
        </w:rPr>
        <w:t>Pet</w:t>
      </w:r>
      <w:proofErr w:type="spellEnd"/>
      <w:r w:rsidRPr="00D945B9">
        <w:rPr>
          <w:b/>
          <w:lang w:val="es-CL"/>
        </w:rPr>
        <w:t xml:space="preserve"> / Planta Agua / Planta Gas / Batería / Pozos:</w:t>
      </w:r>
      <w:r w:rsidRPr="00D945B9">
        <w:rPr>
          <w:lang w:val="es-CL"/>
        </w:rPr>
        <w:t xml:space="preserve"> porcentaje de tiempo estimado total de una tarea en cada centro u objeto de mantenimiento.</w:t>
      </w:r>
    </w:p>
    <w:p w:rsidR="00180EC0" w:rsidRPr="00D945B9" w:rsidRDefault="00180EC0" w:rsidP="00D945B9">
      <w:pPr>
        <w:pStyle w:val="Prrafodelista"/>
        <w:numPr>
          <w:ilvl w:val="0"/>
          <w:numId w:val="23"/>
        </w:numPr>
        <w:spacing w:after="120"/>
        <w:jc w:val="both"/>
        <w:rPr>
          <w:lang w:val="es-CL"/>
        </w:rPr>
      </w:pPr>
      <w:r w:rsidRPr="00D945B9">
        <w:rPr>
          <w:b/>
          <w:lang w:val="es-CL"/>
        </w:rPr>
        <w:t>Tipo de tarea:</w:t>
      </w:r>
      <w:r w:rsidRPr="00D945B9">
        <w:rPr>
          <w:lang w:val="es-CL"/>
        </w:rPr>
        <w:t xml:space="preserve"> indica si la tarea corresponde a mantenimiento correctivo, preventivo o predictivo.</w:t>
      </w:r>
    </w:p>
    <w:p w:rsidR="00180EC0" w:rsidRPr="00D945B9" w:rsidRDefault="00180EC0" w:rsidP="00D945B9">
      <w:pPr>
        <w:pStyle w:val="Prrafodelista"/>
        <w:numPr>
          <w:ilvl w:val="0"/>
          <w:numId w:val="23"/>
        </w:numPr>
        <w:spacing w:after="120"/>
        <w:jc w:val="both"/>
        <w:rPr>
          <w:lang w:val="es-CL"/>
        </w:rPr>
      </w:pPr>
      <w:r w:rsidRPr="00D945B9">
        <w:rPr>
          <w:b/>
          <w:lang w:val="es-CL"/>
        </w:rPr>
        <w:t>Programable:</w:t>
      </w:r>
      <w:r w:rsidRPr="00D945B9">
        <w:rPr>
          <w:lang w:val="es-CL"/>
        </w:rPr>
        <w:t xml:space="preserve"> indica si es posible programar la tarea para un tiempo en particular (cero indica “no” y uno indica “sí”).</w:t>
      </w:r>
    </w:p>
    <w:p w:rsidR="00180EC0" w:rsidRPr="00D945B9" w:rsidRDefault="00180EC0" w:rsidP="00D945B9">
      <w:pPr>
        <w:pStyle w:val="Prrafodelista"/>
        <w:numPr>
          <w:ilvl w:val="0"/>
          <w:numId w:val="23"/>
        </w:numPr>
        <w:spacing w:after="120"/>
        <w:jc w:val="both"/>
        <w:rPr>
          <w:lang w:val="es-CL"/>
        </w:rPr>
      </w:pPr>
      <w:r w:rsidRPr="00D945B9">
        <w:rPr>
          <w:b/>
          <w:lang w:val="es-CL"/>
        </w:rPr>
        <w:t>Prioridad:</w:t>
      </w:r>
      <w:r w:rsidRPr="00D945B9">
        <w:rPr>
          <w:lang w:val="es-CL"/>
        </w:rPr>
        <w:t xml:space="preserve"> </w:t>
      </w:r>
      <w:r w:rsidR="000740DB" w:rsidRPr="00D945B9">
        <w:rPr>
          <w:lang w:val="es-CL"/>
        </w:rPr>
        <w:t>nivel de importancia y/o urgencia asignado a cada tarea de acuerdo al tipo de mantenimiento al que corresponde y su impacto en la continuidad de la operación.</w:t>
      </w:r>
    </w:p>
    <w:p w:rsidR="000740DB" w:rsidRPr="00180EC0" w:rsidRDefault="000740DB" w:rsidP="00E649FD">
      <w:pPr>
        <w:pStyle w:val="Prrafodelista"/>
        <w:ind w:left="792"/>
        <w:jc w:val="both"/>
        <w:rPr>
          <w:lang w:val="es-CL"/>
        </w:rPr>
      </w:pPr>
    </w:p>
    <w:p w:rsidR="00D26751" w:rsidRDefault="00D26751" w:rsidP="007B561C">
      <w:pPr>
        <w:pStyle w:val="Prrafodelista"/>
        <w:numPr>
          <w:ilvl w:val="0"/>
          <w:numId w:val="21"/>
        </w:numPr>
        <w:jc w:val="both"/>
        <w:rPr>
          <w:lang w:val="es-CL"/>
        </w:rPr>
      </w:pPr>
      <w:r w:rsidRPr="005E1E20">
        <w:rPr>
          <w:lang w:val="es-CL"/>
        </w:rPr>
        <w:t xml:space="preserve">PESTAÑA </w:t>
      </w:r>
      <w:r w:rsidRPr="005E1E20">
        <w:rPr>
          <w:b/>
          <w:lang w:val="es-CL"/>
        </w:rPr>
        <w:t>VARIABLES</w:t>
      </w:r>
      <w:r w:rsidRPr="005E1E20">
        <w:rPr>
          <w:lang w:val="es-CL"/>
        </w:rPr>
        <w:t xml:space="preserve">: contiene las consideraciones iniciales para armar el </w:t>
      </w:r>
      <w:r>
        <w:rPr>
          <w:lang w:val="es-CL"/>
        </w:rPr>
        <w:t>calendario</w:t>
      </w:r>
      <w:r w:rsidR="00E649FD">
        <w:rPr>
          <w:lang w:val="es-CL"/>
        </w:rPr>
        <w:t xml:space="preserve"> / programa de mantenimiento</w:t>
      </w:r>
      <w:r>
        <w:rPr>
          <w:lang w:val="es-CL"/>
        </w:rPr>
        <w:t xml:space="preserve"> (respetando las frecuencias y novedades)</w:t>
      </w:r>
      <w:r w:rsidRPr="005E1E20">
        <w:rPr>
          <w:lang w:val="es-CL"/>
        </w:rPr>
        <w:t>.</w:t>
      </w:r>
    </w:p>
    <w:p w:rsidR="00D26751" w:rsidRDefault="00D26751" w:rsidP="00D26751">
      <w:pPr>
        <w:pStyle w:val="Prrafodelista"/>
        <w:ind w:left="360"/>
        <w:jc w:val="both"/>
        <w:rPr>
          <w:lang w:val="es-CL"/>
        </w:rPr>
      </w:pPr>
    </w:p>
    <w:p w:rsidR="00E649FD" w:rsidRDefault="00D26751" w:rsidP="00A249AB">
      <w:pPr>
        <w:pStyle w:val="Prrafodelista"/>
        <w:numPr>
          <w:ilvl w:val="0"/>
          <w:numId w:val="26"/>
        </w:numPr>
        <w:spacing w:after="120"/>
        <w:jc w:val="both"/>
        <w:rPr>
          <w:lang w:val="es-CL"/>
        </w:rPr>
      </w:pPr>
      <w:r w:rsidRPr="005E1E20">
        <w:rPr>
          <w:b/>
          <w:lang w:val="es-CL"/>
        </w:rPr>
        <w:t>Tiempo por turno:</w:t>
      </w:r>
      <w:r w:rsidRPr="005E1E20">
        <w:rPr>
          <w:lang w:val="es-CL"/>
        </w:rPr>
        <w:t xml:space="preserve"> cantidad de minutos que trabaja una persona por turno. Los turnos </w:t>
      </w:r>
      <w:r w:rsidR="00E649FD">
        <w:rPr>
          <w:lang w:val="es-CL"/>
        </w:rPr>
        <w:t xml:space="preserve">diurnos </w:t>
      </w:r>
      <w:r w:rsidRPr="005E1E20">
        <w:rPr>
          <w:lang w:val="es-CL"/>
        </w:rPr>
        <w:t xml:space="preserve">son de </w:t>
      </w:r>
      <w:r>
        <w:rPr>
          <w:lang w:val="es-CL"/>
        </w:rPr>
        <w:t>lunes a v</w:t>
      </w:r>
      <w:r w:rsidRPr="005E1E20">
        <w:rPr>
          <w:lang w:val="es-CL"/>
        </w:rPr>
        <w:t>iernes, de 8 a 1</w:t>
      </w:r>
      <w:r w:rsidR="00E649FD">
        <w:rPr>
          <w:lang w:val="es-CL"/>
        </w:rPr>
        <w:t>6</w:t>
      </w:r>
      <w:r w:rsidRPr="005E1E20">
        <w:rPr>
          <w:lang w:val="es-CL"/>
        </w:rPr>
        <w:t xml:space="preserve"> </w:t>
      </w:r>
      <w:proofErr w:type="spellStart"/>
      <w:r w:rsidRPr="005E1E20">
        <w:rPr>
          <w:lang w:val="es-CL"/>
        </w:rPr>
        <w:t>hs</w:t>
      </w:r>
      <w:proofErr w:type="spellEnd"/>
      <w:r w:rsidRPr="005E1E20">
        <w:rPr>
          <w:lang w:val="es-CL"/>
        </w:rPr>
        <w:t xml:space="preserve"> (</w:t>
      </w:r>
      <w:r w:rsidR="00E649FD">
        <w:rPr>
          <w:lang w:val="es-CL"/>
        </w:rPr>
        <w:t>8 horas, 48</w:t>
      </w:r>
      <w:r w:rsidRPr="005E1E20">
        <w:rPr>
          <w:lang w:val="es-CL"/>
        </w:rPr>
        <w:t>0 minutos</w:t>
      </w:r>
      <w:r w:rsidR="00E649FD">
        <w:rPr>
          <w:lang w:val="es-CL"/>
        </w:rPr>
        <w:t>).</w:t>
      </w:r>
    </w:p>
    <w:p w:rsidR="00E649FD" w:rsidRDefault="00E649FD" w:rsidP="00A249AB">
      <w:pPr>
        <w:pStyle w:val="Prrafodelista"/>
        <w:numPr>
          <w:ilvl w:val="0"/>
          <w:numId w:val="26"/>
        </w:numPr>
        <w:spacing w:after="120"/>
        <w:ind w:left="567" w:hanging="283"/>
        <w:jc w:val="both"/>
        <w:rPr>
          <w:lang w:val="es-CL"/>
        </w:rPr>
      </w:pPr>
      <w:r>
        <w:rPr>
          <w:b/>
          <w:lang w:val="es-CL"/>
        </w:rPr>
        <w:t>Tiempo disponible:</w:t>
      </w:r>
      <w:r w:rsidRPr="00C654ED">
        <w:rPr>
          <w:lang w:val="es-CL"/>
        </w:rPr>
        <w:t xml:space="preserve"> </w:t>
      </w:r>
      <w:r>
        <w:rPr>
          <w:lang w:val="es-CL"/>
        </w:rPr>
        <w:t xml:space="preserve">se supone que la jornada de trabajo se realiza </w:t>
      </w:r>
      <w:r w:rsidRPr="00C654ED">
        <w:rPr>
          <w:lang w:val="es-CL"/>
        </w:rPr>
        <w:t>sin interrupción para el almuerzo, de 8 a 16</w:t>
      </w:r>
      <w:r>
        <w:rPr>
          <w:lang w:val="es-CL"/>
        </w:rPr>
        <w:t xml:space="preserve"> </w:t>
      </w:r>
      <w:proofErr w:type="spellStart"/>
      <w:r w:rsidRPr="00C654ED">
        <w:rPr>
          <w:lang w:val="es-CL"/>
        </w:rPr>
        <w:t>hs</w:t>
      </w:r>
      <w:proofErr w:type="spellEnd"/>
      <w:r w:rsidRPr="00C654ED">
        <w:rPr>
          <w:lang w:val="es-CL"/>
        </w:rPr>
        <w:t>. Si una tarea insume más de 8</w:t>
      </w:r>
      <w:r>
        <w:rPr>
          <w:lang w:val="es-CL"/>
        </w:rPr>
        <w:t xml:space="preserve"> </w:t>
      </w:r>
      <w:proofErr w:type="spellStart"/>
      <w:r w:rsidRPr="00C654ED">
        <w:rPr>
          <w:lang w:val="es-CL"/>
        </w:rPr>
        <w:t>hs</w:t>
      </w:r>
      <w:proofErr w:type="spellEnd"/>
      <w:r w:rsidRPr="00C654ED">
        <w:rPr>
          <w:lang w:val="es-CL"/>
        </w:rPr>
        <w:t xml:space="preserve"> se asume que se realiza en una misma jornada y se mide el tiempo ex</w:t>
      </w:r>
      <w:r>
        <w:rPr>
          <w:lang w:val="es-CL"/>
        </w:rPr>
        <w:t>tra que trabaja cada cuadrilla.</w:t>
      </w:r>
    </w:p>
    <w:p w:rsidR="00E649FD" w:rsidRDefault="00D26751" w:rsidP="00A249AB">
      <w:pPr>
        <w:pStyle w:val="Prrafodelista"/>
        <w:numPr>
          <w:ilvl w:val="0"/>
          <w:numId w:val="26"/>
        </w:numPr>
        <w:spacing w:after="120"/>
        <w:ind w:left="567" w:hanging="283"/>
        <w:jc w:val="both"/>
        <w:rPr>
          <w:lang w:val="es-CL"/>
        </w:rPr>
      </w:pPr>
      <w:r w:rsidRPr="00E649FD">
        <w:rPr>
          <w:b/>
          <w:lang w:val="es-CL"/>
        </w:rPr>
        <w:t xml:space="preserve">Cantidad por cuadrilla: </w:t>
      </w:r>
      <w:r w:rsidRPr="00E649FD">
        <w:rPr>
          <w:lang w:val="es-CL"/>
        </w:rPr>
        <w:t>cantidad de personas asignadas a una cuadrilla.</w:t>
      </w:r>
    </w:p>
    <w:p w:rsidR="00E649FD" w:rsidRDefault="00E649FD" w:rsidP="00A249AB">
      <w:pPr>
        <w:pStyle w:val="Prrafodelista"/>
        <w:numPr>
          <w:ilvl w:val="0"/>
          <w:numId w:val="26"/>
        </w:numPr>
        <w:spacing w:after="120"/>
        <w:ind w:left="567" w:hanging="283"/>
        <w:jc w:val="both"/>
        <w:rPr>
          <w:lang w:val="es-CL"/>
        </w:rPr>
      </w:pPr>
      <w:r w:rsidRPr="00E649FD">
        <w:rPr>
          <w:b/>
          <w:lang w:val="es-CL"/>
        </w:rPr>
        <w:t>Días por año:</w:t>
      </w:r>
      <w:r w:rsidRPr="00E649FD">
        <w:rPr>
          <w:lang w:val="es-CL"/>
        </w:rPr>
        <w:t xml:space="preserve"> cantidad de días considerados para un año.</w:t>
      </w:r>
    </w:p>
    <w:p w:rsidR="00E649FD" w:rsidRDefault="00E649FD" w:rsidP="00A249AB">
      <w:pPr>
        <w:pStyle w:val="Prrafodelista"/>
        <w:numPr>
          <w:ilvl w:val="0"/>
          <w:numId w:val="26"/>
        </w:numPr>
        <w:spacing w:after="120"/>
        <w:ind w:left="567" w:hanging="283"/>
        <w:jc w:val="both"/>
        <w:rPr>
          <w:lang w:val="es-CL"/>
        </w:rPr>
      </w:pPr>
      <w:r w:rsidRPr="00E649FD">
        <w:rPr>
          <w:b/>
          <w:lang w:val="es-CL"/>
        </w:rPr>
        <w:t>Cantidad de años para régimen permanente:</w:t>
      </w:r>
      <w:r w:rsidRPr="00E649FD">
        <w:rPr>
          <w:lang w:val="es-CL"/>
        </w:rPr>
        <w:t xml:space="preserve"> tiempo de simulación considerado para trabajar en régimen permanente y obtener resultados sólidos.</w:t>
      </w:r>
    </w:p>
    <w:p w:rsidR="00E649FD" w:rsidRDefault="00E649FD" w:rsidP="00A249AB">
      <w:pPr>
        <w:pStyle w:val="Prrafodelista"/>
        <w:numPr>
          <w:ilvl w:val="0"/>
          <w:numId w:val="26"/>
        </w:numPr>
        <w:spacing w:after="120"/>
        <w:ind w:left="567" w:hanging="283"/>
        <w:jc w:val="both"/>
        <w:rPr>
          <w:lang w:val="es-CL"/>
        </w:rPr>
      </w:pPr>
      <w:r w:rsidRPr="00E649FD">
        <w:rPr>
          <w:b/>
          <w:lang w:val="es-CL"/>
        </w:rPr>
        <w:t>Cantidad de pozos BM (puntos de recorrido)</w:t>
      </w:r>
      <w:r w:rsidR="00D26751" w:rsidRPr="00E649FD">
        <w:rPr>
          <w:b/>
          <w:lang w:val="es-CL"/>
        </w:rPr>
        <w:t>:</w:t>
      </w:r>
      <w:r w:rsidR="00D26751" w:rsidRPr="00E649FD">
        <w:rPr>
          <w:lang w:val="es-CL"/>
        </w:rPr>
        <w:t xml:space="preserve"> muestra la cantidad de pozos con bombeo mecánico activos.</w:t>
      </w:r>
    </w:p>
    <w:p w:rsidR="00E649FD" w:rsidRDefault="00E649FD" w:rsidP="00A249AB">
      <w:pPr>
        <w:pStyle w:val="Prrafodelista"/>
        <w:numPr>
          <w:ilvl w:val="0"/>
          <w:numId w:val="26"/>
        </w:numPr>
        <w:spacing w:after="120"/>
        <w:ind w:left="567" w:hanging="283"/>
        <w:jc w:val="both"/>
        <w:rPr>
          <w:lang w:val="es-CL"/>
        </w:rPr>
      </w:pPr>
      <w:r w:rsidRPr="00E649FD">
        <w:rPr>
          <w:b/>
          <w:lang w:val="es-CL"/>
        </w:rPr>
        <w:t>Cantidad</w:t>
      </w:r>
      <w:r w:rsidR="00D26751" w:rsidRPr="00E649FD">
        <w:rPr>
          <w:b/>
          <w:lang w:val="es-CL"/>
        </w:rPr>
        <w:t xml:space="preserve"> de Instalaciones (puntos de recorrido): </w:t>
      </w:r>
      <w:r w:rsidR="00D26751" w:rsidRPr="00E649FD">
        <w:rPr>
          <w:lang w:val="es-CL"/>
        </w:rPr>
        <w:t>cantidad de instalaciones que son objeto de mantenimiento.</w:t>
      </w:r>
    </w:p>
    <w:p w:rsidR="00D26751" w:rsidRPr="00CE3DDF" w:rsidRDefault="00D26751" w:rsidP="00A249AB">
      <w:pPr>
        <w:pStyle w:val="Prrafodelista"/>
        <w:numPr>
          <w:ilvl w:val="0"/>
          <w:numId w:val="26"/>
        </w:numPr>
        <w:spacing w:after="120"/>
        <w:ind w:left="567" w:hanging="283"/>
        <w:jc w:val="both"/>
        <w:rPr>
          <w:lang w:val="es-CL"/>
        </w:rPr>
      </w:pPr>
      <w:r w:rsidRPr="00E649FD">
        <w:rPr>
          <w:b/>
          <w:lang w:val="es-CL"/>
        </w:rPr>
        <w:t xml:space="preserve">Cantidad </w:t>
      </w:r>
      <w:r w:rsidR="00E649FD">
        <w:rPr>
          <w:b/>
          <w:lang w:val="es-CL"/>
        </w:rPr>
        <w:t>de cuadrillas inicial</w:t>
      </w:r>
      <w:r w:rsidRPr="00E649FD">
        <w:rPr>
          <w:b/>
          <w:lang w:val="es-CL"/>
        </w:rPr>
        <w:t>:</w:t>
      </w:r>
      <w:r w:rsidRPr="00E649FD">
        <w:rPr>
          <w:lang w:val="es-CL"/>
        </w:rPr>
        <w:t xml:space="preserve"> </w:t>
      </w:r>
      <w:r w:rsidR="00E649FD">
        <w:rPr>
          <w:lang w:val="es-CL"/>
        </w:rPr>
        <w:t>número arbitrario de cuadrillas tomado como dato para iniciar la simulación</w:t>
      </w:r>
      <w:r w:rsidR="00CE3DDF">
        <w:rPr>
          <w:lang w:val="es-CL"/>
        </w:rPr>
        <w:t>.</w:t>
      </w:r>
    </w:p>
    <w:p w:rsidR="00CE3DDF" w:rsidRDefault="00CE3DDF" w:rsidP="00CE3DDF">
      <w:pPr>
        <w:rPr>
          <w:lang w:val="es-CL"/>
        </w:rPr>
      </w:pPr>
    </w:p>
    <w:p w:rsidR="00D26751" w:rsidRPr="0088208F" w:rsidRDefault="00D26751" w:rsidP="00CE3DDF">
      <w:pPr>
        <w:pStyle w:val="Prrafodelista"/>
        <w:numPr>
          <w:ilvl w:val="0"/>
          <w:numId w:val="21"/>
        </w:numPr>
        <w:rPr>
          <w:lang w:val="es-CL"/>
        </w:rPr>
      </w:pPr>
      <w:r w:rsidRPr="00CE3DDF">
        <w:rPr>
          <w:lang w:val="es-CL"/>
        </w:rPr>
        <w:lastRenderedPageBreak/>
        <w:t xml:space="preserve">PESTAÑA </w:t>
      </w:r>
      <w:r w:rsidRPr="00CE3DDF">
        <w:rPr>
          <w:b/>
          <w:lang w:val="es-CL"/>
        </w:rPr>
        <w:t>RUTAS</w:t>
      </w:r>
      <w:r w:rsidRPr="00CE3DDF">
        <w:rPr>
          <w:lang w:val="es-CL"/>
        </w:rPr>
        <w:t xml:space="preserve">: </w:t>
      </w:r>
      <w:r w:rsidR="00703606" w:rsidRPr="00CE3DDF">
        <w:rPr>
          <w:lang w:val="es-CL"/>
        </w:rPr>
        <w:t xml:space="preserve">contiene </w:t>
      </w:r>
      <w:r w:rsidRPr="00CE3DDF">
        <w:rPr>
          <w:lang w:val="es-CL"/>
        </w:rPr>
        <w:t xml:space="preserve">información de todos los caminos existentes entre las </w:t>
      </w:r>
      <w:r w:rsidRPr="0088208F">
        <w:rPr>
          <w:lang w:val="es-CL"/>
        </w:rPr>
        <w:t>diferentes instalaciones.</w:t>
      </w:r>
      <w:r w:rsidR="00703606" w:rsidRPr="0088208F">
        <w:rPr>
          <w:lang w:val="es-CL"/>
        </w:rPr>
        <w:t xml:space="preserve"> Estos datos </w:t>
      </w:r>
      <w:r w:rsidR="0088208F" w:rsidRPr="0088208F">
        <w:rPr>
          <w:lang w:val="es-CL"/>
        </w:rPr>
        <w:t>se utilizarán al momento</w:t>
      </w:r>
      <w:r w:rsidR="00703606" w:rsidRPr="0088208F">
        <w:rPr>
          <w:lang w:val="es-CL"/>
        </w:rPr>
        <w:t xml:space="preserve"> de agregar al modelo un sistema de ruteo para las tareas programadas.</w:t>
      </w:r>
    </w:p>
    <w:p w:rsidR="00D26751" w:rsidRPr="0088208F" w:rsidRDefault="00D26751" w:rsidP="00D26751">
      <w:pPr>
        <w:ind w:firstLine="720"/>
        <w:jc w:val="both"/>
        <w:rPr>
          <w:lang w:val="es-CL"/>
        </w:rPr>
      </w:pPr>
      <w:r w:rsidRPr="0088208F">
        <w:rPr>
          <w:lang w:val="es-CL"/>
        </w:rPr>
        <w:t>Contiene una tabla compuesta por las siguientes columnas:</w:t>
      </w:r>
    </w:p>
    <w:p w:rsidR="00D26751" w:rsidRPr="00642CFA" w:rsidRDefault="00D26751" w:rsidP="007B561C">
      <w:pPr>
        <w:pStyle w:val="Prrafodelista"/>
        <w:numPr>
          <w:ilvl w:val="0"/>
          <w:numId w:val="20"/>
        </w:numPr>
        <w:jc w:val="both"/>
        <w:rPr>
          <w:lang w:val="es-CL"/>
        </w:rPr>
      </w:pPr>
      <w:r w:rsidRPr="00642CFA">
        <w:rPr>
          <w:b/>
          <w:lang w:val="es-CL"/>
        </w:rPr>
        <w:t>Ruta (Columna B):</w:t>
      </w:r>
      <w:r w:rsidRPr="00642CFA">
        <w:rPr>
          <w:lang w:val="es-CL"/>
        </w:rPr>
        <w:t xml:space="preserve"> nombre del camino que </w:t>
      </w:r>
      <w:r>
        <w:rPr>
          <w:lang w:val="es-CL"/>
        </w:rPr>
        <w:t xml:space="preserve">une </w:t>
      </w:r>
      <w:r w:rsidRPr="00642CFA">
        <w:rPr>
          <w:lang w:val="es-CL"/>
        </w:rPr>
        <w:t>los dos puntos.</w:t>
      </w:r>
    </w:p>
    <w:p w:rsidR="00D26751" w:rsidRPr="00642CFA" w:rsidRDefault="00D26751" w:rsidP="007B561C">
      <w:pPr>
        <w:pStyle w:val="Prrafodelista"/>
        <w:numPr>
          <w:ilvl w:val="0"/>
          <w:numId w:val="20"/>
        </w:numPr>
        <w:jc w:val="both"/>
        <w:rPr>
          <w:lang w:val="es-CL"/>
        </w:rPr>
      </w:pPr>
      <w:r w:rsidRPr="00642CFA">
        <w:rPr>
          <w:b/>
          <w:lang w:val="es-CL"/>
        </w:rPr>
        <w:t>Punto Origen (Columna C):</w:t>
      </w:r>
      <w:r w:rsidRPr="00642CFA">
        <w:rPr>
          <w:lang w:val="es-CL"/>
        </w:rPr>
        <w:t xml:space="preserve"> instalación utilizada como punto de partida.</w:t>
      </w:r>
    </w:p>
    <w:p w:rsidR="00D26751" w:rsidRPr="00642CFA" w:rsidRDefault="00D26751" w:rsidP="007B561C">
      <w:pPr>
        <w:pStyle w:val="Prrafodelista"/>
        <w:numPr>
          <w:ilvl w:val="0"/>
          <w:numId w:val="20"/>
        </w:numPr>
        <w:jc w:val="both"/>
        <w:rPr>
          <w:lang w:val="es-CL"/>
        </w:rPr>
      </w:pPr>
      <w:r w:rsidRPr="00642CFA">
        <w:rPr>
          <w:b/>
          <w:lang w:val="es-CL"/>
        </w:rPr>
        <w:t>Punto Destino (Columna D):</w:t>
      </w:r>
      <w:r w:rsidRPr="00642CFA">
        <w:rPr>
          <w:lang w:val="es-CL"/>
        </w:rPr>
        <w:t xml:space="preserve"> instalación</w:t>
      </w:r>
      <w:r>
        <w:rPr>
          <w:lang w:val="es-CL"/>
        </w:rPr>
        <w:t xml:space="preserve"> utilizada</w:t>
      </w:r>
      <w:r w:rsidRPr="00642CFA">
        <w:rPr>
          <w:lang w:val="es-CL"/>
        </w:rPr>
        <w:t xml:space="preserve"> como punto de llegada.</w:t>
      </w:r>
    </w:p>
    <w:p w:rsidR="00D26751" w:rsidRPr="00642CFA" w:rsidRDefault="00D26751" w:rsidP="007B561C">
      <w:pPr>
        <w:pStyle w:val="Prrafodelista"/>
        <w:numPr>
          <w:ilvl w:val="0"/>
          <w:numId w:val="20"/>
        </w:numPr>
        <w:jc w:val="both"/>
        <w:rPr>
          <w:lang w:val="es-CL"/>
        </w:rPr>
      </w:pPr>
      <w:r w:rsidRPr="00642CFA">
        <w:rPr>
          <w:b/>
          <w:lang w:val="es-CL"/>
        </w:rPr>
        <w:t>Distancia (Columna E):</w:t>
      </w:r>
      <w:r w:rsidRPr="00642CFA">
        <w:rPr>
          <w:lang w:val="es-CL"/>
        </w:rPr>
        <w:t xml:space="preserve"> distancia en metros entre el punto de origen y el punto destino.</w:t>
      </w:r>
    </w:p>
    <w:p w:rsidR="00D26751" w:rsidRPr="00642CFA" w:rsidRDefault="00D26751" w:rsidP="007B561C">
      <w:pPr>
        <w:pStyle w:val="Prrafodelista"/>
        <w:numPr>
          <w:ilvl w:val="0"/>
          <w:numId w:val="20"/>
        </w:numPr>
        <w:jc w:val="both"/>
        <w:rPr>
          <w:lang w:val="es-CL"/>
        </w:rPr>
      </w:pPr>
      <w:r w:rsidRPr="00642CFA">
        <w:rPr>
          <w:b/>
          <w:lang w:val="es-CL"/>
        </w:rPr>
        <w:t>Tiempo (Columna</w:t>
      </w:r>
      <w:r>
        <w:rPr>
          <w:b/>
          <w:lang w:val="es-CL"/>
        </w:rPr>
        <w:t xml:space="preserve"> F</w:t>
      </w:r>
      <w:r w:rsidRPr="00642CFA">
        <w:rPr>
          <w:b/>
          <w:lang w:val="es-CL"/>
        </w:rPr>
        <w:t xml:space="preserve">): </w:t>
      </w:r>
      <w:r w:rsidRPr="00642CFA">
        <w:rPr>
          <w:lang w:val="es-CL"/>
        </w:rPr>
        <w:t>tiempo en segundos necesario para recorrer el camino entre el punto de origen y el de destino (</w:t>
      </w:r>
      <w:r>
        <w:rPr>
          <w:lang w:val="es-CL"/>
        </w:rPr>
        <w:t xml:space="preserve">calculado </w:t>
      </w:r>
      <w:r w:rsidRPr="00642CFA">
        <w:rPr>
          <w:lang w:val="es-CL"/>
        </w:rPr>
        <w:t>utilizan</w:t>
      </w:r>
      <w:r>
        <w:rPr>
          <w:lang w:val="es-CL"/>
        </w:rPr>
        <w:t xml:space="preserve">do como velocidad de recorrido </w:t>
      </w:r>
      <w:r w:rsidRPr="00642CFA">
        <w:rPr>
          <w:lang w:val="es-CL"/>
        </w:rPr>
        <w:t>35 k</w:t>
      </w:r>
      <w:r>
        <w:rPr>
          <w:lang w:val="es-CL"/>
        </w:rPr>
        <w:t>m/h). Este valor se modifica al modificar la variable velocidad de recorrido.</w:t>
      </w:r>
    </w:p>
    <w:p w:rsidR="00D26751" w:rsidRPr="005E1E20" w:rsidRDefault="00D26751" w:rsidP="00D26751">
      <w:pPr>
        <w:jc w:val="both"/>
        <w:rPr>
          <w:lang w:val="es-CL"/>
        </w:rPr>
      </w:pPr>
    </w:p>
    <w:p w:rsidR="00D26751" w:rsidRPr="00642CFA" w:rsidRDefault="00D26751" w:rsidP="00D26751">
      <w:pPr>
        <w:ind w:left="720"/>
        <w:jc w:val="both"/>
        <w:rPr>
          <w:i/>
          <w:lang w:val="es-CL"/>
        </w:rPr>
      </w:pPr>
      <w:r w:rsidRPr="00642CFA">
        <w:rPr>
          <w:i/>
          <w:lang w:val="es-CL"/>
        </w:rPr>
        <w:t>Nota: para aquellos puntos que se encuentran muy cercanos en el mapa, donde una ruta puede llegar a los dos puntos, se creó una ruta entre ellos con distancia de 10 metros y tiempo de recorrido 1 segundo.</w:t>
      </w:r>
    </w:p>
    <w:p w:rsidR="00D26751" w:rsidRPr="00642CFA" w:rsidRDefault="00D26751" w:rsidP="00D26751">
      <w:pPr>
        <w:ind w:left="720"/>
        <w:jc w:val="both"/>
        <w:rPr>
          <w:i/>
          <w:lang w:val="es-CL"/>
        </w:rPr>
      </w:pPr>
    </w:p>
    <w:p w:rsidR="00D26751" w:rsidRPr="0088208F" w:rsidRDefault="00D26751" w:rsidP="007B561C">
      <w:pPr>
        <w:pStyle w:val="Prrafodelista"/>
        <w:numPr>
          <w:ilvl w:val="0"/>
          <w:numId w:val="21"/>
        </w:numPr>
        <w:jc w:val="both"/>
        <w:rPr>
          <w:lang w:val="es-CL"/>
        </w:rPr>
      </w:pPr>
      <w:r w:rsidRPr="005E1E20">
        <w:rPr>
          <w:lang w:val="es-CL"/>
        </w:rPr>
        <w:t xml:space="preserve">PESTAÑA </w:t>
      </w:r>
      <w:r w:rsidRPr="00642CFA">
        <w:rPr>
          <w:b/>
          <w:lang w:val="es-CL"/>
        </w:rPr>
        <w:t>PUNTOS DE OPERACIÓN:</w:t>
      </w:r>
      <w:r>
        <w:rPr>
          <w:lang w:val="es-CL"/>
        </w:rPr>
        <w:t xml:space="preserve"> </w:t>
      </w:r>
      <w:r w:rsidRPr="005E1E20">
        <w:rPr>
          <w:lang w:val="es-CL"/>
        </w:rPr>
        <w:t xml:space="preserve">contiene información de </w:t>
      </w:r>
      <w:r>
        <w:rPr>
          <w:lang w:val="es-CL"/>
        </w:rPr>
        <w:t xml:space="preserve">todas las instalaciones </w:t>
      </w:r>
      <w:r w:rsidRPr="005E1E20">
        <w:rPr>
          <w:lang w:val="es-CL"/>
        </w:rPr>
        <w:t>existen</w:t>
      </w:r>
      <w:r w:rsidRPr="0088208F">
        <w:rPr>
          <w:lang w:val="es-CL"/>
        </w:rPr>
        <w:t>tes.</w:t>
      </w:r>
      <w:r w:rsidR="00703606" w:rsidRPr="0088208F">
        <w:rPr>
          <w:lang w:val="es-CL"/>
        </w:rPr>
        <w:t xml:space="preserve"> </w:t>
      </w:r>
      <w:r w:rsidR="0088208F" w:rsidRPr="0088208F">
        <w:rPr>
          <w:lang w:val="es-CL"/>
        </w:rPr>
        <w:t xml:space="preserve">Estos datos se utilizarán al momento </w:t>
      </w:r>
      <w:r w:rsidR="00703606" w:rsidRPr="0088208F">
        <w:rPr>
          <w:lang w:val="es-CL"/>
        </w:rPr>
        <w:t>de agregar al modelo un sistema de ruteo para las tareas programadas.</w:t>
      </w:r>
    </w:p>
    <w:p w:rsidR="00D26751" w:rsidRPr="0088208F" w:rsidRDefault="00D26751" w:rsidP="00D26751">
      <w:pPr>
        <w:ind w:firstLine="720"/>
        <w:jc w:val="both"/>
        <w:rPr>
          <w:lang w:val="es-CL"/>
        </w:rPr>
      </w:pPr>
      <w:r w:rsidRPr="0088208F">
        <w:rPr>
          <w:lang w:val="es-CL"/>
        </w:rPr>
        <w:t>Contiene una tabla compuesta por las siguientes columnas:</w:t>
      </w:r>
    </w:p>
    <w:p w:rsidR="00D26751" w:rsidRPr="00336FF5" w:rsidRDefault="00D26751" w:rsidP="007B561C">
      <w:pPr>
        <w:pStyle w:val="Prrafodelista"/>
        <w:numPr>
          <w:ilvl w:val="0"/>
          <w:numId w:val="20"/>
        </w:numPr>
        <w:jc w:val="both"/>
        <w:rPr>
          <w:lang w:val="es-CL"/>
        </w:rPr>
      </w:pPr>
      <w:r>
        <w:rPr>
          <w:b/>
          <w:lang w:val="es-CL"/>
        </w:rPr>
        <w:t>Tipo de Instalación</w:t>
      </w:r>
      <w:r w:rsidRPr="00642CFA">
        <w:rPr>
          <w:b/>
          <w:lang w:val="es-CL"/>
        </w:rPr>
        <w:t xml:space="preserve"> (Columna B): </w:t>
      </w:r>
      <w:r w:rsidRPr="00336FF5">
        <w:rPr>
          <w:lang w:val="es-CL"/>
        </w:rPr>
        <w:t>clasificación de los distintos tipos de instalación existentes</w:t>
      </w:r>
    </w:p>
    <w:p w:rsidR="00D26751" w:rsidRPr="00642CFA" w:rsidRDefault="00D26751" w:rsidP="007B561C">
      <w:pPr>
        <w:pStyle w:val="Prrafodelista"/>
        <w:numPr>
          <w:ilvl w:val="0"/>
          <w:numId w:val="20"/>
        </w:numPr>
        <w:jc w:val="both"/>
        <w:rPr>
          <w:lang w:val="es-CL"/>
        </w:rPr>
      </w:pPr>
      <w:r w:rsidRPr="00336FF5">
        <w:rPr>
          <w:b/>
          <w:lang w:val="es-CL"/>
        </w:rPr>
        <w:t>Identificador (Columna C):</w:t>
      </w:r>
      <w:r>
        <w:rPr>
          <w:lang w:val="es-CL"/>
        </w:rPr>
        <w:t xml:space="preserve"> </w:t>
      </w:r>
      <w:r w:rsidRPr="00642CFA">
        <w:rPr>
          <w:lang w:val="es-CL"/>
        </w:rPr>
        <w:t xml:space="preserve">nombre con el que </w:t>
      </w:r>
      <w:r>
        <w:rPr>
          <w:lang w:val="es-CL"/>
        </w:rPr>
        <w:t xml:space="preserve">se </w:t>
      </w:r>
      <w:r w:rsidRPr="00642CFA">
        <w:rPr>
          <w:lang w:val="es-CL"/>
        </w:rPr>
        <w:t xml:space="preserve">identifica cada </w:t>
      </w:r>
      <w:r>
        <w:rPr>
          <w:lang w:val="es-CL"/>
        </w:rPr>
        <w:t>instalación</w:t>
      </w:r>
      <w:r w:rsidRPr="00642CFA">
        <w:rPr>
          <w:lang w:val="es-CL"/>
        </w:rPr>
        <w:t>.</w:t>
      </w:r>
    </w:p>
    <w:p w:rsidR="00D26751" w:rsidRPr="00336FF5" w:rsidRDefault="00D26751" w:rsidP="007B561C">
      <w:pPr>
        <w:pStyle w:val="Prrafodelista"/>
        <w:numPr>
          <w:ilvl w:val="0"/>
          <w:numId w:val="20"/>
        </w:numPr>
        <w:jc w:val="both"/>
        <w:rPr>
          <w:lang w:val="es-CL"/>
        </w:rPr>
      </w:pPr>
      <w:r w:rsidRPr="00642CFA">
        <w:rPr>
          <w:b/>
          <w:lang w:val="es-CL"/>
        </w:rPr>
        <w:t xml:space="preserve">Batería de Petróleo (Columna </w:t>
      </w:r>
      <w:r>
        <w:rPr>
          <w:b/>
          <w:lang w:val="es-CL"/>
        </w:rPr>
        <w:t>D</w:t>
      </w:r>
      <w:r w:rsidRPr="00642CFA">
        <w:rPr>
          <w:b/>
          <w:lang w:val="es-CL"/>
        </w:rPr>
        <w:t xml:space="preserve">): </w:t>
      </w:r>
      <w:r w:rsidRPr="00336FF5">
        <w:rPr>
          <w:lang w:val="es-CL"/>
        </w:rPr>
        <w:t>define la asociación de un pozo con su batería correspondiente, se incluye a modo informativo pero no aporta información al modelo en esta instancia.</w:t>
      </w:r>
    </w:p>
    <w:p w:rsidR="00D26751" w:rsidRPr="00642CFA" w:rsidRDefault="00D26751" w:rsidP="007B561C">
      <w:pPr>
        <w:pStyle w:val="Prrafodelista"/>
        <w:numPr>
          <w:ilvl w:val="0"/>
          <w:numId w:val="20"/>
        </w:numPr>
        <w:jc w:val="both"/>
        <w:rPr>
          <w:b/>
          <w:lang w:val="es-CL"/>
        </w:rPr>
      </w:pPr>
      <w:r w:rsidRPr="00336FF5">
        <w:rPr>
          <w:b/>
          <w:lang w:val="es-CL"/>
        </w:rPr>
        <w:t xml:space="preserve">Colector (Columna </w:t>
      </w:r>
      <w:r>
        <w:rPr>
          <w:b/>
          <w:lang w:val="es-CL"/>
        </w:rPr>
        <w:t>E</w:t>
      </w:r>
      <w:r w:rsidRPr="00336FF5">
        <w:rPr>
          <w:lang w:val="es-CL"/>
        </w:rPr>
        <w:t>): define la asociación de un pozo con su colector correspondiente, se incluye a modo informativo pero no aporta información al modelo en esta instancia.</w:t>
      </w:r>
    </w:p>
    <w:p w:rsidR="00D26751" w:rsidRDefault="00D26751" w:rsidP="007B561C">
      <w:pPr>
        <w:pStyle w:val="Prrafodelista"/>
        <w:numPr>
          <w:ilvl w:val="0"/>
          <w:numId w:val="20"/>
        </w:numPr>
        <w:jc w:val="both"/>
        <w:rPr>
          <w:lang w:val="es-CL"/>
        </w:rPr>
      </w:pPr>
      <w:r w:rsidRPr="00336FF5">
        <w:rPr>
          <w:b/>
          <w:lang w:val="es-CL"/>
        </w:rPr>
        <w:t xml:space="preserve">Categoría (Columna </w:t>
      </w:r>
      <w:r>
        <w:rPr>
          <w:b/>
          <w:lang w:val="es-CL"/>
        </w:rPr>
        <w:t>F</w:t>
      </w:r>
      <w:r w:rsidRPr="00336FF5">
        <w:rPr>
          <w:b/>
          <w:lang w:val="es-CL"/>
        </w:rPr>
        <w:t xml:space="preserve">): </w:t>
      </w:r>
      <w:r w:rsidRPr="00336FF5">
        <w:rPr>
          <w:lang w:val="es-CL"/>
        </w:rPr>
        <w:t>categoría del pozo de acuerdo a su capacidad productiva.</w:t>
      </w:r>
      <w:r>
        <w:rPr>
          <w:lang w:val="es-CL"/>
        </w:rPr>
        <w:t xml:space="preserve"> Este dato define la frecuencia de visita a cada instalación.</w:t>
      </w:r>
    </w:p>
    <w:p w:rsidR="00D26751" w:rsidRDefault="00D26751" w:rsidP="007B561C">
      <w:pPr>
        <w:pStyle w:val="Prrafodelista"/>
        <w:numPr>
          <w:ilvl w:val="0"/>
          <w:numId w:val="20"/>
        </w:numPr>
        <w:jc w:val="both"/>
        <w:rPr>
          <w:lang w:val="es-CL"/>
        </w:rPr>
      </w:pPr>
      <w:r>
        <w:rPr>
          <w:b/>
          <w:lang w:val="es-CL"/>
        </w:rPr>
        <w:t xml:space="preserve">Activo (Columna G): </w:t>
      </w:r>
      <w:r>
        <w:rPr>
          <w:lang w:val="es-CL"/>
        </w:rPr>
        <w:t>identifica los pozos activos (SI, NO), sobre los que se tiene que definir los ruteos.</w:t>
      </w:r>
    </w:p>
    <w:p w:rsidR="00D26751" w:rsidRDefault="00D26751" w:rsidP="007B561C">
      <w:pPr>
        <w:pStyle w:val="Prrafodelista"/>
        <w:numPr>
          <w:ilvl w:val="0"/>
          <w:numId w:val="20"/>
        </w:numPr>
        <w:jc w:val="both"/>
        <w:rPr>
          <w:lang w:val="es-CL"/>
        </w:rPr>
      </w:pPr>
      <w:r>
        <w:rPr>
          <w:b/>
          <w:lang w:val="es-CL"/>
        </w:rPr>
        <w:t>Estado (</w:t>
      </w:r>
      <w:proofErr w:type="spellStart"/>
      <w:r>
        <w:rPr>
          <w:b/>
          <w:lang w:val="es-CL"/>
        </w:rPr>
        <w:t>Colunma</w:t>
      </w:r>
      <w:proofErr w:type="spellEnd"/>
      <w:r>
        <w:rPr>
          <w:b/>
          <w:lang w:val="es-CL"/>
        </w:rPr>
        <w:t xml:space="preserve"> H):</w:t>
      </w:r>
      <w:r>
        <w:rPr>
          <w:lang w:val="es-CL"/>
        </w:rPr>
        <w:t xml:space="preserve"> código del estado del pozo. Valor informativo.</w:t>
      </w:r>
    </w:p>
    <w:p w:rsidR="00D26751" w:rsidRPr="00336FF5" w:rsidRDefault="00D26751" w:rsidP="007B561C">
      <w:pPr>
        <w:pStyle w:val="Prrafodelista"/>
        <w:numPr>
          <w:ilvl w:val="0"/>
          <w:numId w:val="20"/>
        </w:numPr>
        <w:jc w:val="both"/>
        <w:rPr>
          <w:lang w:val="es-CL"/>
        </w:rPr>
      </w:pPr>
      <w:r>
        <w:rPr>
          <w:b/>
          <w:lang w:val="es-CL"/>
        </w:rPr>
        <w:t>Descripción estado (Columna I):</w:t>
      </w:r>
      <w:r>
        <w:rPr>
          <w:lang w:val="es-CL"/>
        </w:rPr>
        <w:t xml:space="preserve"> descripción detallada del estado del pozo. Valor informativo. </w:t>
      </w:r>
    </w:p>
    <w:p w:rsidR="00D26751" w:rsidRDefault="00D26751" w:rsidP="00D26751">
      <w:pPr>
        <w:jc w:val="both"/>
        <w:rPr>
          <w:lang w:val="es-CL"/>
        </w:rPr>
      </w:pPr>
    </w:p>
    <w:p w:rsidR="00D26751" w:rsidRPr="00D26751" w:rsidRDefault="00D26751" w:rsidP="00D26751">
      <w:pPr>
        <w:jc w:val="both"/>
        <w:rPr>
          <w:lang w:val="es-CL"/>
        </w:rPr>
      </w:pPr>
    </w:p>
    <w:sectPr w:rsidR="00D26751" w:rsidRPr="00D26751" w:rsidSect="00C26E81">
      <w:headerReference w:type="default" r:id="rId10"/>
      <w:footerReference w:type="even" r:id="rId11"/>
      <w:footerReference w:type="default" r:id="rId12"/>
      <w:headerReference w:type="first" r:id="rId13"/>
      <w:pgSz w:w="12240" w:h="15840"/>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0C0" w:rsidRDefault="00DA10C0" w:rsidP="00AF17FB">
      <w:r>
        <w:separator/>
      </w:r>
    </w:p>
  </w:endnote>
  <w:endnote w:type="continuationSeparator" w:id="0">
    <w:p w:rsidR="00DA10C0" w:rsidRDefault="00DA10C0" w:rsidP="00AF1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3">
    <w:altName w:val="Times New Roman"/>
    <w:charset w:val="00"/>
    <w:family w:val="roman"/>
    <w:pitch w:val="variable"/>
    <w:sig w:usb0="00000003" w:usb1="00000000" w:usb2="00000000" w:usb3="00000000" w:csb0="00000001" w:csb1="00000000"/>
  </w:font>
  <w:font w:name="VictorsHa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0C0" w:rsidRDefault="00DA10C0" w:rsidP="00AF17FB">
    <w:pPr>
      <w:pStyle w:val="Piedepgina"/>
    </w:pPr>
    <w:r>
      <w:fldChar w:fldCharType="begin"/>
    </w:r>
    <w:r>
      <w:instrText xml:space="preserve">PAGE  </w:instrText>
    </w:r>
    <w:r>
      <w:fldChar w:fldCharType="separate"/>
    </w:r>
    <w:r>
      <w:rPr>
        <w:noProof/>
      </w:rPr>
      <w:t>i</w:t>
    </w:r>
    <w:r>
      <w:fldChar w:fldCharType="end"/>
    </w:r>
  </w:p>
  <w:p w:rsidR="00DA10C0" w:rsidRDefault="00DA10C0" w:rsidP="00AF17F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0C0" w:rsidRPr="00AB1A24" w:rsidRDefault="00DA10C0" w:rsidP="00AB1A24">
    <w:pPr>
      <w:pStyle w:val="Piedepgina"/>
      <w:tabs>
        <w:tab w:val="left" w:pos="2610"/>
      </w:tabs>
      <w:rPr>
        <w:rFonts w:ascii="Corbel" w:hAnsi="Corbel"/>
      </w:rPr>
    </w:pPr>
    <w:r w:rsidRPr="00AB1A24">
      <w:rPr>
        <w:rFonts w:ascii="Corbel" w:hAnsi="Corbel"/>
        <w:noProof/>
        <w:snapToGrid/>
        <w:sz w:val="18"/>
        <w:lang w:eastAsia="es-AR"/>
      </w:rPr>
      <w:drawing>
        <wp:anchor distT="0" distB="0" distL="114300" distR="114300" simplePos="0" relativeHeight="251657728" behindDoc="0" locked="0" layoutInCell="1" allowOverlap="1">
          <wp:simplePos x="0" y="0"/>
          <wp:positionH relativeFrom="column">
            <wp:posOffset>4841875</wp:posOffset>
          </wp:positionH>
          <wp:positionV relativeFrom="paragraph">
            <wp:posOffset>1270</wp:posOffset>
          </wp:positionV>
          <wp:extent cx="1402080" cy="15875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2080" cy="158750"/>
                  </a:xfrm>
                  <a:prstGeom prst="rect">
                    <a:avLst/>
                  </a:prstGeom>
                  <a:noFill/>
                </pic:spPr>
              </pic:pic>
            </a:graphicData>
          </a:graphic>
          <wp14:sizeRelH relativeFrom="page">
            <wp14:pctWidth>0</wp14:pctWidth>
          </wp14:sizeRelH>
          <wp14:sizeRelV relativeFrom="page">
            <wp14:pctHeight>0</wp14:pctHeight>
          </wp14:sizeRelV>
        </wp:anchor>
      </w:drawing>
    </w:r>
    <w:r>
      <w:rPr>
        <w:rFonts w:ascii="Corbel" w:hAnsi="Corbel"/>
        <w:noProof/>
        <w:snapToGrid/>
        <w:sz w:val="18"/>
        <w:lang w:eastAsia="es-AR"/>
      </w:rPr>
      <mc:AlternateContent>
        <mc:Choice Requires="wps">
          <w:drawing>
            <wp:anchor distT="0" distB="0" distL="114300" distR="114300" simplePos="0" relativeHeight="251658752" behindDoc="0" locked="0" layoutInCell="1" allowOverlap="1">
              <wp:simplePos x="0" y="0"/>
              <wp:positionH relativeFrom="column">
                <wp:posOffset>13335</wp:posOffset>
              </wp:positionH>
              <wp:positionV relativeFrom="paragraph">
                <wp:posOffset>-182245</wp:posOffset>
              </wp:positionV>
              <wp:extent cx="6257925" cy="0"/>
              <wp:effectExtent l="0" t="0" r="0" b="0"/>
              <wp:wrapNone/>
              <wp:docPr id="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AC16E1D" id="_x0000_t32" coordsize="21600,21600" o:spt="32" o:oned="t" path="m,l21600,21600e" filled="f">
              <v:path arrowok="t" fillok="f" o:connecttype="none"/>
              <o:lock v:ext="edit" shapetype="t"/>
            </v:shapetype>
            <v:shape id="AutoShape 33" o:spid="_x0000_s1026" type="#_x0000_t32" style="position:absolute;margin-left:1.05pt;margin-top:-14.35pt;width:492.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" strokecolor="#2e74b5" strokeweight="1pt"/>
          </w:pict>
        </mc:Fallback>
      </mc:AlternateContent>
    </w:r>
    <w:r>
      <w:tab/>
    </w:r>
    <w:r>
      <w:tab/>
    </w:r>
    <w:r w:rsidRPr="00AB1A24">
      <w:rPr>
        <w:rFonts w:ascii="Corbel" w:hAnsi="Corbel"/>
        <w:sz w:val="18"/>
      </w:rPr>
      <w:fldChar w:fldCharType="begin"/>
    </w:r>
    <w:r w:rsidRPr="00AB1A24">
      <w:rPr>
        <w:rFonts w:ascii="Corbel" w:hAnsi="Corbel"/>
        <w:sz w:val="18"/>
      </w:rPr>
      <w:instrText>PAGE   \* MERGEFORMAT</w:instrText>
    </w:r>
    <w:r w:rsidRPr="00AB1A24">
      <w:rPr>
        <w:rFonts w:ascii="Corbel" w:hAnsi="Corbel"/>
        <w:sz w:val="18"/>
      </w:rPr>
      <w:fldChar w:fldCharType="separate"/>
    </w:r>
    <w:r w:rsidR="00A249AB" w:rsidRPr="00A249AB">
      <w:rPr>
        <w:rFonts w:ascii="Corbel" w:hAnsi="Corbel"/>
        <w:noProof/>
        <w:sz w:val="18"/>
        <w:lang w:val="es-ES"/>
      </w:rPr>
      <w:t>1</w:t>
    </w:r>
    <w:r w:rsidRPr="00AB1A24">
      <w:rPr>
        <w:rFonts w:ascii="Corbel" w:hAnsi="Corbel"/>
        <w:sz w:val="18"/>
      </w:rPr>
      <w:fldChar w:fldCharType="end"/>
    </w:r>
  </w:p>
  <w:p w:rsidR="00DA10C0" w:rsidRPr="002B2F4F" w:rsidRDefault="00DA10C0" w:rsidP="00AF17FB">
    <w:pPr>
      <w:pStyle w:val="Piedepgina"/>
    </w:pPr>
    <w:r w:rsidRPr="002B2F4F">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0C0" w:rsidRDefault="00DA10C0" w:rsidP="00AF17FB">
      <w:r>
        <w:separator/>
      </w:r>
    </w:p>
  </w:footnote>
  <w:footnote w:type="continuationSeparator" w:id="0">
    <w:p w:rsidR="00DA10C0" w:rsidRDefault="00DA10C0" w:rsidP="00AF17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0C0" w:rsidRPr="00AB1A24" w:rsidRDefault="00DA10C0">
    <w:pPr>
      <w:pStyle w:val="Encabezado"/>
      <w:rPr>
        <w:rFonts w:ascii="Corbel" w:hAnsi="Corbel"/>
      </w:rPr>
    </w:pPr>
    <w:r w:rsidRPr="00AB1A24">
      <w:rPr>
        <w:rFonts w:ascii="Corbel" w:hAnsi="Corbel"/>
        <w:noProof/>
        <w:lang w:eastAsia="es-AR"/>
      </w:rPr>
      <w:drawing>
        <wp:anchor distT="0" distB="0" distL="114300" distR="114300" simplePos="0" relativeHeight="251655680" behindDoc="0" locked="0" layoutInCell="1" allowOverlap="1" wp14:anchorId="3D5F7727" wp14:editId="126AE90A">
          <wp:simplePos x="0" y="0"/>
          <wp:positionH relativeFrom="column">
            <wp:posOffset>4792345</wp:posOffset>
          </wp:positionH>
          <wp:positionV relativeFrom="paragraph">
            <wp:posOffset>-110490</wp:posOffset>
          </wp:positionV>
          <wp:extent cx="1552575" cy="396875"/>
          <wp:effectExtent l="0" t="0" r="0" b="0"/>
          <wp:wrapNone/>
          <wp:docPr id="22" name="Imagen 6" descr="Marca 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rca 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396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rbel" w:hAnsi="Corbel"/>
        <w:noProof/>
        <w:lang w:eastAsia="es-AR"/>
      </w:rPr>
      <mc:AlternateContent>
        <mc:Choice Requires="wps">
          <w:drawing>
            <wp:anchor distT="0" distB="0" distL="114300" distR="114300" simplePos="0" relativeHeight="251659776" behindDoc="0" locked="0" layoutInCell="1" allowOverlap="1" wp14:anchorId="2A7ADE41" wp14:editId="46AD313D">
              <wp:simplePos x="0" y="0"/>
              <wp:positionH relativeFrom="column">
                <wp:posOffset>13335</wp:posOffset>
              </wp:positionH>
              <wp:positionV relativeFrom="paragraph">
                <wp:posOffset>368935</wp:posOffset>
              </wp:positionV>
              <wp:extent cx="6257925" cy="0"/>
              <wp:effectExtent l="0" t="0" r="0" b="0"/>
              <wp:wrapNone/>
              <wp:docPr id="2"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straightConnector1">
                        <a:avLst/>
                      </a:prstGeom>
                      <a:noFill/>
                      <a:ln w="12700">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EC2B298" id="_x0000_t32" coordsize="21600,21600" o:spt="32" o:oned="t" path="m,l21600,21600e" filled="f">
              <v:path arrowok="t" fillok="f" o:connecttype="none"/>
              <o:lock v:ext="edit" shapetype="t"/>
            </v:shapetype>
            <v:shape id="AutoShape 35" o:spid="_x0000_s1026" type="#_x0000_t32" style="position:absolute;margin-left:1.05pt;margin-top:29.05pt;width:492.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" strokecolor="#2e74b5"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0C0" w:rsidRDefault="00DA10C0" w:rsidP="007B42CE">
    <w:pPr>
      <w:pStyle w:val="Encabezado"/>
      <w:tabs>
        <w:tab w:val="left" w:pos="7065"/>
      </w:tabs>
    </w:pPr>
    <w:r>
      <w:rPr>
        <w:noProof/>
        <w:lang w:eastAsia="es-AR"/>
      </w:rPr>
      <w:drawing>
        <wp:anchor distT="0" distB="0" distL="114300" distR="114300" simplePos="0" relativeHeight="251656704" behindDoc="0" locked="0" layoutInCell="1" allowOverlap="1">
          <wp:simplePos x="0" y="0"/>
          <wp:positionH relativeFrom="column">
            <wp:posOffset>4706620</wp:posOffset>
          </wp:positionH>
          <wp:positionV relativeFrom="paragraph">
            <wp:posOffset>-148590</wp:posOffset>
          </wp:positionV>
          <wp:extent cx="1552575" cy="396875"/>
          <wp:effectExtent l="0" t="0" r="0" b="0"/>
          <wp:wrapNone/>
          <wp:docPr id="29" name="Imagen 6" descr="Marca 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rca 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3968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972CDC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0B760F6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0D106CE8"/>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7C52FDD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B204F30C"/>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FFFFFFFE"/>
    <w:multiLevelType w:val="singleLevel"/>
    <w:tmpl w:val="813A2C7C"/>
    <w:lvl w:ilvl="0">
      <w:numFmt w:val="decimal"/>
      <w:pStyle w:val="Bullet1"/>
      <w:lvlText w:val="*"/>
      <w:lvlJc w:val="left"/>
    </w:lvl>
  </w:abstractNum>
  <w:abstractNum w:abstractNumId="11">
    <w:nsid w:val="0D9F4734"/>
    <w:multiLevelType w:val="hybridMultilevel"/>
    <w:tmpl w:val="84D41856"/>
    <w:lvl w:ilvl="0" w:tplc="A244796A">
      <w:start w:val="1"/>
      <w:numFmt w:val="decimal"/>
      <w:pStyle w:val="Ttulo2"/>
      <w:lvlText w:val="%1."/>
      <w:lvlJc w:val="left"/>
      <w:pPr>
        <w:ind w:left="360" w:hanging="360"/>
      </w:pPr>
    </w:lvl>
    <w:lvl w:ilvl="1" w:tplc="2C0A0013">
      <w:start w:val="1"/>
      <w:numFmt w:val="upperRoman"/>
      <w:lvlText w:val="%2."/>
      <w:lvlJc w:val="righ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nsid w:val="1062395A"/>
    <w:multiLevelType w:val="hybridMultilevel"/>
    <w:tmpl w:val="9E92AE62"/>
    <w:lvl w:ilvl="0" w:tplc="775695C8">
      <w:start w:val="1"/>
      <w:numFmt w:val="decimal"/>
      <w:pStyle w:val="Ttulo3"/>
      <w:lvlText w:val="%1."/>
      <w:lvlJc w:val="left"/>
      <w:pPr>
        <w:ind w:left="1856" w:hanging="360"/>
      </w:pPr>
      <w:rPr>
        <w:rFonts w:hint="default"/>
      </w:rPr>
    </w:lvl>
    <w:lvl w:ilvl="1" w:tplc="2C0A0019" w:tentative="1">
      <w:start w:val="1"/>
      <w:numFmt w:val="lowerLetter"/>
      <w:lvlText w:val="%2."/>
      <w:lvlJc w:val="left"/>
      <w:pPr>
        <w:ind w:left="2576" w:hanging="360"/>
      </w:pPr>
    </w:lvl>
    <w:lvl w:ilvl="2" w:tplc="2C0A001B" w:tentative="1">
      <w:start w:val="1"/>
      <w:numFmt w:val="lowerRoman"/>
      <w:lvlText w:val="%3."/>
      <w:lvlJc w:val="right"/>
      <w:pPr>
        <w:ind w:left="3296" w:hanging="180"/>
      </w:pPr>
    </w:lvl>
    <w:lvl w:ilvl="3" w:tplc="2C0A000F" w:tentative="1">
      <w:start w:val="1"/>
      <w:numFmt w:val="decimal"/>
      <w:lvlText w:val="%4."/>
      <w:lvlJc w:val="left"/>
      <w:pPr>
        <w:ind w:left="4016" w:hanging="360"/>
      </w:pPr>
    </w:lvl>
    <w:lvl w:ilvl="4" w:tplc="2C0A0019" w:tentative="1">
      <w:start w:val="1"/>
      <w:numFmt w:val="lowerLetter"/>
      <w:lvlText w:val="%5."/>
      <w:lvlJc w:val="left"/>
      <w:pPr>
        <w:ind w:left="4736" w:hanging="360"/>
      </w:pPr>
    </w:lvl>
    <w:lvl w:ilvl="5" w:tplc="2C0A001B" w:tentative="1">
      <w:start w:val="1"/>
      <w:numFmt w:val="lowerRoman"/>
      <w:lvlText w:val="%6."/>
      <w:lvlJc w:val="right"/>
      <w:pPr>
        <w:ind w:left="5456" w:hanging="180"/>
      </w:pPr>
    </w:lvl>
    <w:lvl w:ilvl="6" w:tplc="2C0A000F" w:tentative="1">
      <w:start w:val="1"/>
      <w:numFmt w:val="decimal"/>
      <w:lvlText w:val="%7."/>
      <w:lvlJc w:val="left"/>
      <w:pPr>
        <w:ind w:left="6176" w:hanging="360"/>
      </w:pPr>
    </w:lvl>
    <w:lvl w:ilvl="7" w:tplc="2C0A0019" w:tentative="1">
      <w:start w:val="1"/>
      <w:numFmt w:val="lowerLetter"/>
      <w:lvlText w:val="%8."/>
      <w:lvlJc w:val="left"/>
      <w:pPr>
        <w:ind w:left="6896" w:hanging="360"/>
      </w:pPr>
    </w:lvl>
    <w:lvl w:ilvl="8" w:tplc="2C0A001B" w:tentative="1">
      <w:start w:val="1"/>
      <w:numFmt w:val="lowerRoman"/>
      <w:lvlText w:val="%9."/>
      <w:lvlJc w:val="right"/>
      <w:pPr>
        <w:ind w:left="7616" w:hanging="180"/>
      </w:pPr>
    </w:lvl>
  </w:abstractNum>
  <w:abstractNum w:abstractNumId="13">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7721BD3"/>
    <w:multiLevelType w:val="multilevel"/>
    <w:tmpl w:val="8A06A1BC"/>
    <w:lvl w:ilvl="0">
      <w:start w:val="1"/>
      <w:numFmt w:val="lowerLetter"/>
      <w:lvlText w:val="%1)"/>
      <w:lvlJc w:val="left"/>
      <w:pPr>
        <w:ind w:left="644" w:hanging="360"/>
      </w:pPr>
      <w:rPr>
        <w:rFonts w:hint="default"/>
        <w:b w:val="0"/>
      </w:rPr>
    </w:lvl>
    <w:lvl w:ilvl="1">
      <w:start w:val="1"/>
      <w:numFmt w:val="lowerLetter"/>
      <w:lvlText w:val="%2)"/>
      <w:lvlJc w:val="left"/>
      <w:pPr>
        <w:ind w:left="1076" w:hanging="432"/>
      </w:pPr>
      <w:rPr>
        <w:rFonts w:hint="default"/>
        <w:b w:val="0"/>
      </w:rPr>
    </w:lvl>
    <w:lvl w:ilvl="2">
      <w:start w:val="1"/>
      <w:numFmt w:val="lowerLetter"/>
      <w:lvlText w:val="%3)"/>
      <w:lvlJc w:val="left"/>
      <w:pPr>
        <w:ind w:left="1508" w:hanging="504"/>
      </w:pPr>
      <w:rPr>
        <w:rFonts w:hint="default"/>
        <w:b w:val="0"/>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15">
    <w:nsid w:val="2301061C"/>
    <w:multiLevelType w:val="hybridMultilevel"/>
    <w:tmpl w:val="0F0A32F0"/>
    <w:lvl w:ilvl="0" w:tplc="B1D238DE">
      <w:start w:val="1"/>
      <w:numFmt w:val="bullet"/>
      <w:pStyle w:val="Bullet3Las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02682C"/>
    <w:multiLevelType w:val="multilevel"/>
    <w:tmpl w:val="215C2350"/>
    <w:lvl w:ilvl="0">
      <w:start w:val="1"/>
      <w:numFmt w:val="bullet"/>
      <w:lvlText w:val=""/>
      <w:lvlJc w:val="left"/>
      <w:pPr>
        <w:ind w:left="1496" w:hanging="360"/>
      </w:pPr>
      <w:rPr>
        <w:rFonts w:ascii="Symbol" w:hAnsi="Symbol" w:hint="default"/>
      </w:rPr>
    </w:lvl>
    <w:lvl w:ilvl="1">
      <w:start w:val="1"/>
      <w:numFmt w:val="lowerLetter"/>
      <w:lvlText w:val="%2)"/>
      <w:lvlJc w:val="left"/>
      <w:pPr>
        <w:ind w:left="1928" w:hanging="432"/>
      </w:pPr>
      <w:rPr>
        <w:rFonts w:hint="default"/>
        <w:b w:val="0"/>
      </w:rPr>
    </w:lvl>
    <w:lvl w:ilvl="2">
      <w:start w:val="1"/>
      <w:numFmt w:val="lowerLetter"/>
      <w:lvlText w:val="%3)"/>
      <w:lvlJc w:val="left"/>
      <w:pPr>
        <w:ind w:left="2360" w:hanging="504"/>
      </w:pPr>
      <w:rPr>
        <w:rFonts w:hint="default"/>
        <w:b w:val="0"/>
      </w:rPr>
    </w:lvl>
    <w:lvl w:ilvl="3">
      <w:start w:val="1"/>
      <w:numFmt w:val="decimal"/>
      <w:lvlText w:val="%1.%2.%3.%4."/>
      <w:lvlJc w:val="left"/>
      <w:pPr>
        <w:ind w:left="2864" w:hanging="648"/>
      </w:pPr>
      <w:rPr>
        <w:rFonts w:hint="default"/>
      </w:rPr>
    </w:lvl>
    <w:lvl w:ilvl="4">
      <w:start w:val="1"/>
      <w:numFmt w:val="decimal"/>
      <w:lvlText w:val="%1.%2.%3.%4.%5."/>
      <w:lvlJc w:val="left"/>
      <w:pPr>
        <w:ind w:left="3368" w:hanging="792"/>
      </w:pPr>
      <w:rPr>
        <w:rFonts w:hint="default"/>
      </w:rPr>
    </w:lvl>
    <w:lvl w:ilvl="5">
      <w:start w:val="1"/>
      <w:numFmt w:val="decimal"/>
      <w:lvlText w:val="%1.%2.%3.%4.%5.%6."/>
      <w:lvlJc w:val="left"/>
      <w:pPr>
        <w:ind w:left="3872" w:hanging="936"/>
      </w:pPr>
      <w:rPr>
        <w:rFonts w:hint="default"/>
      </w:rPr>
    </w:lvl>
    <w:lvl w:ilvl="6">
      <w:start w:val="1"/>
      <w:numFmt w:val="decimal"/>
      <w:lvlText w:val="%1.%2.%3.%4.%5.%6.%7."/>
      <w:lvlJc w:val="left"/>
      <w:pPr>
        <w:ind w:left="4376" w:hanging="1080"/>
      </w:pPr>
      <w:rPr>
        <w:rFonts w:hint="default"/>
      </w:rPr>
    </w:lvl>
    <w:lvl w:ilvl="7">
      <w:start w:val="1"/>
      <w:numFmt w:val="decimal"/>
      <w:lvlText w:val="%1.%2.%3.%4.%5.%6.%7.%8."/>
      <w:lvlJc w:val="left"/>
      <w:pPr>
        <w:ind w:left="4880" w:hanging="1224"/>
      </w:pPr>
      <w:rPr>
        <w:rFonts w:hint="default"/>
      </w:rPr>
    </w:lvl>
    <w:lvl w:ilvl="8">
      <w:start w:val="1"/>
      <w:numFmt w:val="decimal"/>
      <w:lvlText w:val="%1.%2.%3.%4.%5.%6.%7.%8.%9."/>
      <w:lvlJc w:val="left"/>
      <w:pPr>
        <w:ind w:left="5456" w:hanging="1440"/>
      </w:pPr>
      <w:rPr>
        <w:rFonts w:hint="default"/>
      </w:rPr>
    </w:lvl>
  </w:abstractNum>
  <w:abstractNum w:abstractNumId="17">
    <w:nsid w:val="3662084A"/>
    <w:multiLevelType w:val="singleLevel"/>
    <w:tmpl w:val="13F28C1A"/>
    <w:lvl w:ilvl="0">
      <w:start w:val="1"/>
      <w:numFmt w:val="bullet"/>
      <w:pStyle w:val="Bullet2"/>
      <w:lvlText w:val=""/>
      <w:lvlJc w:val="left"/>
      <w:pPr>
        <w:tabs>
          <w:tab w:val="num" w:pos="0"/>
        </w:tabs>
        <w:ind w:left="360" w:hanging="360"/>
      </w:pPr>
      <w:rPr>
        <w:rFonts w:ascii="Symbol" w:hAnsi="Symbol" w:hint="default"/>
      </w:rPr>
    </w:lvl>
  </w:abstractNum>
  <w:abstractNum w:abstractNumId="18">
    <w:nsid w:val="5EFD4A90"/>
    <w:multiLevelType w:val="multilevel"/>
    <w:tmpl w:val="FD3A53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9">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0">
    <w:nsid w:val="612E5CFE"/>
    <w:multiLevelType w:val="multilevel"/>
    <w:tmpl w:val="8A06A1BC"/>
    <w:lvl w:ilvl="0">
      <w:start w:val="1"/>
      <w:numFmt w:val="lowerLetter"/>
      <w:lvlText w:val="%1)"/>
      <w:lvlJc w:val="left"/>
      <w:pPr>
        <w:ind w:left="644" w:hanging="360"/>
      </w:pPr>
      <w:rPr>
        <w:rFonts w:hint="default"/>
        <w:b w:val="0"/>
      </w:rPr>
    </w:lvl>
    <w:lvl w:ilvl="1">
      <w:start w:val="1"/>
      <w:numFmt w:val="lowerLetter"/>
      <w:lvlText w:val="%2)"/>
      <w:lvlJc w:val="left"/>
      <w:pPr>
        <w:ind w:left="1076" w:hanging="432"/>
      </w:pPr>
      <w:rPr>
        <w:rFonts w:hint="default"/>
        <w:b w:val="0"/>
      </w:rPr>
    </w:lvl>
    <w:lvl w:ilvl="2">
      <w:start w:val="1"/>
      <w:numFmt w:val="lowerLetter"/>
      <w:lvlText w:val="%3)"/>
      <w:lvlJc w:val="left"/>
      <w:pPr>
        <w:ind w:left="1508" w:hanging="504"/>
      </w:pPr>
      <w:rPr>
        <w:rFonts w:hint="default"/>
        <w:b w:val="0"/>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1">
    <w:nsid w:val="6C362479"/>
    <w:multiLevelType w:val="hybridMultilevel"/>
    <w:tmpl w:val="8966A3AC"/>
    <w:lvl w:ilvl="0" w:tplc="8B8ABA0C">
      <w:start w:val="2"/>
      <w:numFmt w:val="bullet"/>
      <w:lvlText w:val="-"/>
      <w:lvlJc w:val="left"/>
      <w:pPr>
        <w:ind w:left="1080" w:hanging="360"/>
      </w:pPr>
      <w:rPr>
        <w:rFonts w:ascii="Calibri" w:eastAsia="Calibri" w:hAnsi="Calibri"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2">
    <w:nsid w:val="6DD26D2D"/>
    <w:multiLevelType w:val="multilevel"/>
    <w:tmpl w:val="FB5CBF60"/>
    <w:lvl w:ilvl="0">
      <w:start w:val="1"/>
      <w:numFmt w:val="decimal"/>
      <w:lvlText w:val="%1."/>
      <w:lvlJc w:val="left"/>
      <w:pPr>
        <w:ind w:left="360" w:hanging="360"/>
      </w:pPr>
      <w:rPr>
        <w:rFonts w:hint="default"/>
      </w:rPr>
    </w:lvl>
    <w:lvl w:ilvl="1">
      <w:start w:val="1"/>
      <w:numFmt w:val="lowerLetter"/>
      <w:lvlText w:val="%2)"/>
      <w:lvlJc w:val="left"/>
      <w:pPr>
        <w:ind w:left="792" w:hanging="432"/>
      </w:pPr>
      <w:rPr>
        <w:b w:val="0"/>
      </w:rPr>
    </w:lvl>
    <w:lvl w:ilvl="2">
      <w:start w:val="1"/>
      <w:numFmt w:val="lowerLetter"/>
      <w:lvlText w:val="%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02223F7"/>
    <w:multiLevelType w:val="multilevel"/>
    <w:tmpl w:val="FB5CBF60"/>
    <w:lvl w:ilvl="0">
      <w:start w:val="1"/>
      <w:numFmt w:val="decimal"/>
      <w:lvlText w:val="%1."/>
      <w:lvlJc w:val="left"/>
      <w:pPr>
        <w:ind w:left="360" w:hanging="360"/>
      </w:pPr>
      <w:rPr>
        <w:rFonts w:hint="default"/>
      </w:rPr>
    </w:lvl>
    <w:lvl w:ilvl="1">
      <w:start w:val="1"/>
      <w:numFmt w:val="lowerLetter"/>
      <w:lvlText w:val="%2)"/>
      <w:lvlJc w:val="left"/>
      <w:pPr>
        <w:ind w:left="792" w:hanging="432"/>
      </w:pPr>
      <w:rPr>
        <w:b w:val="0"/>
      </w:rPr>
    </w:lvl>
    <w:lvl w:ilvl="2">
      <w:start w:val="1"/>
      <w:numFmt w:val="lowerLetter"/>
      <w:lvlText w:val="%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07924F9"/>
    <w:multiLevelType w:val="multilevel"/>
    <w:tmpl w:val="215C2350"/>
    <w:lvl w:ilvl="0">
      <w:start w:val="1"/>
      <w:numFmt w:val="bullet"/>
      <w:lvlText w:val=""/>
      <w:lvlJc w:val="left"/>
      <w:pPr>
        <w:ind w:left="928" w:hanging="360"/>
      </w:pPr>
      <w:rPr>
        <w:rFonts w:ascii="Symbol" w:hAnsi="Symbol" w:hint="default"/>
      </w:rPr>
    </w:lvl>
    <w:lvl w:ilvl="1">
      <w:start w:val="1"/>
      <w:numFmt w:val="lowerLetter"/>
      <w:lvlText w:val="%2)"/>
      <w:lvlJc w:val="left"/>
      <w:pPr>
        <w:ind w:left="1360" w:hanging="432"/>
      </w:pPr>
      <w:rPr>
        <w:rFonts w:hint="default"/>
        <w:b w:val="0"/>
      </w:rPr>
    </w:lvl>
    <w:lvl w:ilvl="2">
      <w:start w:val="1"/>
      <w:numFmt w:val="lowerLetter"/>
      <w:lvlText w:val="%3)"/>
      <w:lvlJc w:val="left"/>
      <w:pPr>
        <w:ind w:left="1792" w:hanging="504"/>
      </w:pPr>
      <w:rPr>
        <w:rFonts w:hint="default"/>
        <w:b w:val="0"/>
      </w:rPr>
    </w:lvl>
    <w:lvl w:ilvl="3">
      <w:start w:val="1"/>
      <w:numFmt w:val="decimal"/>
      <w:lvlText w:val="%1.%2.%3.%4."/>
      <w:lvlJc w:val="left"/>
      <w:pPr>
        <w:ind w:left="2296" w:hanging="648"/>
      </w:pPr>
      <w:rPr>
        <w:rFonts w:hint="default"/>
      </w:rPr>
    </w:lvl>
    <w:lvl w:ilvl="4">
      <w:start w:val="1"/>
      <w:numFmt w:val="decimal"/>
      <w:lvlText w:val="%1.%2.%3.%4.%5."/>
      <w:lvlJc w:val="left"/>
      <w:pPr>
        <w:ind w:left="2800" w:hanging="792"/>
      </w:pPr>
      <w:rPr>
        <w:rFonts w:hint="default"/>
      </w:rPr>
    </w:lvl>
    <w:lvl w:ilvl="5">
      <w:start w:val="1"/>
      <w:numFmt w:val="decimal"/>
      <w:lvlText w:val="%1.%2.%3.%4.%5.%6."/>
      <w:lvlJc w:val="left"/>
      <w:pPr>
        <w:ind w:left="3304" w:hanging="936"/>
      </w:pPr>
      <w:rPr>
        <w:rFonts w:hint="default"/>
      </w:rPr>
    </w:lvl>
    <w:lvl w:ilvl="6">
      <w:start w:val="1"/>
      <w:numFmt w:val="decimal"/>
      <w:lvlText w:val="%1.%2.%3.%4.%5.%6.%7."/>
      <w:lvlJc w:val="left"/>
      <w:pPr>
        <w:ind w:left="3808" w:hanging="1080"/>
      </w:pPr>
      <w:rPr>
        <w:rFonts w:hint="default"/>
      </w:rPr>
    </w:lvl>
    <w:lvl w:ilvl="7">
      <w:start w:val="1"/>
      <w:numFmt w:val="decimal"/>
      <w:lvlText w:val="%1.%2.%3.%4.%5.%6.%7.%8."/>
      <w:lvlJc w:val="left"/>
      <w:pPr>
        <w:ind w:left="4312" w:hanging="1224"/>
      </w:pPr>
      <w:rPr>
        <w:rFonts w:hint="default"/>
      </w:rPr>
    </w:lvl>
    <w:lvl w:ilvl="8">
      <w:start w:val="1"/>
      <w:numFmt w:val="decimal"/>
      <w:lvlText w:val="%1.%2.%3.%4.%5.%6.%7.%8.%9."/>
      <w:lvlJc w:val="left"/>
      <w:pPr>
        <w:ind w:left="4888" w:hanging="1440"/>
      </w:pPr>
      <w:rPr>
        <w:rFonts w:hint="default"/>
      </w:rPr>
    </w:lvl>
  </w:abstractNum>
  <w:abstractNum w:abstractNumId="25">
    <w:nsid w:val="75BD13BC"/>
    <w:multiLevelType w:val="multilevel"/>
    <w:tmpl w:val="04090023"/>
    <w:styleLink w:val="ArtculoSecci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5"/>
  </w:num>
  <w:num w:numId="2">
    <w:abstractNumId w:val="19"/>
  </w:num>
  <w:num w:numId="3">
    <w:abstractNumId w:val="13"/>
  </w:num>
  <w:num w:numId="4">
    <w:abstractNumId w:val="25"/>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0"/>
    <w:lvlOverride w:ilvl="0">
      <w:lvl w:ilvl="0">
        <w:start w:val="1"/>
        <w:numFmt w:val="bullet"/>
        <w:pStyle w:val="Bullet1"/>
        <w:lvlText w:val=""/>
        <w:legacy w:legacy="1" w:legacySpace="0" w:legacyIndent="360"/>
        <w:lvlJc w:val="left"/>
        <w:pPr>
          <w:ind w:left="360" w:hanging="360"/>
        </w:pPr>
        <w:rPr>
          <w:rFonts w:ascii="Symbol" w:hAnsi="Symbol" w:hint="default"/>
        </w:rPr>
      </w:lvl>
    </w:lvlOverride>
  </w:num>
  <w:num w:numId="17">
    <w:abstractNumId w:val="17"/>
  </w:num>
  <w:num w:numId="18">
    <w:abstractNumId w:val="12"/>
  </w:num>
  <w:num w:numId="19">
    <w:abstractNumId w:val="11"/>
  </w:num>
  <w:num w:numId="20">
    <w:abstractNumId w:val="21"/>
  </w:num>
  <w:num w:numId="21">
    <w:abstractNumId w:val="22"/>
  </w:num>
  <w:num w:numId="22">
    <w:abstractNumId w:val="16"/>
  </w:num>
  <w:num w:numId="23">
    <w:abstractNumId w:val="20"/>
  </w:num>
  <w:num w:numId="24">
    <w:abstractNumId w:val="23"/>
  </w:num>
  <w:num w:numId="25">
    <w:abstractNumId w:val="24"/>
  </w:num>
  <w:num w:numId="26">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hideSpellingErrors/>
  <w:activeWritingStyle w:appName="MSWord" w:lang="en-US" w:vendorID="64" w:dllVersion="131077" w:nlCheck="1" w:checkStyle="1"/>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es-AR" w:vendorID="64" w:dllVersion="131078" w:nlCheck="1" w:checkStyle="1"/>
  <w:activeWritingStyle w:appName="MSWord" w:lang="es-BO" w:vendorID="64" w:dllVersion="131078" w:nlCheck="1" w:checkStyle="1"/>
  <w:activeWritingStyle w:appName="MSWord" w:lang="en-GB" w:vendorID="64" w:dllVersion="131078" w:nlCheck="1" w:checkStyle="1"/>
  <w:activeWritingStyle w:appName="MSWord" w:lang="es-CL"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47E"/>
    <w:rsid w:val="00005BC7"/>
    <w:rsid w:val="00006793"/>
    <w:rsid w:val="00011C9E"/>
    <w:rsid w:val="00013AC5"/>
    <w:rsid w:val="00014EC9"/>
    <w:rsid w:val="000272E2"/>
    <w:rsid w:val="000306D6"/>
    <w:rsid w:val="00033091"/>
    <w:rsid w:val="00035823"/>
    <w:rsid w:val="0004218D"/>
    <w:rsid w:val="00050579"/>
    <w:rsid w:val="00050FDC"/>
    <w:rsid w:val="0005199E"/>
    <w:rsid w:val="000542F1"/>
    <w:rsid w:val="0005658F"/>
    <w:rsid w:val="000574C4"/>
    <w:rsid w:val="000619DC"/>
    <w:rsid w:val="00063A91"/>
    <w:rsid w:val="000740DB"/>
    <w:rsid w:val="00074CEB"/>
    <w:rsid w:val="0007527E"/>
    <w:rsid w:val="000800CE"/>
    <w:rsid w:val="000806D6"/>
    <w:rsid w:val="00085B21"/>
    <w:rsid w:val="000B1C82"/>
    <w:rsid w:val="000B2C00"/>
    <w:rsid w:val="000B4407"/>
    <w:rsid w:val="000B49C1"/>
    <w:rsid w:val="000B635E"/>
    <w:rsid w:val="000B67B6"/>
    <w:rsid w:val="000B6978"/>
    <w:rsid w:val="000B7CB5"/>
    <w:rsid w:val="000C1FDF"/>
    <w:rsid w:val="000C328D"/>
    <w:rsid w:val="000D55DD"/>
    <w:rsid w:val="000D6C9C"/>
    <w:rsid w:val="000E49EC"/>
    <w:rsid w:val="000F33BF"/>
    <w:rsid w:val="001015FD"/>
    <w:rsid w:val="001030CD"/>
    <w:rsid w:val="00105311"/>
    <w:rsid w:val="00105FB4"/>
    <w:rsid w:val="00107620"/>
    <w:rsid w:val="00111F0B"/>
    <w:rsid w:val="00120898"/>
    <w:rsid w:val="001224DE"/>
    <w:rsid w:val="00124BA8"/>
    <w:rsid w:val="00127AB2"/>
    <w:rsid w:val="001301DE"/>
    <w:rsid w:val="00135371"/>
    <w:rsid w:val="00136B8F"/>
    <w:rsid w:val="00142754"/>
    <w:rsid w:val="001444CC"/>
    <w:rsid w:val="001630A3"/>
    <w:rsid w:val="00165B49"/>
    <w:rsid w:val="00170749"/>
    <w:rsid w:val="00170E32"/>
    <w:rsid w:val="00171560"/>
    <w:rsid w:val="001733AD"/>
    <w:rsid w:val="001735AC"/>
    <w:rsid w:val="001761AB"/>
    <w:rsid w:val="001763F1"/>
    <w:rsid w:val="00176BE9"/>
    <w:rsid w:val="00177C3B"/>
    <w:rsid w:val="00180EC0"/>
    <w:rsid w:val="00182063"/>
    <w:rsid w:val="001837D1"/>
    <w:rsid w:val="00186F16"/>
    <w:rsid w:val="00187FEC"/>
    <w:rsid w:val="001928DD"/>
    <w:rsid w:val="0019377D"/>
    <w:rsid w:val="00196A7B"/>
    <w:rsid w:val="00197A79"/>
    <w:rsid w:val="001A072C"/>
    <w:rsid w:val="001A2DBA"/>
    <w:rsid w:val="001A52EA"/>
    <w:rsid w:val="001A725D"/>
    <w:rsid w:val="001A7E6B"/>
    <w:rsid w:val="001B1D56"/>
    <w:rsid w:val="001B3C7D"/>
    <w:rsid w:val="001B6DFB"/>
    <w:rsid w:val="001C5760"/>
    <w:rsid w:val="001C7EA7"/>
    <w:rsid w:val="001E15B4"/>
    <w:rsid w:val="001E2813"/>
    <w:rsid w:val="001E2C9F"/>
    <w:rsid w:val="001F078E"/>
    <w:rsid w:val="001F0FFC"/>
    <w:rsid w:val="001F306F"/>
    <w:rsid w:val="001F3CCC"/>
    <w:rsid w:val="001F7620"/>
    <w:rsid w:val="001F7B36"/>
    <w:rsid w:val="00200FEF"/>
    <w:rsid w:val="002029E4"/>
    <w:rsid w:val="002048B1"/>
    <w:rsid w:val="00204952"/>
    <w:rsid w:val="00206816"/>
    <w:rsid w:val="002200E6"/>
    <w:rsid w:val="002207AF"/>
    <w:rsid w:val="002231C2"/>
    <w:rsid w:val="0022589C"/>
    <w:rsid w:val="0023095E"/>
    <w:rsid w:val="00233B1D"/>
    <w:rsid w:val="002370CF"/>
    <w:rsid w:val="00237A5A"/>
    <w:rsid w:val="00247E06"/>
    <w:rsid w:val="0025004E"/>
    <w:rsid w:val="0025630C"/>
    <w:rsid w:val="00261448"/>
    <w:rsid w:val="002634AB"/>
    <w:rsid w:val="00264AED"/>
    <w:rsid w:val="00274E0D"/>
    <w:rsid w:val="0027591A"/>
    <w:rsid w:val="00276CDB"/>
    <w:rsid w:val="002810F3"/>
    <w:rsid w:val="0029468B"/>
    <w:rsid w:val="002A00BD"/>
    <w:rsid w:val="002A08E5"/>
    <w:rsid w:val="002A08F3"/>
    <w:rsid w:val="002A39D7"/>
    <w:rsid w:val="002A4661"/>
    <w:rsid w:val="002B2F4F"/>
    <w:rsid w:val="002B38D3"/>
    <w:rsid w:val="002B5252"/>
    <w:rsid w:val="002B5792"/>
    <w:rsid w:val="002C0FCE"/>
    <w:rsid w:val="002C29D9"/>
    <w:rsid w:val="002C309D"/>
    <w:rsid w:val="002C312B"/>
    <w:rsid w:val="002C49F0"/>
    <w:rsid w:val="002D67E9"/>
    <w:rsid w:val="002E06D0"/>
    <w:rsid w:val="002E1297"/>
    <w:rsid w:val="002E30CC"/>
    <w:rsid w:val="002F5C89"/>
    <w:rsid w:val="00301C33"/>
    <w:rsid w:val="00304DE9"/>
    <w:rsid w:val="003073B5"/>
    <w:rsid w:val="003111A4"/>
    <w:rsid w:val="0031177D"/>
    <w:rsid w:val="00313581"/>
    <w:rsid w:val="00313915"/>
    <w:rsid w:val="0031408A"/>
    <w:rsid w:val="003144E7"/>
    <w:rsid w:val="003151F6"/>
    <w:rsid w:val="00317283"/>
    <w:rsid w:val="0032019E"/>
    <w:rsid w:val="00324653"/>
    <w:rsid w:val="00326DAF"/>
    <w:rsid w:val="00327C22"/>
    <w:rsid w:val="0033200F"/>
    <w:rsid w:val="00336FF5"/>
    <w:rsid w:val="00347ED9"/>
    <w:rsid w:val="003564D8"/>
    <w:rsid w:val="00371B2D"/>
    <w:rsid w:val="0037285F"/>
    <w:rsid w:val="00392E6F"/>
    <w:rsid w:val="00393FDC"/>
    <w:rsid w:val="00397326"/>
    <w:rsid w:val="003A02D7"/>
    <w:rsid w:val="003A2D9A"/>
    <w:rsid w:val="003A59A2"/>
    <w:rsid w:val="003B0D0C"/>
    <w:rsid w:val="003B2626"/>
    <w:rsid w:val="003B5391"/>
    <w:rsid w:val="003E3BDE"/>
    <w:rsid w:val="003E5AF0"/>
    <w:rsid w:val="003E5E12"/>
    <w:rsid w:val="003F0D8C"/>
    <w:rsid w:val="003F275C"/>
    <w:rsid w:val="003F7D5D"/>
    <w:rsid w:val="00401567"/>
    <w:rsid w:val="004040A7"/>
    <w:rsid w:val="00406C83"/>
    <w:rsid w:val="0040728B"/>
    <w:rsid w:val="00410570"/>
    <w:rsid w:val="0041089A"/>
    <w:rsid w:val="0041655A"/>
    <w:rsid w:val="0042602B"/>
    <w:rsid w:val="00427E0F"/>
    <w:rsid w:val="0043123E"/>
    <w:rsid w:val="00432027"/>
    <w:rsid w:val="00434367"/>
    <w:rsid w:val="00436C85"/>
    <w:rsid w:val="00440509"/>
    <w:rsid w:val="00440ABD"/>
    <w:rsid w:val="0045121F"/>
    <w:rsid w:val="004515AA"/>
    <w:rsid w:val="004551DC"/>
    <w:rsid w:val="00461B85"/>
    <w:rsid w:val="00464F14"/>
    <w:rsid w:val="00465E73"/>
    <w:rsid w:val="00467798"/>
    <w:rsid w:val="00467D64"/>
    <w:rsid w:val="00470A5F"/>
    <w:rsid w:val="00475E2C"/>
    <w:rsid w:val="00482B55"/>
    <w:rsid w:val="0048457D"/>
    <w:rsid w:val="0049073B"/>
    <w:rsid w:val="00490EDB"/>
    <w:rsid w:val="00496800"/>
    <w:rsid w:val="004A0184"/>
    <w:rsid w:val="004A1497"/>
    <w:rsid w:val="004B033D"/>
    <w:rsid w:val="004C0536"/>
    <w:rsid w:val="004C1EE1"/>
    <w:rsid w:val="004C4BFF"/>
    <w:rsid w:val="004C5434"/>
    <w:rsid w:val="004D5D92"/>
    <w:rsid w:val="004E3161"/>
    <w:rsid w:val="004E77CB"/>
    <w:rsid w:val="004F3F65"/>
    <w:rsid w:val="004F4B69"/>
    <w:rsid w:val="005053F4"/>
    <w:rsid w:val="005057F1"/>
    <w:rsid w:val="00506BC1"/>
    <w:rsid w:val="00507625"/>
    <w:rsid w:val="00520BCA"/>
    <w:rsid w:val="00531B43"/>
    <w:rsid w:val="0053393E"/>
    <w:rsid w:val="00555327"/>
    <w:rsid w:val="005619CE"/>
    <w:rsid w:val="00565173"/>
    <w:rsid w:val="00571355"/>
    <w:rsid w:val="00572DBD"/>
    <w:rsid w:val="005769B2"/>
    <w:rsid w:val="00580CB1"/>
    <w:rsid w:val="005817B1"/>
    <w:rsid w:val="0058229B"/>
    <w:rsid w:val="00584912"/>
    <w:rsid w:val="00586F34"/>
    <w:rsid w:val="0059236A"/>
    <w:rsid w:val="005938B1"/>
    <w:rsid w:val="005941B7"/>
    <w:rsid w:val="00594790"/>
    <w:rsid w:val="00597102"/>
    <w:rsid w:val="005A32F7"/>
    <w:rsid w:val="005A3592"/>
    <w:rsid w:val="005B270D"/>
    <w:rsid w:val="005B54B2"/>
    <w:rsid w:val="005C5DEB"/>
    <w:rsid w:val="005D1CC6"/>
    <w:rsid w:val="005D287A"/>
    <w:rsid w:val="005D6E90"/>
    <w:rsid w:val="005E0AE2"/>
    <w:rsid w:val="005E1E20"/>
    <w:rsid w:val="005E79CC"/>
    <w:rsid w:val="005F1D68"/>
    <w:rsid w:val="005F2ED1"/>
    <w:rsid w:val="005F514F"/>
    <w:rsid w:val="006027BE"/>
    <w:rsid w:val="00602FF8"/>
    <w:rsid w:val="00604781"/>
    <w:rsid w:val="00605A8D"/>
    <w:rsid w:val="00606062"/>
    <w:rsid w:val="00606601"/>
    <w:rsid w:val="006071D6"/>
    <w:rsid w:val="0062043A"/>
    <w:rsid w:val="006212AD"/>
    <w:rsid w:val="0062309F"/>
    <w:rsid w:val="00626125"/>
    <w:rsid w:val="00627E92"/>
    <w:rsid w:val="00633783"/>
    <w:rsid w:val="00633A8E"/>
    <w:rsid w:val="0064099A"/>
    <w:rsid w:val="00642CFA"/>
    <w:rsid w:val="00645D22"/>
    <w:rsid w:val="00646CEE"/>
    <w:rsid w:val="0064723B"/>
    <w:rsid w:val="00650A5D"/>
    <w:rsid w:val="006519CE"/>
    <w:rsid w:val="0065484B"/>
    <w:rsid w:val="006553D3"/>
    <w:rsid w:val="00666DEF"/>
    <w:rsid w:val="006742DA"/>
    <w:rsid w:val="0068750A"/>
    <w:rsid w:val="006934AB"/>
    <w:rsid w:val="00697D32"/>
    <w:rsid w:val="006A3704"/>
    <w:rsid w:val="006A4AC5"/>
    <w:rsid w:val="006A52BA"/>
    <w:rsid w:val="006B1C8E"/>
    <w:rsid w:val="006C6F06"/>
    <w:rsid w:val="006C727F"/>
    <w:rsid w:val="006C7BFE"/>
    <w:rsid w:val="006E1A14"/>
    <w:rsid w:val="006E479B"/>
    <w:rsid w:val="006E5034"/>
    <w:rsid w:val="006F600A"/>
    <w:rsid w:val="006F7DFB"/>
    <w:rsid w:val="00703606"/>
    <w:rsid w:val="00707283"/>
    <w:rsid w:val="007108A9"/>
    <w:rsid w:val="00713FAA"/>
    <w:rsid w:val="00715417"/>
    <w:rsid w:val="00717A67"/>
    <w:rsid w:val="00723E12"/>
    <w:rsid w:val="00732D04"/>
    <w:rsid w:val="0075099A"/>
    <w:rsid w:val="00757007"/>
    <w:rsid w:val="00765EA2"/>
    <w:rsid w:val="00767CF1"/>
    <w:rsid w:val="00773540"/>
    <w:rsid w:val="00781305"/>
    <w:rsid w:val="0078519C"/>
    <w:rsid w:val="00791189"/>
    <w:rsid w:val="00791A8E"/>
    <w:rsid w:val="00791B44"/>
    <w:rsid w:val="00793684"/>
    <w:rsid w:val="00795095"/>
    <w:rsid w:val="007A7C9F"/>
    <w:rsid w:val="007B42CE"/>
    <w:rsid w:val="007B4DDF"/>
    <w:rsid w:val="007B561C"/>
    <w:rsid w:val="007B5818"/>
    <w:rsid w:val="007B6CC2"/>
    <w:rsid w:val="007B6EA6"/>
    <w:rsid w:val="007C7B45"/>
    <w:rsid w:val="007D379F"/>
    <w:rsid w:val="007D497E"/>
    <w:rsid w:val="007D6127"/>
    <w:rsid w:val="007D6FA3"/>
    <w:rsid w:val="007F3C94"/>
    <w:rsid w:val="007F771A"/>
    <w:rsid w:val="008004D6"/>
    <w:rsid w:val="00806421"/>
    <w:rsid w:val="00810022"/>
    <w:rsid w:val="00815B23"/>
    <w:rsid w:val="008240D0"/>
    <w:rsid w:val="00824C74"/>
    <w:rsid w:val="0083337C"/>
    <w:rsid w:val="008341D3"/>
    <w:rsid w:val="00836905"/>
    <w:rsid w:val="00837408"/>
    <w:rsid w:val="00845086"/>
    <w:rsid w:val="0084679F"/>
    <w:rsid w:val="0085329F"/>
    <w:rsid w:val="00862301"/>
    <w:rsid w:val="0086268D"/>
    <w:rsid w:val="00862E26"/>
    <w:rsid w:val="00865197"/>
    <w:rsid w:val="00871EBA"/>
    <w:rsid w:val="008723C3"/>
    <w:rsid w:val="00876411"/>
    <w:rsid w:val="008770F4"/>
    <w:rsid w:val="00881F31"/>
    <w:rsid w:val="0088208F"/>
    <w:rsid w:val="00883E6E"/>
    <w:rsid w:val="00886326"/>
    <w:rsid w:val="008906DB"/>
    <w:rsid w:val="00895F71"/>
    <w:rsid w:val="008A4CEC"/>
    <w:rsid w:val="008A6745"/>
    <w:rsid w:val="008B012C"/>
    <w:rsid w:val="008B27B5"/>
    <w:rsid w:val="008B5511"/>
    <w:rsid w:val="008C23C0"/>
    <w:rsid w:val="008C2A9D"/>
    <w:rsid w:val="008C3DDA"/>
    <w:rsid w:val="008D001C"/>
    <w:rsid w:val="008F4417"/>
    <w:rsid w:val="00903182"/>
    <w:rsid w:val="0090480C"/>
    <w:rsid w:val="00905333"/>
    <w:rsid w:val="00912460"/>
    <w:rsid w:val="0091635D"/>
    <w:rsid w:val="0092044A"/>
    <w:rsid w:val="0092058B"/>
    <w:rsid w:val="009221CF"/>
    <w:rsid w:val="009222BD"/>
    <w:rsid w:val="009229D1"/>
    <w:rsid w:val="00923C9A"/>
    <w:rsid w:val="0093586F"/>
    <w:rsid w:val="00956D67"/>
    <w:rsid w:val="0096128E"/>
    <w:rsid w:val="00964B98"/>
    <w:rsid w:val="00970819"/>
    <w:rsid w:val="00972ADD"/>
    <w:rsid w:val="00972F87"/>
    <w:rsid w:val="00984732"/>
    <w:rsid w:val="00992B34"/>
    <w:rsid w:val="009A0D0A"/>
    <w:rsid w:val="009A270E"/>
    <w:rsid w:val="009A621F"/>
    <w:rsid w:val="009A6D3A"/>
    <w:rsid w:val="009B1A58"/>
    <w:rsid w:val="009B4534"/>
    <w:rsid w:val="009B6179"/>
    <w:rsid w:val="009C4283"/>
    <w:rsid w:val="009C5E2D"/>
    <w:rsid w:val="009C6984"/>
    <w:rsid w:val="009D1F8D"/>
    <w:rsid w:val="009D5067"/>
    <w:rsid w:val="009D7AEC"/>
    <w:rsid w:val="009E14AE"/>
    <w:rsid w:val="009E30E2"/>
    <w:rsid w:val="009E4B75"/>
    <w:rsid w:val="009E6A37"/>
    <w:rsid w:val="009F2046"/>
    <w:rsid w:val="009F386A"/>
    <w:rsid w:val="00A000B7"/>
    <w:rsid w:val="00A07EE9"/>
    <w:rsid w:val="00A10E4B"/>
    <w:rsid w:val="00A14140"/>
    <w:rsid w:val="00A14180"/>
    <w:rsid w:val="00A1731B"/>
    <w:rsid w:val="00A17835"/>
    <w:rsid w:val="00A249AB"/>
    <w:rsid w:val="00A40864"/>
    <w:rsid w:val="00A409D9"/>
    <w:rsid w:val="00A4689E"/>
    <w:rsid w:val="00A50834"/>
    <w:rsid w:val="00A520B0"/>
    <w:rsid w:val="00A52FD8"/>
    <w:rsid w:val="00A57936"/>
    <w:rsid w:val="00A57DF1"/>
    <w:rsid w:val="00A605A1"/>
    <w:rsid w:val="00A61EC8"/>
    <w:rsid w:val="00A628D7"/>
    <w:rsid w:val="00A6301E"/>
    <w:rsid w:val="00A6376E"/>
    <w:rsid w:val="00A67FD4"/>
    <w:rsid w:val="00A7272D"/>
    <w:rsid w:val="00A736DB"/>
    <w:rsid w:val="00A77A77"/>
    <w:rsid w:val="00A8070A"/>
    <w:rsid w:val="00A80811"/>
    <w:rsid w:val="00A849A8"/>
    <w:rsid w:val="00A924B8"/>
    <w:rsid w:val="00AA2A69"/>
    <w:rsid w:val="00AA36AF"/>
    <w:rsid w:val="00AA4E8C"/>
    <w:rsid w:val="00AB1A24"/>
    <w:rsid w:val="00AB583C"/>
    <w:rsid w:val="00AB589F"/>
    <w:rsid w:val="00AC1626"/>
    <w:rsid w:val="00AC2B59"/>
    <w:rsid w:val="00AC40B6"/>
    <w:rsid w:val="00AC6730"/>
    <w:rsid w:val="00AC7B02"/>
    <w:rsid w:val="00AD02AF"/>
    <w:rsid w:val="00AD2FA1"/>
    <w:rsid w:val="00AD5526"/>
    <w:rsid w:val="00AD74BB"/>
    <w:rsid w:val="00AE0F9F"/>
    <w:rsid w:val="00AE585C"/>
    <w:rsid w:val="00AE7D80"/>
    <w:rsid w:val="00AF17FB"/>
    <w:rsid w:val="00AF2C90"/>
    <w:rsid w:val="00AF4279"/>
    <w:rsid w:val="00B0372E"/>
    <w:rsid w:val="00B06582"/>
    <w:rsid w:val="00B07410"/>
    <w:rsid w:val="00B12A17"/>
    <w:rsid w:val="00B14796"/>
    <w:rsid w:val="00B162E2"/>
    <w:rsid w:val="00B2486E"/>
    <w:rsid w:val="00B25B44"/>
    <w:rsid w:val="00B26233"/>
    <w:rsid w:val="00B32EDE"/>
    <w:rsid w:val="00B42A23"/>
    <w:rsid w:val="00B545BD"/>
    <w:rsid w:val="00B56F38"/>
    <w:rsid w:val="00B636D0"/>
    <w:rsid w:val="00B63D77"/>
    <w:rsid w:val="00B660FE"/>
    <w:rsid w:val="00B8092F"/>
    <w:rsid w:val="00B8219A"/>
    <w:rsid w:val="00B8270A"/>
    <w:rsid w:val="00B82EC7"/>
    <w:rsid w:val="00B85636"/>
    <w:rsid w:val="00B905A8"/>
    <w:rsid w:val="00B93F16"/>
    <w:rsid w:val="00B9538F"/>
    <w:rsid w:val="00B976AC"/>
    <w:rsid w:val="00BA073D"/>
    <w:rsid w:val="00BB08F5"/>
    <w:rsid w:val="00BB14FA"/>
    <w:rsid w:val="00BB35DB"/>
    <w:rsid w:val="00BC4F7F"/>
    <w:rsid w:val="00BD57B2"/>
    <w:rsid w:val="00BD7D62"/>
    <w:rsid w:val="00BE1DDA"/>
    <w:rsid w:val="00BE2379"/>
    <w:rsid w:val="00BE5C68"/>
    <w:rsid w:val="00C00EEB"/>
    <w:rsid w:val="00C12F8A"/>
    <w:rsid w:val="00C14016"/>
    <w:rsid w:val="00C143B7"/>
    <w:rsid w:val="00C16612"/>
    <w:rsid w:val="00C212BB"/>
    <w:rsid w:val="00C2286E"/>
    <w:rsid w:val="00C26E81"/>
    <w:rsid w:val="00C30D8E"/>
    <w:rsid w:val="00C318AE"/>
    <w:rsid w:val="00C3259F"/>
    <w:rsid w:val="00C343B2"/>
    <w:rsid w:val="00C405EC"/>
    <w:rsid w:val="00C43766"/>
    <w:rsid w:val="00C46B6B"/>
    <w:rsid w:val="00C505E0"/>
    <w:rsid w:val="00C50933"/>
    <w:rsid w:val="00C57061"/>
    <w:rsid w:val="00C6272A"/>
    <w:rsid w:val="00C654ED"/>
    <w:rsid w:val="00C66467"/>
    <w:rsid w:val="00C70888"/>
    <w:rsid w:val="00C71A83"/>
    <w:rsid w:val="00C73B39"/>
    <w:rsid w:val="00C76A03"/>
    <w:rsid w:val="00C81E2C"/>
    <w:rsid w:val="00C83B8C"/>
    <w:rsid w:val="00C9611E"/>
    <w:rsid w:val="00CA11E1"/>
    <w:rsid w:val="00CA156B"/>
    <w:rsid w:val="00CA34EA"/>
    <w:rsid w:val="00CA4DAD"/>
    <w:rsid w:val="00CA7068"/>
    <w:rsid w:val="00CB55A9"/>
    <w:rsid w:val="00CC195A"/>
    <w:rsid w:val="00CC7794"/>
    <w:rsid w:val="00CC7C9C"/>
    <w:rsid w:val="00CD1354"/>
    <w:rsid w:val="00CD162A"/>
    <w:rsid w:val="00CD1F79"/>
    <w:rsid w:val="00CD5261"/>
    <w:rsid w:val="00CD57CC"/>
    <w:rsid w:val="00CD6935"/>
    <w:rsid w:val="00CE2C2A"/>
    <w:rsid w:val="00CE3DDF"/>
    <w:rsid w:val="00CE6CF6"/>
    <w:rsid w:val="00CF0459"/>
    <w:rsid w:val="00D0629D"/>
    <w:rsid w:val="00D1247E"/>
    <w:rsid w:val="00D14169"/>
    <w:rsid w:val="00D253EE"/>
    <w:rsid w:val="00D26751"/>
    <w:rsid w:val="00D26C0C"/>
    <w:rsid w:val="00D40D8E"/>
    <w:rsid w:val="00D519CD"/>
    <w:rsid w:val="00D51F98"/>
    <w:rsid w:val="00D631DA"/>
    <w:rsid w:val="00D63553"/>
    <w:rsid w:val="00D63B15"/>
    <w:rsid w:val="00D65227"/>
    <w:rsid w:val="00D65FE7"/>
    <w:rsid w:val="00D66756"/>
    <w:rsid w:val="00D736A7"/>
    <w:rsid w:val="00D77715"/>
    <w:rsid w:val="00D77D5A"/>
    <w:rsid w:val="00D82B09"/>
    <w:rsid w:val="00D85829"/>
    <w:rsid w:val="00D8752A"/>
    <w:rsid w:val="00D87F8F"/>
    <w:rsid w:val="00D945B9"/>
    <w:rsid w:val="00DA10C0"/>
    <w:rsid w:val="00DA2ED9"/>
    <w:rsid w:val="00DA4A87"/>
    <w:rsid w:val="00DA5884"/>
    <w:rsid w:val="00DA5FED"/>
    <w:rsid w:val="00DB3E56"/>
    <w:rsid w:val="00DB4CDC"/>
    <w:rsid w:val="00DB5154"/>
    <w:rsid w:val="00DB55C2"/>
    <w:rsid w:val="00DB6328"/>
    <w:rsid w:val="00DC3561"/>
    <w:rsid w:val="00DC4C36"/>
    <w:rsid w:val="00DD5DBE"/>
    <w:rsid w:val="00DD675B"/>
    <w:rsid w:val="00DE00CE"/>
    <w:rsid w:val="00DE0C1B"/>
    <w:rsid w:val="00DE1373"/>
    <w:rsid w:val="00DF0A9B"/>
    <w:rsid w:val="00DF3E04"/>
    <w:rsid w:val="00DF4F63"/>
    <w:rsid w:val="00DF6CAA"/>
    <w:rsid w:val="00E0054C"/>
    <w:rsid w:val="00E12381"/>
    <w:rsid w:val="00E123C5"/>
    <w:rsid w:val="00E3008B"/>
    <w:rsid w:val="00E40BE8"/>
    <w:rsid w:val="00E412D0"/>
    <w:rsid w:val="00E507D2"/>
    <w:rsid w:val="00E50882"/>
    <w:rsid w:val="00E5162A"/>
    <w:rsid w:val="00E530B7"/>
    <w:rsid w:val="00E548BE"/>
    <w:rsid w:val="00E579E1"/>
    <w:rsid w:val="00E607A3"/>
    <w:rsid w:val="00E60B62"/>
    <w:rsid w:val="00E612E2"/>
    <w:rsid w:val="00E641E9"/>
    <w:rsid w:val="00E649FD"/>
    <w:rsid w:val="00E65EAB"/>
    <w:rsid w:val="00E66761"/>
    <w:rsid w:val="00E814B4"/>
    <w:rsid w:val="00E8447F"/>
    <w:rsid w:val="00E84C9D"/>
    <w:rsid w:val="00E84F54"/>
    <w:rsid w:val="00E84FCB"/>
    <w:rsid w:val="00E855A2"/>
    <w:rsid w:val="00E87608"/>
    <w:rsid w:val="00E92CC2"/>
    <w:rsid w:val="00E96915"/>
    <w:rsid w:val="00E9789C"/>
    <w:rsid w:val="00EA0EBA"/>
    <w:rsid w:val="00EA44C2"/>
    <w:rsid w:val="00EB0F20"/>
    <w:rsid w:val="00EB1947"/>
    <w:rsid w:val="00EB2540"/>
    <w:rsid w:val="00EB6C63"/>
    <w:rsid w:val="00ED277D"/>
    <w:rsid w:val="00ED3D00"/>
    <w:rsid w:val="00ED546B"/>
    <w:rsid w:val="00ED5A49"/>
    <w:rsid w:val="00EF0DE3"/>
    <w:rsid w:val="00EF0E76"/>
    <w:rsid w:val="00EF352C"/>
    <w:rsid w:val="00EF3FE5"/>
    <w:rsid w:val="00EF778D"/>
    <w:rsid w:val="00F0013E"/>
    <w:rsid w:val="00F01BAC"/>
    <w:rsid w:val="00F01E6F"/>
    <w:rsid w:val="00F04E58"/>
    <w:rsid w:val="00F106D9"/>
    <w:rsid w:val="00F11F89"/>
    <w:rsid w:val="00F271B0"/>
    <w:rsid w:val="00F33A67"/>
    <w:rsid w:val="00F361F2"/>
    <w:rsid w:val="00F4445B"/>
    <w:rsid w:val="00F4636A"/>
    <w:rsid w:val="00F52194"/>
    <w:rsid w:val="00F558A7"/>
    <w:rsid w:val="00F7212D"/>
    <w:rsid w:val="00F72638"/>
    <w:rsid w:val="00F74646"/>
    <w:rsid w:val="00F76799"/>
    <w:rsid w:val="00F76D0A"/>
    <w:rsid w:val="00F80281"/>
    <w:rsid w:val="00F8245D"/>
    <w:rsid w:val="00F8329E"/>
    <w:rsid w:val="00F85059"/>
    <w:rsid w:val="00F87CD8"/>
    <w:rsid w:val="00F93F0F"/>
    <w:rsid w:val="00F95D04"/>
    <w:rsid w:val="00FA0562"/>
    <w:rsid w:val="00FA2FB0"/>
    <w:rsid w:val="00FA3938"/>
    <w:rsid w:val="00FA4288"/>
    <w:rsid w:val="00FB13EB"/>
    <w:rsid w:val="00FB4D0E"/>
    <w:rsid w:val="00FB514C"/>
    <w:rsid w:val="00FB63B6"/>
    <w:rsid w:val="00FC25DA"/>
    <w:rsid w:val="00FC6EAE"/>
    <w:rsid w:val="00FC76C4"/>
    <w:rsid w:val="00FC7FFA"/>
    <w:rsid w:val="00FD306D"/>
    <w:rsid w:val="00FD4884"/>
    <w:rsid w:val="00FD62A3"/>
    <w:rsid w:val="00FE4525"/>
    <w:rsid w:val="00FE4F7C"/>
    <w:rsid w:val="00FE62E2"/>
    <w:rsid w:val="00FF26D1"/>
    <w:rsid w:val="00FF327C"/>
    <w:rsid w:val="00FF3EBF"/>
    <w:rsid w:val="00FF5EC0"/>
    <w:rsid w:val="00FF68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17FB"/>
    <w:rPr>
      <w:rFonts w:ascii="Corbel" w:hAnsi="Corbel"/>
      <w:sz w:val="22"/>
      <w:szCs w:val="22"/>
      <w:lang w:eastAsia="en-US"/>
    </w:rPr>
  </w:style>
  <w:style w:type="paragraph" w:styleId="Ttulo1">
    <w:name w:val="heading 1"/>
    <w:next w:val="Normal"/>
    <w:link w:val="Ttulo1Car"/>
    <w:qFormat/>
    <w:rsid w:val="005E0AE2"/>
    <w:pPr>
      <w:keepNext/>
      <w:pageBreakBefore/>
      <w:pBdr>
        <w:bottom w:val="single" w:sz="4" w:space="1" w:color="auto"/>
      </w:pBdr>
      <w:spacing w:after="240"/>
      <w:outlineLvl w:val="0"/>
    </w:pPr>
    <w:rPr>
      <w:b/>
      <w:sz w:val="44"/>
      <w:lang w:val="en-US" w:eastAsia="en-US"/>
    </w:rPr>
  </w:style>
  <w:style w:type="paragraph" w:styleId="Ttulo2">
    <w:name w:val="heading 2"/>
    <w:basedOn w:val="Ttulo3"/>
    <w:next w:val="Normal"/>
    <w:qFormat/>
    <w:rsid w:val="00633A8E"/>
    <w:pPr>
      <w:numPr>
        <w:numId w:val="19"/>
      </w:numPr>
      <w:outlineLvl w:val="1"/>
    </w:pPr>
  </w:style>
  <w:style w:type="paragraph" w:styleId="Ttulo3">
    <w:name w:val="heading 3"/>
    <w:basedOn w:val="Normal"/>
    <w:next w:val="Normal"/>
    <w:qFormat/>
    <w:rsid w:val="00313915"/>
    <w:pPr>
      <w:numPr>
        <w:numId w:val="18"/>
      </w:numPr>
      <w:ind w:left="284" w:hanging="284"/>
      <w:outlineLvl w:val="2"/>
    </w:pPr>
    <w:rPr>
      <w:b/>
    </w:rPr>
  </w:style>
  <w:style w:type="paragraph" w:styleId="Ttulo4">
    <w:name w:val="heading 4"/>
    <w:next w:val="Normal"/>
    <w:qFormat/>
    <w:rsid w:val="005E0AE2"/>
    <w:pPr>
      <w:keepNext/>
      <w:spacing w:before="120" w:after="120"/>
      <w:outlineLvl w:val="3"/>
    </w:pPr>
    <w:rPr>
      <w:b/>
      <w:i/>
      <w:sz w:val="24"/>
      <w:lang w:val="en-US" w:eastAsia="en-US"/>
    </w:rPr>
  </w:style>
  <w:style w:type="paragraph" w:styleId="Ttulo5">
    <w:name w:val="heading 5"/>
    <w:basedOn w:val="Normal"/>
    <w:qFormat/>
    <w:rsid w:val="00176BE9"/>
    <w:pPr>
      <w:numPr>
        <w:ilvl w:val="4"/>
        <w:numId w:val="5"/>
      </w:numPr>
      <w:outlineLvl w:val="4"/>
    </w:pPr>
  </w:style>
  <w:style w:type="paragraph" w:styleId="Ttulo6">
    <w:name w:val="heading 6"/>
    <w:basedOn w:val="Normal"/>
    <w:next w:val="Normal"/>
    <w:qFormat/>
    <w:rsid w:val="00176BE9"/>
    <w:pPr>
      <w:numPr>
        <w:ilvl w:val="5"/>
        <w:numId w:val="5"/>
      </w:numPr>
      <w:outlineLvl w:val="5"/>
    </w:pPr>
    <w:rPr>
      <w:i/>
    </w:rPr>
  </w:style>
  <w:style w:type="paragraph" w:styleId="Ttulo7">
    <w:name w:val="heading 7"/>
    <w:basedOn w:val="Normal"/>
    <w:next w:val="Normal"/>
    <w:qFormat/>
    <w:rsid w:val="00176BE9"/>
    <w:pPr>
      <w:numPr>
        <w:ilvl w:val="6"/>
        <w:numId w:val="5"/>
      </w:numPr>
      <w:outlineLvl w:val="6"/>
    </w:pPr>
    <w:rPr>
      <w:rFonts w:ascii="Times New Roman" w:hAnsi="Times New Roman"/>
      <w:i/>
    </w:rPr>
  </w:style>
  <w:style w:type="paragraph" w:styleId="Ttulo8">
    <w:name w:val="heading 8"/>
    <w:basedOn w:val="Normal"/>
    <w:next w:val="Normal"/>
    <w:qFormat/>
    <w:rsid w:val="00176BE9"/>
    <w:pPr>
      <w:numPr>
        <w:ilvl w:val="7"/>
        <w:numId w:val="5"/>
      </w:numPr>
      <w:outlineLvl w:val="7"/>
    </w:pPr>
    <w:rPr>
      <w:rFonts w:ascii="Times New Roman" w:hAnsi="Times New Roman"/>
      <w:i/>
    </w:rPr>
  </w:style>
  <w:style w:type="paragraph" w:styleId="Ttulo9">
    <w:name w:val="heading 9"/>
    <w:basedOn w:val="Normal"/>
    <w:next w:val="Normal"/>
    <w:qFormat/>
    <w:rsid w:val="00176BE9"/>
    <w:pPr>
      <w:numPr>
        <w:ilvl w:val="8"/>
        <w:numId w:val="5"/>
      </w:numPr>
      <w:outlineLvl w:val="8"/>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
    <w:name w:val="Bodytext"/>
    <w:aliases w:val="bt"/>
    <w:basedOn w:val="Normal"/>
    <w:semiHidden/>
    <w:rsid w:val="00176BE9"/>
    <w:pPr>
      <w:spacing w:after="240"/>
    </w:pPr>
  </w:style>
  <w:style w:type="paragraph" w:styleId="Piedepgina">
    <w:name w:val="footer"/>
    <w:basedOn w:val="Normal"/>
    <w:link w:val="PiedepginaCar"/>
    <w:uiPriority w:val="99"/>
    <w:rsid w:val="009B6179"/>
    <w:pPr>
      <w:tabs>
        <w:tab w:val="center" w:pos="4680"/>
        <w:tab w:val="right" w:pos="9360"/>
      </w:tabs>
    </w:pPr>
    <w:rPr>
      <w:rFonts w:ascii="Verdana" w:hAnsi="Verdana"/>
      <w:snapToGrid w:val="0"/>
      <w:sz w:val="16"/>
    </w:rPr>
  </w:style>
  <w:style w:type="paragraph" w:styleId="Encabezado">
    <w:name w:val="header"/>
    <w:basedOn w:val="Normal"/>
    <w:semiHidden/>
    <w:rsid w:val="00176BE9"/>
    <w:pPr>
      <w:spacing w:after="480"/>
    </w:pPr>
    <w:rPr>
      <w:rFonts w:ascii="Arial" w:hAnsi="Arial"/>
      <w:sz w:val="16"/>
    </w:rPr>
  </w:style>
  <w:style w:type="character" w:styleId="Hipervnculo">
    <w:name w:val="Hyperlink"/>
    <w:uiPriority w:val="99"/>
    <w:rsid w:val="005E0AE2"/>
    <w:rPr>
      <w:rFonts w:ascii="Verdana" w:hAnsi="Verdana"/>
      <w:color w:val="0000FF"/>
      <w:u w:val="single"/>
    </w:rPr>
  </w:style>
  <w:style w:type="paragraph" w:styleId="Ttulo">
    <w:name w:val="Title"/>
    <w:qFormat/>
    <w:rsid w:val="00176BE9"/>
    <w:pPr>
      <w:keepLines/>
      <w:spacing w:after="120"/>
      <w:ind w:left="1440" w:right="720"/>
      <w:outlineLvl w:val="0"/>
    </w:pPr>
    <w:rPr>
      <w:rFonts w:ascii="Arial" w:hAnsi="Arial"/>
      <w:b/>
      <w:sz w:val="44"/>
      <w:lang w:val="en-US" w:eastAsia="en-US"/>
    </w:rPr>
  </w:style>
  <w:style w:type="paragraph" w:customStyle="1" w:styleId="Bullet2">
    <w:name w:val="Bullet 2"/>
    <w:basedOn w:val="Bullet1"/>
    <w:rsid w:val="005C5DEB"/>
    <w:pPr>
      <w:keepLines/>
      <w:numPr>
        <w:numId w:val="17"/>
      </w:numPr>
    </w:pPr>
  </w:style>
  <w:style w:type="paragraph" w:customStyle="1" w:styleId="Bullet1">
    <w:name w:val="Bullet 1"/>
    <w:aliases w:val="b1"/>
    <w:basedOn w:val="Normal"/>
    <w:rsid w:val="00B56F38"/>
    <w:pPr>
      <w:numPr>
        <w:numId w:val="16"/>
      </w:numPr>
    </w:pPr>
  </w:style>
  <w:style w:type="paragraph" w:styleId="TDC1">
    <w:name w:val="toc 1"/>
    <w:basedOn w:val="Normal"/>
    <w:next w:val="Normal"/>
    <w:semiHidden/>
    <w:rsid w:val="009B6179"/>
    <w:pPr>
      <w:spacing w:before="120"/>
    </w:pPr>
  </w:style>
  <w:style w:type="paragraph" w:styleId="TDC2">
    <w:name w:val="toc 2"/>
    <w:basedOn w:val="Normal"/>
    <w:next w:val="Normal"/>
    <w:uiPriority w:val="39"/>
    <w:rsid w:val="009B6179"/>
    <w:pPr>
      <w:ind w:left="200"/>
    </w:pPr>
    <w:rPr>
      <w:rFonts w:ascii="Verdana" w:hAnsi="Verdana"/>
    </w:rPr>
  </w:style>
  <w:style w:type="paragraph" w:styleId="TDC3">
    <w:name w:val="toc 3"/>
    <w:basedOn w:val="Normal"/>
    <w:next w:val="Normal"/>
    <w:uiPriority w:val="39"/>
    <w:rsid w:val="00176BE9"/>
    <w:pPr>
      <w:ind w:left="400"/>
    </w:pPr>
  </w:style>
  <w:style w:type="paragraph" w:styleId="TDC4">
    <w:name w:val="toc 4"/>
    <w:basedOn w:val="Normal"/>
    <w:next w:val="Normal"/>
    <w:semiHidden/>
    <w:rsid w:val="00176BE9"/>
    <w:pPr>
      <w:ind w:left="600"/>
    </w:pPr>
    <w:rPr>
      <w:sz w:val="18"/>
    </w:rPr>
  </w:style>
  <w:style w:type="paragraph" w:styleId="TDC5">
    <w:name w:val="toc 5"/>
    <w:basedOn w:val="Normal"/>
    <w:next w:val="Normal"/>
    <w:semiHidden/>
    <w:rsid w:val="00176BE9"/>
    <w:pPr>
      <w:ind w:left="800"/>
    </w:pPr>
    <w:rPr>
      <w:sz w:val="18"/>
    </w:rPr>
  </w:style>
  <w:style w:type="paragraph" w:styleId="TDC6">
    <w:name w:val="toc 6"/>
    <w:basedOn w:val="Normal"/>
    <w:next w:val="Normal"/>
    <w:semiHidden/>
    <w:rsid w:val="00176BE9"/>
    <w:pPr>
      <w:ind w:left="1000"/>
    </w:pPr>
    <w:rPr>
      <w:sz w:val="18"/>
    </w:rPr>
  </w:style>
  <w:style w:type="paragraph" w:styleId="TDC7">
    <w:name w:val="toc 7"/>
    <w:basedOn w:val="Normal"/>
    <w:next w:val="Normal"/>
    <w:semiHidden/>
    <w:rsid w:val="00176BE9"/>
    <w:pPr>
      <w:ind w:left="1200"/>
    </w:pPr>
    <w:rPr>
      <w:sz w:val="18"/>
    </w:rPr>
  </w:style>
  <w:style w:type="paragraph" w:styleId="TDC8">
    <w:name w:val="toc 8"/>
    <w:basedOn w:val="Normal"/>
    <w:next w:val="Normal"/>
    <w:semiHidden/>
    <w:rsid w:val="00176BE9"/>
    <w:pPr>
      <w:ind w:left="1400"/>
    </w:pPr>
    <w:rPr>
      <w:sz w:val="18"/>
    </w:rPr>
  </w:style>
  <w:style w:type="paragraph" w:styleId="TD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Bullet1Last">
    <w:name w:val="Bullet 1 Last"/>
    <w:basedOn w:val="Bullet1"/>
    <w:rsid w:val="006027BE"/>
    <w:pPr>
      <w:spacing w:after="120"/>
    </w:pPr>
  </w:style>
  <w:style w:type="paragraph" w:customStyle="1" w:styleId="Tabletext">
    <w:name w:val="Tabletext"/>
    <w:basedOn w:val="Normal"/>
    <w:autoRedefine/>
    <w:rsid w:val="00E65EAB"/>
    <w:pPr>
      <w:spacing w:before="40" w:after="40"/>
    </w:pPr>
    <w:rPr>
      <w:sz w:val="18"/>
    </w:rPr>
  </w:style>
  <w:style w:type="paragraph" w:customStyle="1" w:styleId="StyleTitleLeft281">
    <w:name w:val="Style Title + Left:  2.81&quot;"/>
    <w:basedOn w:val="Ttulo"/>
    <w:semiHidden/>
    <w:rsid w:val="00176BE9"/>
    <w:pPr>
      <w:ind w:left="4050"/>
    </w:pPr>
    <w:rPr>
      <w:rFonts w:ascii="Garamond 3" w:hAnsi="Garamond 3"/>
      <w:bCs/>
      <w:sz w:val="48"/>
    </w:rPr>
  </w:style>
  <w:style w:type="paragraph" w:customStyle="1" w:styleId="TOCTitle">
    <w:name w:val="TOC Title"/>
    <w:basedOn w:val="Ttulo1"/>
    <w:next w:val="TDC1"/>
    <w:rsid w:val="00176BE9"/>
    <w:pPr>
      <w:pBdr>
        <w:bottom w:val="single" w:sz="4" w:space="0" w:color="auto"/>
      </w:pBdr>
    </w:pPr>
  </w:style>
  <w:style w:type="paragraph" w:customStyle="1" w:styleId="FooterLandscape">
    <w:name w:val="FooterLandscape"/>
    <w:basedOn w:val="Piedepgina"/>
    <w:semiHidden/>
    <w:rsid w:val="00176BE9"/>
    <w:pPr>
      <w:tabs>
        <w:tab w:val="clear" w:pos="4680"/>
        <w:tab w:val="clear" w:pos="9360"/>
        <w:tab w:val="center" w:pos="6480"/>
        <w:tab w:val="right" w:pos="12960"/>
      </w:tabs>
    </w:pPr>
  </w:style>
  <w:style w:type="paragraph" w:customStyle="1" w:styleId="Bullet3">
    <w:name w:val="Bullet 3"/>
    <w:basedOn w:val="Bullet2"/>
    <w:rsid w:val="00176BE9"/>
    <w:pPr>
      <w:numPr>
        <w:numId w:val="0"/>
      </w:numPr>
      <w:tabs>
        <w:tab w:val="num" w:pos="1080"/>
      </w:tabs>
      <w:ind w:left="1080" w:hanging="360"/>
    </w:pPr>
  </w:style>
  <w:style w:type="paragraph" w:customStyle="1" w:styleId="Tablehead">
    <w:name w:val="Tablehead"/>
    <w:basedOn w:val="Normal"/>
    <w:rsid w:val="005E0AE2"/>
    <w:pPr>
      <w:keepNext/>
      <w:spacing w:before="60" w:after="60"/>
      <w:jc w:val="center"/>
    </w:pPr>
    <w:rPr>
      <w:rFonts w:ascii="Verdana" w:hAnsi="Verdana"/>
      <w:b/>
      <w:bCs/>
      <w:color w:val="FFFFFF"/>
      <w:sz w:val="18"/>
    </w:rPr>
  </w:style>
  <w:style w:type="paragraph" w:customStyle="1" w:styleId="DocumentTitle">
    <w:name w:val="Document Title"/>
    <w:basedOn w:val="StyleTitleLeft281"/>
    <w:rsid w:val="005E0AE2"/>
    <w:pPr>
      <w:ind w:left="3330"/>
    </w:pPr>
    <w:rPr>
      <w:rFonts w:ascii="Times New Roman" w:hAnsi="Times New Roman"/>
    </w:rPr>
  </w:style>
  <w:style w:type="numbering" w:styleId="111111">
    <w:name w:val="Outline List 2"/>
    <w:basedOn w:val="Sinlista"/>
    <w:semiHidden/>
    <w:rsid w:val="00176BE9"/>
    <w:pPr>
      <w:numPr>
        <w:numId w:val="2"/>
      </w:numPr>
    </w:pPr>
  </w:style>
  <w:style w:type="numbering" w:styleId="1ai">
    <w:name w:val="Outline List 1"/>
    <w:basedOn w:val="Sinlista"/>
    <w:semiHidden/>
    <w:rsid w:val="00176BE9"/>
    <w:pPr>
      <w:numPr>
        <w:numId w:val="3"/>
      </w:numPr>
    </w:pPr>
  </w:style>
  <w:style w:type="numbering" w:styleId="ArtculoSeccin">
    <w:name w:val="Outline List 3"/>
    <w:basedOn w:val="Sinlista"/>
    <w:semiHidden/>
    <w:rsid w:val="00176BE9"/>
    <w:pPr>
      <w:numPr>
        <w:numId w:val="4"/>
      </w:numPr>
    </w:pPr>
  </w:style>
  <w:style w:type="paragraph" w:styleId="Textodebloque">
    <w:name w:val="Block Text"/>
    <w:basedOn w:val="Normal"/>
    <w:semiHidden/>
    <w:rsid w:val="00176BE9"/>
    <w:pPr>
      <w:spacing w:after="120"/>
      <w:ind w:left="1440" w:right="1440"/>
    </w:pPr>
  </w:style>
  <w:style w:type="paragraph" w:styleId="Textoindependiente">
    <w:name w:val="Body Text"/>
    <w:basedOn w:val="Normal"/>
    <w:link w:val="TextoindependienteCar"/>
    <w:rsid w:val="005E0AE2"/>
    <w:pPr>
      <w:spacing w:after="120"/>
    </w:pPr>
    <w:rPr>
      <w:lang w:val="en-US"/>
    </w:rPr>
  </w:style>
  <w:style w:type="paragraph" w:styleId="Textoindependiente2">
    <w:name w:val="Body Text 2"/>
    <w:basedOn w:val="Normal"/>
    <w:semiHidden/>
    <w:rsid w:val="00176BE9"/>
    <w:pPr>
      <w:spacing w:after="120" w:line="480" w:lineRule="auto"/>
    </w:pPr>
  </w:style>
  <w:style w:type="paragraph" w:styleId="Textoindependiente3">
    <w:name w:val="Body Text 3"/>
    <w:basedOn w:val="Normal"/>
    <w:semiHidden/>
    <w:rsid w:val="00176BE9"/>
    <w:pPr>
      <w:spacing w:after="120"/>
    </w:pPr>
    <w:rPr>
      <w:sz w:val="16"/>
      <w:szCs w:val="16"/>
    </w:rPr>
  </w:style>
  <w:style w:type="paragraph" w:styleId="Textoindependienteprimerasangra">
    <w:name w:val="Body Text First Indent"/>
    <w:basedOn w:val="Textoindependiente"/>
    <w:semiHidden/>
    <w:rsid w:val="00176BE9"/>
    <w:pPr>
      <w:ind w:firstLine="210"/>
    </w:pPr>
  </w:style>
  <w:style w:type="paragraph" w:styleId="Sangradetextonormal">
    <w:name w:val="Body Text Indent"/>
    <w:basedOn w:val="Normal"/>
    <w:semiHidden/>
    <w:rsid w:val="00176BE9"/>
    <w:pPr>
      <w:spacing w:after="120"/>
      <w:ind w:left="360"/>
    </w:pPr>
  </w:style>
  <w:style w:type="paragraph" w:styleId="Textoindependienteprimerasangra2">
    <w:name w:val="Body Text First Indent 2"/>
    <w:basedOn w:val="Sangradetextonormal"/>
    <w:semiHidden/>
    <w:rsid w:val="00176BE9"/>
    <w:pPr>
      <w:ind w:firstLine="210"/>
    </w:pPr>
  </w:style>
  <w:style w:type="paragraph" w:styleId="Sangra2detindependiente">
    <w:name w:val="Body Text Indent 2"/>
    <w:basedOn w:val="Normal"/>
    <w:semiHidden/>
    <w:rsid w:val="00176BE9"/>
    <w:pPr>
      <w:spacing w:after="120" w:line="480" w:lineRule="auto"/>
      <w:ind w:left="360"/>
    </w:pPr>
  </w:style>
  <w:style w:type="paragraph" w:styleId="Sangra3detindependiente">
    <w:name w:val="Body Text Indent 3"/>
    <w:basedOn w:val="Normal"/>
    <w:semiHidden/>
    <w:rsid w:val="00176BE9"/>
    <w:pPr>
      <w:spacing w:after="120"/>
      <w:ind w:left="360"/>
    </w:pPr>
    <w:rPr>
      <w:sz w:val="16"/>
      <w:szCs w:val="16"/>
    </w:rPr>
  </w:style>
  <w:style w:type="paragraph" w:styleId="Cierre">
    <w:name w:val="Closing"/>
    <w:basedOn w:val="Normal"/>
    <w:semiHidden/>
    <w:rsid w:val="00176BE9"/>
    <w:pPr>
      <w:ind w:left="4320"/>
    </w:pPr>
  </w:style>
  <w:style w:type="paragraph" w:styleId="Fecha">
    <w:name w:val="Date"/>
    <w:basedOn w:val="Normal"/>
    <w:next w:val="Normal"/>
    <w:semiHidden/>
    <w:rsid w:val="00176BE9"/>
  </w:style>
  <w:style w:type="paragraph" w:styleId="Firmadecorreoelectrnico">
    <w:name w:val="E-mail Signature"/>
    <w:basedOn w:val="Normal"/>
    <w:semiHidden/>
    <w:rsid w:val="00176BE9"/>
  </w:style>
  <w:style w:type="character" w:styleId="nfasis">
    <w:name w:val="Emphasis"/>
    <w:qFormat/>
    <w:rsid w:val="00176BE9"/>
    <w:rPr>
      <w:i/>
      <w:iCs/>
    </w:rPr>
  </w:style>
  <w:style w:type="paragraph" w:styleId="Direccinsobre">
    <w:name w:val="envelope address"/>
    <w:basedOn w:val="Normal"/>
    <w:semiHidden/>
    <w:rsid w:val="00176BE9"/>
    <w:pPr>
      <w:framePr w:w="7920" w:h="1980" w:hRule="exact" w:hSpace="180" w:wrap="auto" w:hAnchor="page" w:xAlign="center" w:yAlign="bottom"/>
      <w:ind w:left="2880"/>
    </w:pPr>
    <w:rPr>
      <w:rFonts w:ascii="Arial" w:hAnsi="Arial" w:cs="Arial"/>
      <w:sz w:val="24"/>
      <w:szCs w:val="24"/>
    </w:rPr>
  </w:style>
  <w:style w:type="paragraph" w:styleId="Remitedesobre">
    <w:name w:val="envelope return"/>
    <w:basedOn w:val="Normal"/>
    <w:semiHidden/>
    <w:rsid w:val="00176BE9"/>
    <w:rPr>
      <w:rFonts w:ascii="Arial" w:hAnsi="Arial" w:cs="Arial"/>
    </w:rPr>
  </w:style>
  <w:style w:type="character" w:styleId="Hipervnculovisitado">
    <w:name w:val="FollowedHyperlink"/>
    <w:semiHidden/>
    <w:rsid w:val="00176BE9"/>
    <w:rPr>
      <w:color w:val="800080"/>
      <w:u w:val="single"/>
    </w:rPr>
  </w:style>
  <w:style w:type="character" w:styleId="AcrnimoHTML">
    <w:name w:val="HTML Acronym"/>
    <w:basedOn w:val="Fuentedeprrafopredeter"/>
    <w:semiHidden/>
    <w:rsid w:val="00176BE9"/>
  </w:style>
  <w:style w:type="paragraph" w:styleId="DireccinHTML">
    <w:name w:val="HTML Address"/>
    <w:basedOn w:val="Normal"/>
    <w:semiHidden/>
    <w:rsid w:val="00176BE9"/>
    <w:rPr>
      <w:i/>
      <w:iCs/>
    </w:rPr>
  </w:style>
  <w:style w:type="character" w:styleId="CitaHTML">
    <w:name w:val="HTML Cite"/>
    <w:semiHidden/>
    <w:rsid w:val="00176BE9"/>
    <w:rPr>
      <w:i/>
      <w:iCs/>
    </w:rPr>
  </w:style>
  <w:style w:type="character" w:styleId="CdigoHTML">
    <w:name w:val="HTML Code"/>
    <w:semiHidden/>
    <w:rsid w:val="00176BE9"/>
    <w:rPr>
      <w:rFonts w:ascii="Courier New" w:hAnsi="Courier New" w:cs="Courier New"/>
      <w:sz w:val="20"/>
      <w:szCs w:val="20"/>
    </w:rPr>
  </w:style>
  <w:style w:type="character" w:styleId="DefinicinHTML">
    <w:name w:val="HTML Definition"/>
    <w:semiHidden/>
    <w:rsid w:val="00176BE9"/>
    <w:rPr>
      <w:i/>
      <w:iCs/>
    </w:rPr>
  </w:style>
  <w:style w:type="character" w:styleId="TecladoHTML">
    <w:name w:val="HTML Keyboard"/>
    <w:semiHidden/>
    <w:rsid w:val="00176BE9"/>
    <w:rPr>
      <w:rFonts w:ascii="Courier New" w:hAnsi="Courier New" w:cs="Courier New"/>
      <w:sz w:val="20"/>
      <w:szCs w:val="20"/>
    </w:rPr>
  </w:style>
  <w:style w:type="paragraph" w:styleId="HTMLconformatoprevio">
    <w:name w:val="HTML Preformatted"/>
    <w:basedOn w:val="Normal"/>
    <w:semiHidden/>
    <w:rsid w:val="00176BE9"/>
    <w:rPr>
      <w:rFonts w:ascii="Courier New" w:hAnsi="Courier New" w:cs="Courier New"/>
    </w:rPr>
  </w:style>
  <w:style w:type="character" w:styleId="EjemplodeHTML">
    <w:name w:val="HTML Sample"/>
    <w:semiHidden/>
    <w:rsid w:val="00176BE9"/>
    <w:rPr>
      <w:rFonts w:ascii="Courier New" w:hAnsi="Courier New" w:cs="Courier New"/>
    </w:rPr>
  </w:style>
  <w:style w:type="character" w:styleId="MquinadeescribirHTML">
    <w:name w:val="HTML Typewriter"/>
    <w:semiHidden/>
    <w:rsid w:val="00176BE9"/>
    <w:rPr>
      <w:rFonts w:ascii="Courier New" w:hAnsi="Courier New" w:cs="Courier New"/>
      <w:sz w:val="20"/>
      <w:szCs w:val="20"/>
    </w:rPr>
  </w:style>
  <w:style w:type="character" w:styleId="VariableHTML">
    <w:name w:val="HTML Variable"/>
    <w:semiHidden/>
    <w:rsid w:val="00176BE9"/>
    <w:rPr>
      <w:i/>
      <w:iCs/>
    </w:rPr>
  </w:style>
  <w:style w:type="character" w:styleId="Nmerodelnea">
    <w:name w:val="line number"/>
    <w:basedOn w:val="Fuentedeprrafopredeter"/>
    <w:semiHidden/>
    <w:rsid w:val="00176BE9"/>
  </w:style>
  <w:style w:type="paragraph" w:styleId="Lista">
    <w:name w:val="List"/>
    <w:basedOn w:val="Normal"/>
    <w:semiHidden/>
    <w:rsid w:val="00176BE9"/>
    <w:pPr>
      <w:ind w:left="360" w:hanging="360"/>
    </w:pPr>
  </w:style>
  <w:style w:type="paragraph" w:styleId="Lista2">
    <w:name w:val="List 2"/>
    <w:basedOn w:val="Normal"/>
    <w:semiHidden/>
    <w:rsid w:val="00176BE9"/>
    <w:pPr>
      <w:ind w:left="720" w:hanging="360"/>
    </w:pPr>
  </w:style>
  <w:style w:type="paragraph" w:styleId="Lista3">
    <w:name w:val="List 3"/>
    <w:basedOn w:val="Normal"/>
    <w:semiHidden/>
    <w:rsid w:val="00176BE9"/>
    <w:pPr>
      <w:ind w:left="1080" w:hanging="360"/>
    </w:pPr>
  </w:style>
  <w:style w:type="paragraph" w:styleId="Lista4">
    <w:name w:val="List 4"/>
    <w:basedOn w:val="Normal"/>
    <w:semiHidden/>
    <w:rsid w:val="00176BE9"/>
    <w:pPr>
      <w:ind w:left="1440" w:hanging="360"/>
    </w:pPr>
  </w:style>
  <w:style w:type="paragraph" w:styleId="Lista5">
    <w:name w:val="List 5"/>
    <w:basedOn w:val="Normal"/>
    <w:semiHidden/>
    <w:rsid w:val="00176BE9"/>
    <w:pPr>
      <w:ind w:left="1800" w:hanging="360"/>
    </w:pPr>
  </w:style>
  <w:style w:type="paragraph" w:styleId="Listaconvietas">
    <w:name w:val="List Bullet"/>
    <w:basedOn w:val="Normal"/>
    <w:autoRedefine/>
    <w:semiHidden/>
    <w:rsid w:val="00176BE9"/>
    <w:pPr>
      <w:numPr>
        <w:numId w:val="6"/>
      </w:numPr>
    </w:pPr>
  </w:style>
  <w:style w:type="paragraph" w:styleId="Listaconvietas2">
    <w:name w:val="List Bullet 2"/>
    <w:basedOn w:val="Normal"/>
    <w:autoRedefine/>
    <w:semiHidden/>
    <w:rsid w:val="00176BE9"/>
    <w:pPr>
      <w:numPr>
        <w:numId w:val="7"/>
      </w:numPr>
    </w:pPr>
  </w:style>
  <w:style w:type="paragraph" w:styleId="Listaconvietas3">
    <w:name w:val="List Bullet 3"/>
    <w:basedOn w:val="Normal"/>
    <w:autoRedefine/>
    <w:semiHidden/>
    <w:rsid w:val="00176BE9"/>
    <w:pPr>
      <w:numPr>
        <w:numId w:val="8"/>
      </w:numPr>
    </w:pPr>
  </w:style>
  <w:style w:type="paragraph" w:styleId="Listaconvietas4">
    <w:name w:val="List Bullet 4"/>
    <w:basedOn w:val="Normal"/>
    <w:autoRedefine/>
    <w:semiHidden/>
    <w:rsid w:val="00176BE9"/>
    <w:pPr>
      <w:numPr>
        <w:numId w:val="9"/>
      </w:numPr>
    </w:pPr>
  </w:style>
  <w:style w:type="paragraph" w:styleId="Listaconvietas5">
    <w:name w:val="List Bullet 5"/>
    <w:basedOn w:val="Normal"/>
    <w:autoRedefine/>
    <w:semiHidden/>
    <w:rsid w:val="00176BE9"/>
    <w:pPr>
      <w:numPr>
        <w:numId w:val="10"/>
      </w:numPr>
    </w:pPr>
  </w:style>
  <w:style w:type="paragraph" w:styleId="Continuarlista">
    <w:name w:val="List Continue"/>
    <w:basedOn w:val="Normal"/>
    <w:semiHidden/>
    <w:rsid w:val="00176BE9"/>
    <w:pPr>
      <w:spacing w:after="120"/>
      <w:ind w:left="360"/>
    </w:pPr>
  </w:style>
  <w:style w:type="paragraph" w:styleId="Continuarlista2">
    <w:name w:val="List Continue 2"/>
    <w:basedOn w:val="Normal"/>
    <w:semiHidden/>
    <w:rsid w:val="00176BE9"/>
    <w:pPr>
      <w:spacing w:after="120"/>
      <w:ind w:left="720"/>
    </w:pPr>
  </w:style>
  <w:style w:type="paragraph" w:styleId="Continuarlista3">
    <w:name w:val="List Continue 3"/>
    <w:basedOn w:val="Normal"/>
    <w:semiHidden/>
    <w:rsid w:val="00176BE9"/>
    <w:pPr>
      <w:spacing w:after="120"/>
      <w:ind w:left="1080"/>
    </w:pPr>
  </w:style>
  <w:style w:type="paragraph" w:styleId="Continuarlista4">
    <w:name w:val="List Continue 4"/>
    <w:basedOn w:val="Normal"/>
    <w:semiHidden/>
    <w:rsid w:val="00176BE9"/>
    <w:pPr>
      <w:spacing w:after="120"/>
      <w:ind w:left="1440"/>
    </w:pPr>
  </w:style>
  <w:style w:type="paragraph" w:styleId="Continuarlista5">
    <w:name w:val="List Continue 5"/>
    <w:basedOn w:val="Normal"/>
    <w:semiHidden/>
    <w:rsid w:val="00176BE9"/>
    <w:pPr>
      <w:spacing w:after="120"/>
      <w:ind w:left="1800"/>
    </w:pPr>
  </w:style>
  <w:style w:type="paragraph" w:styleId="Listaconnmeros">
    <w:name w:val="List Number"/>
    <w:basedOn w:val="Textoindependiente"/>
    <w:link w:val="ListaconnmerosCar"/>
    <w:rsid w:val="00187FEC"/>
    <w:pPr>
      <w:numPr>
        <w:numId w:val="11"/>
      </w:numPr>
      <w:spacing w:after="0"/>
    </w:pPr>
  </w:style>
  <w:style w:type="paragraph" w:styleId="Listaconnmeros2">
    <w:name w:val="List Number 2"/>
    <w:basedOn w:val="Normal"/>
    <w:semiHidden/>
    <w:rsid w:val="00176BE9"/>
    <w:pPr>
      <w:numPr>
        <w:numId w:val="12"/>
      </w:numPr>
    </w:pPr>
  </w:style>
  <w:style w:type="paragraph" w:styleId="Listaconnmeros3">
    <w:name w:val="List Number 3"/>
    <w:basedOn w:val="Normal"/>
    <w:semiHidden/>
    <w:rsid w:val="00176BE9"/>
    <w:pPr>
      <w:numPr>
        <w:numId w:val="13"/>
      </w:numPr>
    </w:pPr>
  </w:style>
  <w:style w:type="paragraph" w:styleId="Listaconnmeros4">
    <w:name w:val="List Number 4"/>
    <w:basedOn w:val="Normal"/>
    <w:semiHidden/>
    <w:rsid w:val="00176BE9"/>
    <w:pPr>
      <w:numPr>
        <w:numId w:val="14"/>
      </w:numPr>
    </w:pPr>
  </w:style>
  <w:style w:type="paragraph" w:styleId="Listaconnmeros5">
    <w:name w:val="List Number 5"/>
    <w:basedOn w:val="Normal"/>
    <w:semiHidden/>
    <w:rsid w:val="00176BE9"/>
    <w:pPr>
      <w:numPr>
        <w:numId w:val="15"/>
      </w:numPr>
    </w:pPr>
  </w:style>
  <w:style w:type="paragraph" w:styleId="Encabezadodemensaje">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Sangranormal">
    <w:name w:val="Normal Indent"/>
    <w:basedOn w:val="Normal"/>
    <w:semiHidden/>
    <w:rsid w:val="00176BE9"/>
    <w:pPr>
      <w:ind w:left="720"/>
    </w:pPr>
  </w:style>
  <w:style w:type="paragraph" w:styleId="Encabezadodenota">
    <w:name w:val="Note Heading"/>
    <w:basedOn w:val="Normal"/>
    <w:next w:val="Normal"/>
    <w:semiHidden/>
    <w:rsid w:val="00176BE9"/>
  </w:style>
  <w:style w:type="character" w:styleId="Nmerodepgina">
    <w:name w:val="page number"/>
    <w:basedOn w:val="Fuentedeprrafopredeter"/>
    <w:semiHidden/>
    <w:rsid w:val="00176BE9"/>
  </w:style>
  <w:style w:type="paragraph" w:styleId="Textosinformato">
    <w:name w:val="Plain Text"/>
    <w:basedOn w:val="Normal"/>
    <w:semiHidden/>
    <w:rsid w:val="00176BE9"/>
    <w:rPr>
      <w:rFonts w:ascii="Courier New" w:hAnsi="Courier New" w:cs="Courier New"/>
    </w:rPr>
  </w:style>
  <w:style w:type="paragraph" w:styleId="Saludo">
    <w:name w:val="Salutation"/>
    <w:basedOn w:val="Normal"/>
    <w:next w:val="Normal"/>
    <w:semiHidden/>
    <w:rsid w:val="00176BE9"/>
  </w:style>
  <w:style w:type="paragraph" w:styleId="Firma">
    <w:name w:val="Signature"/>
    <w:basedOn w:val="Normal"/>
    <w:semiHidden/>
    <w:rsid w:val="00176BE9"/>
    <w:pPr>
      <w:ind w:left="4320"/>
    </w:pPr>
  </w:style>
  <w:style w:type="character" w:styleId="Textoennegrita">
    <w:name w:val="Strong"/>
    <w:qFormat/>
    <w:rsid w:val="00176BE9"/>
    <w:rPr>
      <w:b/>
      <w:bCs/>
    </w:rPr>
  </w:style>
  <w:style w:type="paragraph" w:styleId="Subttulo">
    <w:name w:val="Subtitle"/>
    <w:basedOn w:val="Normal"/>
    <w:qFormat/>
    <w:rsid w:val="00176BE9"/>
    <w:pPr>
      <w:spacing w:after="60"/>
      <w:jc w:val="center"/>
      <w:outlineLvl w:val="1"/>
    </w:pPr>
    <w:rPr>
      <w:rFonts w:ascii="Arial" w:hAnsi="Arial" w:cs="Arial"/>
      <w:sz w:val="24"/>
      <w:szCs w:val="24"/>
    </w:rPr>
  </w:style>
  <w:style w:type="table" w:styleId="Tablaconefectos3D1">
    <w:name w:val="Table 3D effects 1"/>
    <w:basedOn w:val="Tabla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1">
    <w:name w:val="Table Grid 1"/>
    <w:basedOn w:val="Tabla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profesional">
    <w:name w:val="Table Professional"/>
    <w:basedOn w:val="Tabla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eature">
    <w:name w:val="Feature"/>
    <w:basedOn w:val="Normal"/>
    <w:autoRedefine/>
    <w:rsid w:val="002A00BD"/>
    <w:rPr>
      <w:rFonts w:ascii="VictorsHand" w:hAnsi="VictorsHand"/>
      <w:sz w:val="32"/>
    </w:rPr>
  </w:style>
  <w:style w:type="paragraph" w:customStyle="1" w:styleId="Bullet2Last">
    <w:name w:val="Bullet 2 Last"/>
    <w:basedOn w:val="Bullet2"/>
    <w:rsid w:val="006027BE"/>
    <w:pPr>
      <w:tabs>
        <w:tab w:val="clear" w:pos="0"/>
        <w:tab w:val="num" w:pos="360"/>
      </w:tabs>
      <w:spacing w:after="120"/>
    </w:pPr>
  </w:style>
  <w:style w:type="paragraph" w:customStyle="1" w:styleId="Bullet3Last">
    <w:name w:val="Bullet 3 Last"/>
    <w:basedOn w:val="Bullet3"/>
    <w:rsid w:val="006027BE"/>
    <w:pPr>
      <w:numPr>
        <w:numId w:val="1"/>
      </w:numPr>
      <w:spacing w:after="120"/>
    </w:pPr>
  </w:style>
  <w:style w:type="paragraph" w:customStyle="1" w:styleId="FigureCaption">
    <w:name w:val="Figure Caption"/>
    <w:basedOn w:val="Textoindependiente"/>
    <w:rsid w:val="005E0AE2"/>
    <w:pPr>
      <w:jc w:val="center"/>
    </w:pPr>
    <w:rPr>
      <w:rFonts w:ascii="Times New Roman" w:hAnsi="Times New Roman"/>
      <w:sz w:val="18"/>
    </w:rPr>
  </w:style>
  <w:style w:type="paragraph" w:customStyle="1" w:styleId="ListNumberLast">
    <w:name w:val="List Number Last"/>
    <w:basedOn w:val="Listaconnmeros"/>
    <w:link w:val="ListNumberLastChar"/>
    <w:rsid w:val="00187FEC"/>
  </w:style>
  <w:style w:type="character" w:customStyle="1" w:styleId="Ttulo1Car">
    <w:name w:val="Título 1 Car"/>
    <w:link w:val="Ttulo1"/>
    <w:rsid w:val="005E0AE2"/>
    <w:rPr>
      <w:b/>
      <w:sz w:val="44"/>
      <w:lang w:val="en-US" w:eastAsia="en-US" w:bidi="ar-SA"/>
    </w:rPr>
  </w:style>
  <w:style w:type="character" w:customStyle="1" w:styleId="TextoindependienteCar">
    <w:name w:val="Texto independiente Car"/>
    <w:link w:val="Textoindependiente"/>
    <w:rsid w:val="005E0AE2"/>
    <w:rPr>
      <w:rFonts w:ascii="Verdana" w:hAnsi="Verdana"/>
      <w:lang w:val="en-US" w:eastAsia="en-US" w:bidi="ar-SA"/>
    </w:rPr>
  </w:style>
  <w:style w:type="character" w:customStyle="1" w:styleId="ListaconnmerosCar">
    <w:name w:val="Lista con números Car"/>
    <w:link w:val="Listaconnmeros"/>
    <w:rsid w:val="00187FEC"/>
    <w:rPr>
      <w:rFonts w:ascii="Corbel" w:hAnsi="Corbel"/>
      <w:sz w:val="22"/>
      <w:szCs w:val="22"/>
      <w:lang w:val="en-US" w:eastAsia="en-US"/>
    </w:rPr>
  </w:style>
  <w:style w:type="character" w:customStyle="1" w:styleId="ListNumberLastChar">
    <w:name w:val="List Number Last Char"/>
    <w:basedOn w:val="ListaconnmerosCar"/>
    <w:link w:val="ListNumberLast"/>
    <w:rsid w:val="00187FEC"/>
    <w:rPr>
      <w:rFonts w:ascii="Corbel" w:hAnsi="Corbel"/>
      <w:sz w:val="22"/>
      <w:szCs w:val="22"/>
      <w:lang w:val="en-US" w:eastAsia="en-US"/>
    </w:rPr>
  </w:style>
  <w:style w:type="character" w:customStyle="1" w:styleId="Instructions">
    <w:name w:val="Instructions"/>
    <w:rsid w:val="007108A9"/>
    <w:rPr>
      <w:rFonts w:ascii="Verdana" w:hAnsi="Verdana"/>
      <w:i/>
      <w:iCs/>
      <w:color w:val="0000FF"/>
      <w:sz w:val="20"/>
    </w:rPr>
  </w:style>
  <w:style w:type="paragraph" w:customStyle="1" w:styleId="TableHeader">
    <w:name w:val="Table Header"/>
    <w:rsid w:val="00970819"/>
    <w:pPr>
      <w:widowControl w:val="0"/>
      <w:spacing w:before="60" w:after="60"/>
    </w:pPr>
    <w:rPr>
      <w:b/>
      <w:sz w:val="24"/>
      <w:lang w:val="en-US" w:eastAsia="en-US"/>
    </w:rPr>
  </w:style>
  <w:style w:type="paragraph" w:styleId="Textodeglobo">
    <w:name w:val="Balloon Text"/>
    <w:basedOn w:val="Normal"/>
    <w:semiHidden/>
    <w:rsid w:val="002F5C89"/>
    <w:rPr>
      <w:rFonts w:ascii="Tahoma" w:hAnsi="Tahoma" w:cs="Tahoma"/>
      <w:sz w:val="16"/>
      <w:szCs w:val="16"/>
    </w:rPr>
  </w:style>
  <w:style w:type="paragraph" w:styleId="Prrafodelista">
    <w:name w:val="List Paragraph"/>
    <w:basedOn w:val="Normal"/>
    <w:uiPriority w:val="34"/>
    <w:qFormat/>
    <w:rsid w:val="0040728B"/>
    <w:pPr>
      <w:ind w:left="708"/>
    </w:pPr>
  </w:style>
  <w:style w:type="character" w:customStyle="1" w:styleId="PiedepginaCar">
    <w:name w:val="Pie de página Car"/>
    <w:link w:val="Piedepgina"/>
    <w:uiPriority w:val="99"/>
    <w:rsid w:val="00B14796"/>
    <w:rPr>
      <w:rFonts w:ascii="Verdana" w:hAnsi="Verdana"/>
      <w:snapToGrid w:val="0"/>
      <w:sz w:val="16"/>
      <w:szCs w:val="22"/>
      <w:lang w:eastAsia="en-US"/>
    </w:rPr>
  </w:style>
  <w:style w:type="table" w:styleId="Listaclara-nfasis3">
    <w:name w:val="Light List Accent 3"/>
    <w:basedOn w:val="Tablanormal"/>
    <w:uiPriority w:val="61"/>
    <w:rsid w:val="00606062"/>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Sombreadomedio1-nfasis3">
    <w:name w:val="Medium Shading 1 Accent 3"/>
    <w:basedOn w:val="Tablanormal"/>
    <w:uiPriority w:val="63"/>
    <w:rsid w:val="00606062"/>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rsid w:val="00606062"/>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17FB"/>
    <w:rPr>
      <w:rFonts w:ascii="Corbel" w:hAnsi="Corbel"/>
      <w:sz w:val="22"/>
      <w:szCs w:val="22"/>
      <w:lang w:eastAsia="en-US"/>
    </w:rPr>
  </w:style>
  <w:style w:type="paragraph" w:styleId="Ttulo1">
    <w:name w:val="heading 1"/>
    <w:next w:val="Normal"/>
    <w:link w:val="Ttulo1Car"/>
    <w:qFormat/>
    <w:rsid w:val="005E0AE2"/>
    <w:pPr>
      <w:keepNext/>
      <w:pageBreakBefore/>
      <w:pBdr>
        <w:bottom w:val="single" w:sz="4" w:space="1" w:color="auto"/>
      </w:pBdr>
      <w:spacing w:after="240"/>
      <w:outlineLvl w:val="0"/>
    </w:pPr>
    <w:rPr>
      <w:b/>
      <w:sz w:val="44"/>
      <w:lang w:val="en-US" w:eastAsia="en-US"/>
    </w:rPr>
  </w:style>
  <w:style w:type="paragraph" w:styleId="Ttulo2">
    <w:name w:val="heading 2"/>
    <w:basedOn w:val="Ttulo3"/>
    <w:next w:val="Normal"/>
    <w:qFormat/>
    <w:rsid w:val="00633A8E"/>
    <w:pPr>
      <w:numPr>
        <w:numId w:val="19"/>
      </w:numPr>
      <w:outlineLvl w:val="1"/>
    </w:pPr>
  </w:style>
  <w:style w:type="paragraph" w:styleId="Ttulo3">
    <w:name w:val="heading 3"/>
    <w:basedOn w:val="Normal"/>
    <w:next w:val="Normal"/>
    <w:qFormat/>
    <w:rsid w:val="00313915"/>
    <w:pPr>
      <w:numPr>
        <w:numId w:val="18"/>
      </w:numPr>
      <w:ind w:left="284" w:hanging="284"/>
      <w:outlineLvl w:val="2"/>
    </w:pPr>
    <w:rPr>
      <w:b/>
    </w:rPr>
  </w:style>
  <w:style w:type="paragraph" w:styleId="Ttulo4">
    <w:name w:val="heading 4"/>
    <w:next w:val="Normal"/>
    <w:qFormat/>
    <w:rsid w:val="005E0AE2"/>
    <w:pPr>
      <w:keepNext/>
      <w:spacing w:before="120" w:after="120"/>
      <w:outlineLvl w:val="3"/>
    </w:pPr>
    <w:rPr>
      <w:b/>
      <w:i/>
      <w:sz w:val="24"/>
      <w:lang w:val="en-US" w:eastAsia="en-US"/>
    </w:rPr>
  </w:style>
  <w:style w:type="paragraph" w:styleId="Ttulo5">
    <w:name w:val="heading 5"/>
    <w:basedOn w:val="Normal"/>
    <w:qFormat/>
    <w:rsid w:val="00176BE9"/>
    <w:pPr>
      <w:numPr>
        <w:ilvl w:val="4"/>
        <w:numId w:val="5"/>
      </w:numPr>
      <w:outlineLvl w:val="4"/>
    </w:pPr>
  </w:style>
  <w:style w:type="paragraph" w:styleId="Ttulo6">
    <w:name w:val="heading 6"/>
    <w:basedOn w:val="Normal"/>
    <w:next w:val="Normal"/>
    <w:qFormat/>
    <w:rsid w:val="00176BE9"/>
    <w:pPr>
      <w:numPr>
        <w:ilvl w:val="5"/>
        <w:numId w:val="5"/>
      </w:numPr>
      <w:outlineLvl w:val="5"/>
    </w:pPr>
    <w:rPr>
      <w:i/>
    </w:rPr>
  </w:style>
  <w:style w:type="paragraph" w:styleId="Ttulo7">
    <w:name w:val="heading 7"/>
    <w:basedOn w:val="Normal"/>
    <w:next w:val="Normal"/>
    <w:qFormat/>
    <w:rsid w:val="00176BE9"/>
    <w:pPr>
      <w:numPr>
        <w:ilvl w:val="6"/>
        <w:numId w:val="5"/>
      </w:numPr>
      <w:outlineLvl w:val="6"/>
    </w:pPr>
    <w:rPr>
      <w:rFonts w:ascii="Times New Roman" w:hAnsi="Times New Roman"/>
      <w:i/>
    </w:rPr>
  </w:style>
  <w:style w:type="paragraph" w:styleId="Ttulo8">
    <w:name w:val="heading 8"/>
    <w:basedOn w:val="Normal"/>
    <w:next w:val="Normal"/>
    <w:qFormat/>
    <w:rsid w:val="00176BE9"/>
    <w:pPr>
      <w:numPr>
        <w:ilvl w:val="7"/>
        <w:numId w:val="5"/>
      </w:numPr>
      <w:outlineLvl w:val="7"/>
    </w:pPr>
    <w:rPr>
      <w:rFonts w:ascii="Times New Roman" w:hAnsi="Times New Roman"/>
      <w:i/>
    </w:rPr>
  </w:style>
  <w:style w:type="paragraph" w:styleId="Ttulo9">
    <w:name w:val="heading 9"/>
    <w:basedOn w:val="Normal"/>
    <w:next w:val="Normal"/>
    <w:qFormat/>
    <w:rsid w:val="00176BE9"/>
    <w:pPr>
      <w:numPr>
        <w:ilvl w:val="8"/>
        <w:numId w:val="5"/>
      </w:numPr>
      <w:outlineLvl w:val="8"/>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
    <w:name w:val="Bodytext"/>
    <w:aliases w:val="bt"/>
    <w:basedOn w:val="Normal"/>
    <w:semiHidden/>
    <w:rsid w:val="00176BE9"/>
    <w:pPr>
      <w:spacing w:after="240"/>
    </w:pPr>
  </w:style>
  <w:style w:type="paragraph" w:styleId="Piedepgina">
    <w:name w:val="footer"/>
    <w:basedOn w:val="Normal"/>
    <w:link w:val="PiedepginaCar"/>
    <w:uiPriority w:val="99"/>
    <w:rsid w:val="009B6179"/>
    <w:pPr>
      <w:tabs>
        <w:tab w:val="center" w:pos="4680"/>
        <w:tab w:val="right" w:pos="9360"/>
      </w:tabs>
    </w:pPr>
    <w:rPr>
      <w:rFonts w:ascii="Verdana" w:hAnsi="Verdana"/>
      <w:snapToGrid w:val="0"/>
      <w:sz w:val="16"/>
    </w:rPr>
  </w:style>
  <w:style w:type="paragraph" w:styleId="Encabezado">
    <w:name w:val="header"/>
    <w:basedOn w:val="Normal"/>
    <w:semiHidden/>
    <w:rsid w:val="00176BE9"/>
    <w:pPr>
      <w:spacing w:after="480"/>
    </w:pPr>
    <w:rPr>
      <w:rFonts w:ascii="Arial" w:hAnsi="Arial"/>
      <w:sz w:val="16"/>
    </w:rPr>
  </w:style>
  <w:style w:type="character" w:styleId="Hipervnculo">
    <w:name w:val="Hyperlink"/>
    <w:uiPriority w:val="99"/>
    <w:rsid w:val="005E0AE2"/>
    <w:rPr>
      <w:rFonts w:ascii="Verdana" w:hAnsi="Verdana"/>
      <w:color w:val="0000FF"/>
      <w:u w:val="single"/>
    </w:rPr>
  </w:style>
  <w:style w:type="paragraph" w:styleId="Ttulo">
    <w:name w:val="Title"/>
    <w:qFormat/>
    <w:rsid w:val="00176BE9"/>
    <w:pPr>
      <w:keepLines/>
      <w:spacing w:after="120"/>
      <w:ind w:left="1440" w:right="720"/>
      <w:outlineLvl w:val="0"/>
    </w:pPr>
    <w:rPr>
      <w:rFonts w:ascii="Arial" w:hAnsi="Arial"/>
      <w:b/>
      <w:sz w:val="44"/>
      <w:lang w:val="en-US" w:eastAsia="en-US"/>
    </w:rPr>
  </w:style>
  <w:style w:type="paragraph" w:customStyle="1" w:styleId="Bullet2">
    <w:name w:val="Bullet 2"/>
    <w:basedOn w:val="Bullet1"/>
    <w:rsid w:val="005C5DEB"/>
    <w:pPr>
      <w:keepLines/>
      <w:numPr>
        <w:numId w:val="17"/>
      </w:numPr>
    </w:pPr>
  </w:style>
  <w:style w:type="paragraph" w:customStyle="1" w:styleId="Bullet1">
    <w:name w:val="Bullet 1"/>
    <w:aliases w:val="b1"/>
    <w:basedOn w:val="Normal"/>
    <w:rsid w:val="00B56F38"/>
    <w:pPr>
      <w:numPr>
        <w:numId w:val="16"/>
      </w:numPr>
    </w:pPr>
  </w:style>
  <w:style w:type="paragraph" w:styleId="TDC1">
    <w:name w:val="toc 1"/>
    <w:basedOn w:val="Normal"/>
    <w:next w:val="Normal"/>
    <w:semiHidden/>
    <w:rsid w:val="009B6179"/>
    <w:pPr>
      <w:spacing w:before="120"/>
    </w:pPr>
  </w:style>
  <w:style w:type="paragraph" w:styleId="TDC2">
    <w:name w:val="toc 2"/>
    <w:basedOn w:val="Normal"/>
    <w:next w:val="Normal"/>
    <w:uiPriority w:val="39"/>
    <w:rsid w:val="009B6179"/>
    <w:pPr>
      <w:ind w:left="200"/>
    </w:pPr>
    <w:rPr>
      <w:rFonts w:ascii="Verdana" w:hAnsi="Verdana"/>
    </w:rPr>
  </w:style>
  <w:style w:type="paragraph" w:styleId="TDC3">
    <w:name w:val="toc 3"/>
    <w:basedOn w:val="Normal"/>
    <w:next w:val="Normal"/>
    <w:uiPriority w:val="39"/>
    <w:rsid w:val="00176BE9"/>
    <w:pPr>
      <w:ind w:left="400"/>
    </w:pPr>
  </w:style>
  <w:style w:type="paragraph" w:styleId="TDC4">
    <w:name w:val="toc 4"/>
    <w:basedOn w:val="Normal"/>
    <w:next w:val="Normal"/>
    <w:semiHidden/>
    <w:rsid w:val="00176BE9"/>
    <w:pPr>
      <w:ind w:left="600"/>
    </w:pPr>
    <w:rPr>
      <w:sz w:val="18"/>
    </w:rPr>
  </w:style>
  <w:style w:type="paragraph" w:styleId="TDC5">
    <w:name w:val="toc 5"/>
    <w:basedOn w:val="Normal"/>
    <w:next w:val="Normal"/>
    <w:semiHidden/>
    <w:rsid w:val="00176BE9"/>
    <w:pPr>
      <w:ind w:left="800"/>
    </w:pPr>
    <w:rPr>
      <w:sz w:val="18"/>
    </w:rPr>
  </w:style>
  <w:style w:type="paragraph" w:styleId="TDC6">
    <w:name w:val="toc 6"/>
    <w:basedOn w:val="Normal"/>
    <w:next w:val="Normal"/>
    <w:semiHidden/>
    <w:rsid w:val="00176BE9"/>
    <w:pPr>
      <w:ind w:left="1000"/>
    </w:pPr>
    <w:rPr>
      <w:sz w:val="18"/>
    </w:rPr>
  </w:style>
  <w:style w:type="paragraph" w:styleId="TDC7">
    <w:name w:val="toc 7"/>
    <w:basedOn w:val="Normal"/>
    <w:next w:val="Normal"/>
    <w:semiHidden/>
    <w:rsid w:val="00176BE9"/>
    <w:pPr>
      <w:ind w:left="1200"/>
    </w:pPr>
    <w:rPr>
      <w:sz w:val="18"/>
    </w:rPr>
  </w:style>
  <w:style w:type="paragraph" w:styleId="TDC8">
    <w:name w:val="toc 8"/>
    <w:basedOn w:val="Normal"/>
    <w:next w:val="Normal"/>
    <w:semiHidden/>
    <w:rsid w:val="00176BE9"/>
    <w:pPr>
      <w:ind w:left="1400"/>
    </w:pPr>
    <w:rPr>
      <w:sz w:val="18"/>
    </w:rPr>
  </w:style>
  <w:style w:type="paragraph" w:styleId="TD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Bullet1Last">
    <w:name w:val="Bullet 1 Last"/>
    <w:basedOn w:val="Bullet1"/>
    <w:rsid w:val="006027BE"/>
    <w:pPr>
      <w:spacing w:after="120"/>
    </w:pPr>
  </w:style>
  <w:style w:type="paragraph" w:customStyle="1" w:styleId="Tabletext">
    <w:name w:val="Tabletext"/>
    <w:basedOn w:val="Normal"/>
    <w:autoRedefine/>
    <w:rsid w:val="00E65EAB"/>
    <w:pPr>
      <w:spacing w:before="40" w:after="40"/>
    </w:pPr>
    <w:rPr>
      <w:sz w:val="18"/>
    </w:rPr>
  </w:style>
  <w:style w:type="paragraph" w:customStyle="1" w:styleId="StyleTitleLeft281">
    <w:name w:val="Style Title + Left:  2.81&quot;"/>
    <w:basedOn w:val="Ttulo"/>
    <w:semiHidden/>
    <w:rsid w:val="00176BE9"/>
    <w:pPr>
      <w:ind w:left="4050"/>
    </w:pPr>
    <w:rPr>
      <w:rFonts w:ascii="Garamond 3" w:hAnsi="Garamond 3"/>
      <w:bCs/>
      <w:sz w:val="48"/>
    </w:rPr>
  </w:style>
  <w:style w:type="paragraph" w:customStyle="1" w:styleId="TOCTitle">
    <w:name w:val="TOC Title"/>
    <w:basedOn w:val="Ttulo1"/>
    <w:next w:val="TDC1"/>
    <w:rsid w:val="00176BE9"/>
    <w:pPr>
      <w:pBdr>
        <w:bottom w:val="single" w:sz="4" w:space="0" w:color="auto"/>
      </w:pBdr>
    </w:pPr>
  </w:style>
  <w:style w:type="paragraph" w:customStyle="1" w:styleId="FooterLandscape">
    <w:name w:val="FooterLandscape"/>
    <w:basedOn w:val="Piedepgina"/>
    <w:semiHidden/>
    <w:rsid w:val="00176BE9"/>
    <w:pPr>
      <w:tabs>
        <w:tab w:val="clear" w:pos="4680"/>
        <w:tab w:val="clear" w:pos="9360"/>
        <w:tab w:val="center" w:pos="6480"/>
        <w:tab w:val="right" w:pos="12960"/>
      </w:tabs>
    </w:pPr>
  </w:style>
  <w:style w:type="paragraph" w:customStyle="1" w:styleId="Bullet3">
    <w:name w:val="Bullet 3"/>
    <w:basedOn w:val="Bullet2"/>
    <w:rsid w:val="00176BE9"/>
    <w:pPr>
      <w:numPr>
        <w:numId w:val="0"/>
      </w:numPr>
      <w:tabs>
        <w:tab w:val="num" w:pos="1080"/>
      </w:tabs>
      <w:ind w:left="1080" w:hanging="360"/>
    </w:pPr>
  </w:style>
  <w:style w:type="paragraph" w:customStyle="1" w:styleId="Tablehead">
    <w:name w:val="Tablehead"/>
    <w:basedOn w:val="Normal"/>
    <w:rsid w:val="005E0AE2"/>
    <w:pPr>
      <w:keepNext/>
      <w:spacing w:before="60" w:after="60"/>
      <w:jc w:val="center"/>
    </w:pPr>
    <w:rPr>
      <w:rFonts w:ascii="Verdana" w:hAnsi="Verdana"/>
      <w:b/>
      <w:bCs/>
      <w:color w:val="FFFFFF"/>
      <w:sz w:val="18"/>
    </w:rPr>
  </w:style>
  <w:style w:type="paragraph" w:customStyle="1" w:styleId="DocumentTitle">
    <w:name w:val="Document Title"/>
    <w:basedOn w:val="StyleTitleLeft281"/>
    <w:rsid w:val="005E0AE2"/>
    <w:pPr>
      <w:ind w:left="3330"/>
    </w:pPr>
    <w:rPr>
      <w:rFonts w:ascii="Times New Roman" w:hAnsi="Times New Roman"/>
    </w:rPr>
  </w:style>
  <w:style w:type="numbering" w:styleId="111111">
    <w:name w:val="Outline List 2"/>
    <w:basedOn w:val="Sinlista"/>
    <w:semiHidden/>
    <w:rsid w:val="00176BE9"/>
    <w:pPr>
      <w:numPr>
        <w:numId w:val="2"/>
      </w:numPr>
    </w:pPr>
  </w:style>
  <w:style w:type="numbering" w:styleId="1ai">
    <w:name w:val="Outline List 1"/>
    <w:basedOn w:val="Sinlista"/>
    <w:semiHidden/>
    <w:rsid w:val="00176BE9"/>
    <w:pPr>
      <w:numPr>
        <w:numId w:val="3"/>
      </w:numPr>
    </w:pPr>
  </w:style>
  <w:style w:type="numbering" w:styleId="ArtculoSeccin">
    <w:name w:val="Outline List 3"/>
    <w:basedOn w:val="Sinlista"/>
    <w:semiHidden/>
    <w:rsid w:val="00176BE9"/>
    <w:pPr>
      <w:numPr>
        <w:numId w:val="4"/>
      </w:numPr>
    </w:pPr>
  </w:style>
  <w:style w:type="paragraph" w:styleId="Textodebloque">
    <w:name w:val="Block Text"/>
    <w:basedOn w:val="Normal"/>
    <w:semiHidden/>
    <w:rsid w:val="00176BE9"/>
    <w:pPr>
      <w:spacing w:after="120"/>
      <w:ind w:left="1440" w:right="1440"/>
    </w:pPr>
  </w:style>
  <w:style w:type="paragraph" w:styleId="Textoindependiente">
    <w:name w:val="Body Text"/>
    <w:basedOn w:val="Normal"/>
    <w:link w:val="TextoindependienteCar"/>
    <w:rsid w:val="005E0AE2"/>
    <w:pPr>
      <w:spacing w:after="120"/>
    </w:pPr>
    <w:rPr>
      <w:lang w:val="en-US"/>
    </w:rPr>
  </w:style>
  <w:style w:type="paragraph" w:styleId="Textoindependiente2">
    <w:name w:val="Body Text 2"/>
    <w:basedOn w:val="Normal"/>
    <w:semiHidden/>
    <w:rsid w:val="00176BE9"/>
    <w:pPr>
      <w:spacing w:after="120" w:line="480" w:lineRule="auto"/>
    </w:pPr>
  </w:style>
  <w:style w:type="paragraph" w:styleId="Textoindependiente3">
    <w:name w:val="Body Text 3"/>
    <w:basedOn w:val="Normal"/>
    <w:semiHidden/>
    <w:rsid w:val="00176BE9"/>
    <w:pPr>
      <w:spacing w:after="120"/>
    </w:pPr>
    <w:rPr>
      <w:sz w:val="16"/>
      <w:szCs w:val="16"/>
    </w:rPr>
  </w:style>
  <w:style w:type="paragraph" w:styleId="Textoindependienteprimerasangra">
    <w:name w:val="Body Text First Indent"/>
    <w:basedOn w:val="Textoindependiente"/>
    <w:semiHidden/>
    <w:rsid w:val="00176BE9"/>
    <w:pPr>
      <w:ind w:firstLine="210"/>
    </w:pPr>
  </w:style>
  <w:style w:type="paragraph" w:styleId="Sangradetextonormal">
    <w:name w:val="Body Text Indent"/>
    <w:basedOn w:val="Normal"/>
    <w:semiHidden/>
    <w:rsid w:val="00176BE9"/>
    <w:pPr>
      <w:spacing w:after="120"/>
      <w:ind w:left="360"/>
    </w:pPr>
  </w:style>
  <w:style w:type="paragraph" w:styleId="Textoindependienteprimerasangra2">
    <w:name w:val="Body Text First Indent 2"/>
    <w:basedOn w:val="Sangradetextonormal"/>
    <w:semiHidden/>
    <w:rsid w:val="00176BE9"/>
    <w:pPr>
      <w:ind w:firstLine="210"/>
    </w:pPr>
  </w:style>
  <w:style w:type="paragraph" w:styleId="Sangra2detindependiente">
    <w:name w:val="Body Text Indent 2"/>
    <w:basedOn w:val="Normal"/>
    <w:semiHidden/>
    <w:rsid w:val="00176BE9"/>
    <w:pPr>
      <w:spacing w:after="120" w:line="480" w:lineRule="auto"/>
      <w:ind w:left="360"/>
    </w:pPr>
  </w:style>
  <w:style w:type="paragraph" w:styleId="Sangra3detindependiente">
    <w:name w:val="Body Text Indent 3"/>
    <w:basedOn w:val="Normal"/>
    <w:semiHidden/>
    <w:rsid w:val="00176BE9"/>
    <w:pPr>
      <w:spacing w:after="120"/>
      <w:ind w:left="360"/>
    </w:pPr>
    <w:rPr>
      <w:sz w:val="16"/>
      <w:szCs w:val="16"/>
    </w:rPr>
  </w:style>
  <w:style w:type="paragraph" w:styleId="Cierre">
    <w:name w:val="Closing"/>
    <w:basedOn w:val="Normal"/>
    <w:semiHidden/>
    <w:rsid w:val="00176BE9"/>
    <w:pPr>
      <w:ind w:left="4320"/>
    </w:pPr>
  </w:style>
  <w:style w:type="paragraph" w:styleId="Fecha">
    <w:name w:val="Date"/>
    <w:basedOn w:val="Normal"/>
    <w:next w:val="Normal"/>
    <w:semiHidden/>
    <w:rsid w:val="00176BE9"/>
  </w:style>
  <w:style w:type="paragraph" w:styleId="Firmadecorreoelectrnico">
    <w:name w:val="E-mail Signature"/>
    <w:basedOn w:val="Normal"/>
    <w:semiHidden/>
    <w:rsid w:val="00176BE9"/>
  </w:style>
  <w:style w:type="character" w:styleId="nfasis">
    <w:name w:val="Emphasis"/>
    <w:qFormat/>
    <w:rsid w:val="00176BE9"/>
    <w:rPr>
      <w:i/>
      <w:iCs/>
    </w:rPr>
  </w:style>
  <w:style w:type="paragraph" w:styleId="Direccinsobre">
    <w:name w:val="envelope address"/>
    <w:basedOn w:val="Normal"/>
    <w:semiHidden/>
    <w:rsid w:val="00176BE9"/>
    <w:pPr>
      <w:framePr w:w="7920" w:h="1980" w:hRule="exact" w:hSpace="180" w:wrap="auto" w:hAnchor="page" w:xAlign="center" w:yAlign="bottom"/>
      <w:ind w:left="2880"/>
    </w:pPr>
    <w:rPr>
      <w:rFonts w:ascii="Arial" w:hAnsi="Arial" w:cs="Arial"/>
      <w:sz w:val="24"/>
      <w:szCs w:val="24"/>
    </w:rPr>
  </w:style>
  <w:style w:type="paragraph" w:styleId="Remitedesobre">
    <w:name w:val="envelope return"/>
    <w:basedOn w:val="Normal"/>
    <w:semiHidden/>
    <w:rsid w:val="00176BE9"/>
    <w:rPr>
      <w:rFonts w:ascii="Arial" w:hAnsi="Arial" w:cs="Arial"/>
    </w:rPr>
  </w:style>
  <w:style w:type="character" w:styleId="Hipervnculovisitado">
    <w:name w:val="FollowedHyperlink"/>
    <w:semiHidden/>
    <w:rsid w:val="00176BE9"/>
    <w:rPr>
      <w:color w:val="800080"/>
      <w:u w:val="single"/>
    </w:rPr>
  </w:style>
  <w:style w:type="character" w:styleId="AcrnimoHTML">
    <w:name w:val="HTML Acronym"/>
    <w:basedOn w:val="Fuentedeprrafopredeter"/>
    <w:semiHidden/>
    <w:rsid w:val="00176BE9"/>
  </w:style>
  <w:style w:type="paragraph" w:styleId="DireccinHTML">
    <w:name w:val="HTML Address"/>
    <w:basedOn w:val="Normal"/>
    <w:semiHidden/>
    <w:rsid w:val="00176BE9"/>
    <w:rPr>
      <w:i/>
      <w:iCs/>
    </w:rPr>
  </w:style>
  <w:style w:type="character" w:styleId="CitaHTML">
    <w:name w:val="HTML Cite"/>
    <w:semiHidden/>
    <w:rsid w:val="00176BE9"/>
    <w:rPr>
      <w:i/>
      <w:iCs/>
    </w:rPr>
  </w:style>
  <w:style w:type="character" w:styleId="CdigoHTML">
    <w:name w:val="HTML Code"/>
    <w:semiHidden/>
    <w:rsid w:val="00176BE9"/>
    <w:rPr>
      <w:rFonts w:ascii="Courier New" w:hAnsi="Courier New" w:cs="Courier New"/>
      <w:sz w:val="20"/>
      <w:szCs w:val="20"/>
    </w:rPr>
  </w:style>
  <w:style w:type="character" w:styleId="DefinicinHTML">
    <w:name w:val="HTML Definition"/>
    <w:semiHidden/>
    <w:rsid w:val="00176BE9"/>
    <w:rPr>
      <w:i/>
      <w:iCs/>
    </w:rPr>
  </w:style>
  <w:style w:type="character" w:styleId="TecladoHTML">
    <w:name w:val="HTML Keyboard"/>
    <w:semiHidden/>
    <w:rsid w:val="00176BE9"/>
    <w:rPr>
      <w:rFonts w:ascii="Courier New" w:hAnsi="Courier New" w:cs="Courier New"/>
      <w:sz w:val="20"/>
      <w:szCs w:val="20"/>
    </w:rPr>
  </w:style>
  <w:style w:type="paragraph" w:styleId="HTMLconformatoprevio">
    <w:name w:val="HTML Preformatted"/>
    <w:basedOn w:val="Normal"/>
    <w:semiHidden/>
    <w:rsid w:val="00176BE9"/>
    <w:rPr>
      <w:rFonts w:ascii="Courier New" w:hAnsi="Courier New" w:cs="Courier New"/>
    </w:rPr>
  </w:style>
  <w:style w:type="character" w:styleId="EjemplodeHTML">
    <w:name w:val="HTML Sample"/>
    <w:semiHidden/>
    <w:rsid w:val="00176BE9"/>
    <w:rPr>
      <w:rFonts w:ascii="Courier New" w:hAnsi="Courier New" w:cs="Courier New"/>
    </w:rPr>
  </w:style>
  <w:style w:type="character" w:styleId="MquinadeescribirHTML">
    <w:name w:val="HTML Typewriter"/>
    <w:semiHidden/>
    <w:rsid w:val="00176BE9"/>
    <w:rPr>
      <w:rFonts w:ascii="Courier New" w:hAnsi="Courier New" w:cs="Courier New"/>
      <w:sz w:val="20"/>
      <w:szCs w:val="20"/>
    </w:rPr>
  </w:style>
  <w:style w:type="character" w:styleId="VariableHTML">
    <w:name w:val="HTML Variable"/>
    <w:semiHidden/>
    <w:rsid w:val="00176BE9"/>
    <w:rPr>
      <w:i/>
      <w:iCs/>
    </w:rPr>
  </w:style>
  <w:style w:type="character" w:styleId="Nmerodelnea">
    <w:name w:val="line number"/>
    <w:basedOn w:val="Fuentedeprrafopredeter"/>
    <w:semiHidden/>
    <w:rsid w:val="00176BE9"/>
  </w:style>
  <w:style w:type="paragraph" w:styleId="Lista">
    <w:name w:val="List"/>
    <w:basedOn w:val="Normal"/>
    <w:semiHidden/>
    <w:rsid w:val="00176BE9"/>
    <w:pPr>
      <w:ind w:left="360" w:hanging="360"/>
    </w:pPr>
  </w:style>
  <w:style w:type="paragraph" w:styleId="Lista2">
    <w:name w:val="List 2"/>
    <w:basedOn w:val="Normal"/>
    <w:semiHidden/>
    <w:rsid w:val="00176BE9"/>
    <w:pPr>
      <w:ind w:left="720" w:hanging="360"/>
    </w:pPr>
  </w:style>
  <w:style w:type="paragraph" w:styleId="Lista3">
    <w:name w:val="List 3"/>
    <w:basedOn w:val="Normal"/>
    <w:semiHidden/>
    <w:rsid w:val="00176BE9"/>
    <w:pPr>
      <w:ind w:left="1080" w:hanging="360"/>
    </w:pPr>
  </w:style>
  <w:style w:type="paragraph" w:styleId="Lista4">
    <w:name w:val="List 4"/>
    <w:basedOn w:val="Normal"/>
    <w:semiHidden/>
    <w:rsid w:val="00176BE9"/>
    <w:pPr>
      <w:ind w:left="1440" w:hanging="360"/>
    </w:pPr>
  </w:style>
  <w:style w:type="paragraph" w:styleId="Lista5">
    <w:name w:val="List 5"/>
    <w:basedOn w:val="Normal"/>
    <w:semiHidden/>
    <w:rsid w:val="00176BE9"/>
    <w:pPr>
      <w:ind w:left="1800" w:hanging="360"/>
    </w:pPr>
  </w:style>
  <w:style w:type="paragraph" w:styleId="Listaconvietas">
    <w:name w:val="List Bullet"/>
    <w:basedOn w:val="Normal"/>
    <w:autoRedefine/>
    <w:semiHidden/>
    <w:rsid w:val="00176BE9"/>
    <w:pPr>
      <w:numPr>
        <w:numId w:val="6"/>
      </w:numPr>
    </w:pPr>
  </w:style>
  <w:style w:type="paragraph" w:styleId="Listaconvietas2">
    <w:name w:val="List Bullet 2"/>
    <w:basedOn w:val="Normal"/>
    <w:autoRedefine/>
    <w:semiHidden/>
    <w:rsid w:val="00176BE9"/>
    <w:pPr>
      <w:numPr>
        <w:numId w:val="7"/>
      </w:numPr>
    </w:pPr>
  </w:style>
  <w:style w:type="paragraph" w:styleId="Listaconvietas3">
    <w:name w:val="List Bullet 3"/>
    <w:basedOn w:val="Normal"/>
    <w:autoRedefine/>
    <w:semiHidden/>
    <w:rsid w:val="00176BE9"/>
    <w:pPr>
      <w:numPr>
        <w:numId w:val="8"/>
      </w:numPr>
    </w:pPr>
  </w:style>
  <w:style w:type="paragraph" w:styleId="Listaconvietas4">
    <w:name w:val="List Bullet 4"/>
    <w:basedOn w:val="Normal"/>
    <w:autoRedefine/>
    <w:semiHidden/>
    <w:rsid w:val="00176BE9"/>
    <w:pPr>
      <w:numPr>
        <w:numId w:val="9"/>
      </w:numPr>
    </w:pPr>
  </w:style>
  <w:style w:type="paragraph" w:styleId="Listaconvietas5">
    <w:name w:val="List Bullet 5"/>
    <w:basedOn w:val="Normal"/>
    <w:autoRedefine/>
    <w:semiHidden/>
    <w:rsid w:val="00176BE9"/>
    <w:pPr>
      <w:numPr>
        <w:numId w:val="10"/>
      </w:numPr>
    </w:pPr>
  </w:style>
  <w:style w:type="paragraph" w:styleId="Continuarlista">
    <w:name w:val="List Continue"/>
    <w:basedOn w:val="Normal"/>
    <w:semiHidden/>
    <w:rsid w:val="00176BE9"/>
    <w:pPr>
      <w:spacing w:after="120"/>
      <w:ind w:left="360"/>
    </w:pPr>
  </w:style>
  <w:style w:type="paragraph" w:styleId="Continuarlista2">
    <w:name w:val="List Continue 2"/>
    <w:basedOn w:val="Normal"/>
    <w:semiHidden/>
    <w:rsid w:val="00176BE9"/>
    <w:pPr>
      <w:spacing w:after="120"/>
      <w:ind w:left="720"/>
    </w:pPr>
  </w:style>
  <w:style w:type="paragraph" w:styleId="Continuarlista3">
    <w:name w:val="List Continue 3"/>
    <w:basedOn w:val="Normal"/>
    <w:semiHidden/>
    <w:rsid w:val="00176BE9"/>
    <w:pPr>
      <w:spacing w:after="120"/>
      <w:ind w:left="1080"/>
    </w:pPr>
  </w:style>
  <w:style w:type="paragraph" w:styleId="Continuarlista4">
    <w:name w:val="List Continue 4"/>
    <w:basedOn w:val="Normal"/>
    <w:semiHidden/>
    <w:rsid w:val="00176BE9"/>
    <w:pPr>
      <w:spacing w:after="120"/>
      <w:ind w:left="1440"/>
    </w:pPr>
  </w:style>
  <w:style w:type="paragraph" w:styleId="Continuarlista5">
    <w:name w:val="List Continue 5"/>
    <w:basedOn w:val="Normal"/>
    <w:semiHidden/>
    <w:rsid w:val="00176BE9"/>
    <w:pPr>
      <w:spacing w:after="120"/>
      <w:ind w:left="1800"/>
    </w:pPr>
  </w:style>
  <w:style w:type="paragraph" w:styleId="Listaconnmeros">
    <w:name w:val="List Number"/>
    <w:basedOn w:val="Textoindependiente"/>
    <w:link w:val="ListaconnmerosCar"/>
    <w:rsid w:val="00187FEC"/>
    <w:pPr>
      <w:numPr>
        <w:numId w:val="11"/>
      </w:numPr>
      <w:spacing w:after="0"/>
    </w:pPr>
  </w:style>
  <w:style w:type="paragraph" w:styleId="Listaconnmeros2">
    <w:name w:val="List Number 2"/>
    <w:basedOn w:val="Normal"/>
    <w:semiHidden/>
    <w:rsid w:val="00176BE9"/>
    <w:pPr>
      <w:numPr>
        <w:numId w:val="12"/>
      </w:numPr>
    </w:pPr>
  </w:style>
  <w:style w:type="paragraph" w:styleId="Listaconnmeros3">
    <w:name w:val="List Number 3"/>
    <w:basedOn w:val="Normal"/>
    <w:semiHidden/>
    <w:rsid w:val="00176BE9"/>
    <w:pPr>
      <w:numPr>
        <w:numId w:val="13"/>
      </w:numPr>
    </w:pPr>
  </w:style>
  <w:style w:type="paragraph" w:styleId="Listaconnmeros4">
    <w:name w:val="List Number 4"/>
    <w:basedOn w:val="Normal"/>
    <w:semiHidden/>
    <w:rsid w:val="00176BE9"/>
    <w:pPr>
      <w:numPr>
        <w:numId w:val="14"/>
      </w:numPr>
    </w:pPr>
  </w:style>
  <w:style w:type="paragraph" w:styleId="Listaconnmeros5">
    <w:name w:val="List Number 5"/>
    <w:basedOn w:val="Normal"/>
    <w:semiHidden/>
    <w:rsid w:val="00176BE9"/>
    <w:pPr>
      <w:numPr>
        <w:numId w:val="15"/>
      </w:numPr>
    </w:pPr>
  </w:style>
  <w:style w:type="paragraph" w:styleId="Encabezadodemensaje">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Sangranormal">
    <w:name w:val="Normal Indent"/>
    <w:basedOn w:val="Normal"/>
    <w:semiHidden/>
    <w:rsid w:val="00176BE9"/>
    <w:pPr>
      <w:ind w:left="720"/>
    </w:pPr>
  </w:style>
  <w:style w:type="paragraph" w:styleId="Encabezadodenota">
    <w:name w:val="Note Heading"/>
    <w:basedOn w:val="Normal"/>
    <w:next w:val="Normal"/>
    <w:semiHidden/>
    <w:rsid w:val="00176BE9"/>
  </w:style>
  <w:style w:type="character" w:styleId="Nmerodepgina">
    <w:name w:val="page number"/>
    <w:basedOn w:val="Fuentedeprrafopredeter"/>
    <w:semiHidden/>
    <w:rsid w:val="00176BE9"/>
  </w:style>
  <w:style w:type="paragraph" w:styleId="Textosinformato">
    <w:name w:val="Plain Text"/>
    <w:basedOn w:val="Normal"/>
    <w:semiHidden/>
    <w:rsid w:val="00176BE9"/>
    <w:rPr>
      <w:rFonts w:ascii="Courier New" w:hAnsi="Courier New" w:cs="Courier New"/>
    </w:rPr>
  </w:style>
  <w:style w:type="paragraph" w:styleId="Saludo">
    <w:name w:val="Salutation"/>
    <w:basedOn w:val="Normal"/>
    <w:next w:val="Normal"/>
    <w:semiHidden/>
    <w:rsid w:val="00176BE9"/>
  </w:style>
  <w:style w:type="paragraph" w:styleId="Firma">
    <w:name w:val="Signature"/>
    <w:basedOn w:val="Normal"/>
    <w:semiHidden/>
    <w:rsid w:val="00176BE9"/>
    <w:pPr>
      <w:ind w:left="4320"/>
    </w:pPr>
  </w:style>
  <w:style w:type="character" w:styleId="Textoennegrita">
    <w:name w:val="Strong"/>
    <w:qFormat/>
    <w:rsid w:val="00176BE9"/>
    <w:rPr>
      <w:b/>
      <w:bCs/>
    </w:rPr>
  </w:style>
  <w:style w:type="paragraph" w:styleId="Subttulo">
    <w:name w:val="Subtitle"/>
    <w:basedOn w:val="Normal"/>
    <w:qFormat/>
    <w:rsid w:val="00176BE9"/>
    <w:pPr>
      <w:spacing w:after="60"/>
      <w:jc w:val="center"/>
      <w:outlineLvl w:val="1"/>
    </w:pPr>
    <w:rPr>
      <w:rFonts w:ascii="Arial" w:hAnsi="Arial" w:cs="Arial"/>
      <w:sz w:val="24"/>
      <w:szCs w:val="24"/>
    </w:rPr>
  </w:style>
  <w:style w:type="table" w:styleId="Tablaconefectos3D1">
    <w:name w:val="Table 3D effects 1"/>
    <w:basedOn w:val="Tabla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1">
    <w:name w:val="Table Grid 1"/>
    <w:basedOn w:val="Tabla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profesional">
    <w:name w:val="Table Professional"/>
    <w:basedOn w:val="Tabla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eature">
    <w:name w:val="Feature"/>
    <w:basedOn w:val="Normal"/>
    <w:autoRedefine/>
    <w:rsid w:val="002A00BD"/>
    <w:rPr>
      <w:rFonts w:ascii="VictorsHand" w:hAnsi="VictorsHand"/>
      <w:sz w:val="32"/>
    </w:rPr>
  </w:style>
  <w:style w:type="paragraph" w:customStyle="1" w:styleId="Bullet2Last">
    <w:name w:val="Bullet 2 Last"/>
    <w:basedOn w:val="Bullet2"/>
    <w:rsid w:val="006027BE"/>
    <w:pPr>
      <w:tabs>
        <w:tab w:val="clear" w:pos="0"/>
        <w:tab w:val="num" w:pos="360"/>
      </w:tabs>
      <w:spacing w:after="120"/>
    </w:pPr>
  </w:style>
  <w:style w:type="paragraph" w:customStyle="1" w:styleId="Bullet3Last">
    <w:name w:val="Bullet 3 Last"/>
    <w:basedOn w:val="Bullet3"/>
    <w:rsid w:val="006027BE"/>
    <w:pPr>
      <w:numPr>
        <w:numId w:val="1"/>
      </w:numPr>
      <w:spacing w:after="120"/>
    </w:pPr>
  </w:style>
  <w:style w:type="paragraph" w:customStyle="1" w:styleId="FigureCaption">
    <w:name w:val="Figure Caption"/>
    <w:basedOn w:val="Textoindependiente"/>
    <w:rsid w:val="005E0AE2"/>
    <w:pPr>
      <w:jc w:val="center"/>
    </w:pPr>
    <w:rPr>
      <w:rFonts w:ascii="Times New Roman" w:hAnsi="Times New Roman"/>
      <w:sz w:val="18"/>
    </w:rPr>
  </w:style>
  <w:style w:type="paragraph" w:customStyle="1" w:styleId="ListNumberLast">
    <w:name w:val="List Number Last"/>
    <w:basedOn w:val="Listaconnmeros"/>
    <w:link w:val="ListNumberLastChar"/>
    <w:rsid w:val="00187FEC"/>
  </w:style>
  <w:style w:type="character" w:customStyle="1" w:styleId="Ttulo1Car">
    <w:name w:val="Título 1 Car"/>
    <w:link w:val="Ttulo1"/>
    <w:rsid w:val="005E0AE2"/>
    <w:rPr>
      <w:b/>
      <w:sz w:val="44"/>
      <w:lang w:val="en-US" w:eastAsia="en-US" w:bidi="ar-SA"/>
    </w:rPr>
  </w:style>
  <w:style w:type="character" w:customStyle="1" w:styleId="TextoindependienteCar">
    <w:name w:val="Texto independiente Car"/>
    <w:link w:val="Textoindependiente"/>
    <w:rsid w:val="005E0AE2"/>
    <w:rPr>
      <w:rFonts w:ascii="Verdana" w:hAnsi="Verdana"/>
      <w:lang w:val="en-US" w:eastAsia="en-US" w:bidi="ar-SA"/>
    </w:rPr>
  </w:style>
  <w:style w:type="character" w:customStyle="1" w:styleId="ListaconnmerosCar">
    <w:name w:val="Lista con números Car"/>
    <w:link w:val="Listaconnmeros"/>
    <w:rsid w:val="00187FEC"/>
    <w:rPr>
      <w:rFonts w:ascii="Corbel" w:hAnsi="Corbel"/>
      <w:sz w:val="22"/>
      <w:szCs w:val="22"/>
      <w:lang w:val="en-US" w:eastAsia="en-US"/>
    </w:rPr>
  </w:style>
  <w:style w:type="character" w:customStyle="1" w:styleId="ListNumberLastChar">
    <w:name w:val="List Number Last Char"/>
    <w:basedOn w:val="ListaconnmerosCar"/>
    <w:link w:val="ListNumberLast"/>
    <w:rsid w:val="00187FEC"/>
    <w:rPr>
      <w:rFonts w:ascii="Corbel" w:hAnsi="Corbel"/>
      <w:sz w:val="22"/>
      <w:szCs w:val="22"/>
      <w:lang w:val="en-US" w:eastAsia="en-US"/>
    </w:rPr>
  </w:style>
  <w:style w:type="character" w:customStyle="1" w:styleId="Instructions">
    <w:name w:val="Instructions"/>
    <w:rsid w:val="007108A9"/>
    <w:rPr>
      <w:rFonts w:ascii="Verdana" w:hAnsi="Verdana"/>
      <w:i/>
      <w:iCs/>
      <w:color w:val="0000FF"/>
      <w:sz w:val="20"/>
    </w:rPr>
  </w:style>
  <w:style w:type="paragraph" w:customStyle="1" w:styleId="TableHeader">
    <w:name w:val="Table Header"/>
    <w:rsid w:val="00970819"/>
    <w:pPr>
      <w:widowControl w:val="0"/>
      <w:spacing w:before="60" w:after="60"/>
    </w:pPr>
    <w:rPr>
      <w:b/>
      <w:sz w:val="24"/>
      <w:lang w:val="en-US" w:eastAsia="en-US"/>
    </w:rPr>
  </w:style>
  <w:style w:type="paragraph" w:styleId="Textodeglobo">
    <w:name w:val="Balloon Text"/>
    <w:basedOn w:val="Normal"/>
    <w:semiHidden/>
    <w:rsid w:val="002F5C89"/>
    <w:rPr>
      <w:rFonts w:ascii="Tahoma" w:hAnsi="Tahoma" w:cs="Tahoma"/>
      <w:sz w:val="16"/>
      <w:szCs w:val="16"/>
    </w:rPr>
  </w:style>
  <w:style w:type="paragraph" w:styleId="Prrafodelista">
    <w:name w:val="List Paragraph"/>
    <w:basedOn w:val="Normal"/>
    <w:uiPriority w:val="34"/>
    <w:qFormat/>
    <w:rsid w:val="0040728B"/>
    <w:pPr>
      <w:ind w:left="708"/>
    </w:pPr>
  </w:style>
  <w:style w:type="character" w:customStyle="1" w:styleId="PiedepginaCar">
    <w:name w:val="Pie de página Car"/>
    <w:link w:val="Piedepgina"/>
    <w:uiPriority w:val="99"/>
    <w:rsid w:val="00B14796"/>
    <w:rPr>
      <w:rFonts w:ascii="Verdana" w:hAnsi="Verdana"/>
      <w:snapToGrid w:val="0"/>
      <w:sz w:val="16"/>
      <w:szCs w:val="22"/>
      <w:lang w:eastAsia="en-US"/>
    </w:rPr>
  </w:style>
  <w:style w:type="table" w:styleId="Listaclara-nfasis3">
    <w:name w:val="Light List Accent 3"/>
    <w:basedOn w:val="Tablanormal"/>
    <w:uiPriority w:val="61"/>
    <w:rsid w:val="00606062"/>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Sombreadomedio1-nfasis3">
    <w:name w:val="Medium Shading 1 Accent 3"/>
    <w:basedOn w:val="Tablanormal"/>
    <w:uiPriority w:val="63"/>
    <w:rsid w:val="00606062"/>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rsid w:val="00606062"/>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0195">
      <w:bodyDiv w:val="1"/>
      <w:marLeft w:val="0"/>
      <w:marRight w:val="0"/>
      <w:marTop w:val="0"/>
      <w:marBottom w:val="0"/>
      <w:divBdr>
        <w:top w:val="none" w:sz="0" w:space="0" w:color="auto"/>
        <w:left w:val="none" w:sz="0" w:space="0" w:color="auto"/>
        <w:bottom w:val="none" w:sz="0" w:space="0" w:color="auto"/>
        <w:right w:val="none" w:sz="0" w:space="0" w:color="auto"/>
      </w:divBdr>
    </w:div>
    <w:div w:id="62024277">
      <w:bodyDiv w:val="1"/>
      <w:marLeft w:val="0"/>
      <w:marRight w:val="0"/>
      <w:marTop w:val="0"/>
      <w:marBottom w:val="0"/>
      <w:divBdr>
        <w:top w:val="none" w:sz="0" w:space="0" w:color="auto"/>
        <w:left w:val="none" w:sz="0" w:space="0" w:color="auto"/>
        <w:bottom w:val="none" w:sz="0" w:space="0" w:color="auto"/>
        <w:right w:val="none" w:sz="0" w:space="0" w:color="auto"/>
      </w:divBdr>
    </w:div>
    <w:div w:id="126896937">
      <w:bodyDiv w:val="1"/>
      <w:marLeft w:val="0"/>
      <w:marRight w:val="0"/>
      <w:marTop w:val="0"/>
      <w:marBottom w:val="0"/>
      <w:divBdr>
        <w:top w:val="none" w:sz="0" w:space="0" w:color="auto"/>
        <w:left w:val="none" w:sz="0" w:space="0" w:color="auto"/>
        <w:bottom w:val="none" w:sz="0" w:space="0" w:color="auto"/>
        <w:right w:val="none" w:sz="0" w:space="0" w:color="auto"/>
      </w:divBdr>
    </w:div>
    <w:div w:id="155270611">
      <w:bodyDiv w:val="1"/>
      <w:marLeft w:val="0"/>
      <w:marRight w:val="0"/>
      <w:marTop w:val="0"/>
      <w:marBottom w:val="0"/>
      <w:divBdr>
        <w:top w:val="none" w:sz="0" w:space="0" w:color="auto"/>
        <w:left w:val="none" w:sz="0" w:space="0" w:color="auto"/>
        <w:bottom w:val="none" w:sz="0" w:space="0" w:color="auto"/>
        <w:right w:val="none" w:sz="0" w:space="0" w:color="auto"/>
      </w:divBdr>
    </w:div>
    <w:div w:id="209265447">
      <w:bodyDiv w:val="1"/>
      <w:marLeft w:val="0"/>
      <w:marRight w:val="0"/>
      <w:marTop w:val="0"/>
      <w:marBottom w:val="0"/>
      <w:divBdr>
        <w:top w:val="none" w:sz="0" w:space="0" w:color="auto"/>
        <w:left w:val="none" w:sz="0" w:space="0" w:color="auto"/>
        <w:bottom w:val="none" w:sz="0" w:space="0" w:color="auto"/>
        <w:right w:val="none" w:sz="0" w:space="0" w:color="auto"/>
      </w:divBdr>
    </w:div>
    <w:div w:id="240600076">
      <w:bodyDiv w:val="1"/>
      <w:marLeft w:val="0"/>
      <w:marRight w:val="0"/>
      <w:marTop w:val="0"/>
      <w:marBottom w:val="0"/>
      <w:divBdr>
        <w:top w:val="none" w:sz="0" w:space="0" w:color="auto"/>
        <w:left w:val="none" w:sz="0" w:space="0" w:color="auto"/>
        <w:bottom w:val="none" w:sz="0" w:space="0" w:color="auto"/>
        <w:right w:val="none" w:sz="0" w:space="0" w:color="auto"/>
      </w:divBdr>
    </w:div>
    <w:div w:id="288629346">
      <w:bodyDiv w:val="1"/>
      <w:marLeft w:val="0"/>
      <w:marRight w:val="0"/>
      <w:marTop w:val="0"/>
      <w:marBottom w:val="0"/>
      <w:divBdr>
        <w:top w:val="none" w:sz="0" w:space="0" w:color="auto"/>
        <w:left w:val="none" w:sz="0" w:space="0" w:color="auto"/>
        <w:bottom w:val="none" w:sz="0" w:space="0" w:color="auto"/>
        <w:right w:val="none" w:sz="0" w:space="0" w:color="auto"/>
      </w:divBdr>
      <w:divsChild>
        <w:div w:id="1320109533">
          <w:marLeft w:val="0"/>
          <w:marRight w:val="0"/>
          <w:marTop w:val="168"/>
          <w:marBottom w:val="0"/>
          <w:divBdr>
            <w:top w:val="none" w:sz="0" w:space="0" w:color="auto"/>
            <w:left w:val="none" w:sz="0" w:space="0" w:color="auto"/>
            <w:bottom w:val="none" w:sz="0" w:space="0" w:color="auto"/>
            <w:right w:val="none" w:sz="0" w:space="0" w:color="auto"/>
          </w:divBdr>
        </w:div>
        <w:div w:id="1444039292">
          <w:marLeft w:val="994"/>
          <w:marRight w:val="0"/>
          <w:marTop w:val="60"/>
          <w:marBottom w:val="0"/>
          <w:divBdr>
            <w:top w:val="none" w:sz="0" w:space="0" w:color="auto"/>
            <w:left w:val="none" w:sz="0" w:space="0" w:color="auto"/>
            <w:bottom w:val="none" w:sz="0" w:space="0" w:color="auto"/>
            <w:right w:val="none" w:sz="0" w:space="0" w:color="auto"/>
          </w:divBdr>
        </w:div>
        <w:div w:id="1458984935">
          <w:marLeft w:val="994"/>
          <w:marRight w:val="0"/>
          <w:marTop w:val="60"/>
          <w:marBottom w:val="0"/>
          <w:divBdr>
            <w:top w:val="none" w:sz="0" w:space="0" w:color="auto"/>
            <w:left w:val="none" w:sz="0" w:space="0" w:color="auto"/>
            <w:bottom w:val="none" w:sz="0" w:space="0" w:color="auto"/>
            <w:right w:val="none" w:sz="0" w:space="0" w:color="auto"/>
          </w:divBdr>
        </w:div>
        <w:div w:id="1493790256">
          <w:marLeft w:val="994"/>
          <w:marRight w:val="0"/>
          <w:marTop w:val="60"/>
          <w:marBottom w:val="0"/>
          <w:divBdr>
            <w:top w:val="none" w:sz="0" w:space="0" w:color="auto"/>
            <w:left w:val="none" w:sz="0" w:space="0" w:color="auto"/>
            <w:bottom w:val="none" w:sz="0" w:space="0" w:color="auto"/>
            <w:right w:val="none" w:sz="0" w:space="0" w:color="auto"/>
          </w:divBdr>
        </w:div>
        <w:div w:id="1675916068">
          <w:marLeft w:val="994"/>
          <w:marRight w:val="0"/>
          <w:marTop w:val="60"/>
          <w:marBottom w:val="0"/>
          <w:divBdr>
            <w:top w:val="none" w:sz="0" w:space="0" w:color="auto"/>
            <w:left w:val="none" w:sz="0" w:space="0" w:color="auto"/>
            <w:bottom w:val="none" w:sz="0" w:space="0" w:color="auto"/>
            <w:right w:val="none" w:sz="0" w:space="0" w:color="auto"/>
          </w:divBdr>
        </w:div>
      </w:divsChild>
    </w:div>
    <w:div w:id="293021977">
      <w:bodyDiv w:val="1"/>
      <w:marLeft w:val="0"/>
      <w:marRight w:val="0"/>
      <w:marTop w:val="0"/>
      <w:marBottom w:val="0"/>
      <w:divBdr>
        <w:top w:val="none" w:sz="0" w:space="0" w:color="auto"/>
        <w:left w:val="none" w:sz="0" w:space="0" w:color="auto"/>
        <w:bottom w:val="none" w:sz="0" w:space="0" w:color="auto"/>
        <w:right w:val="none" w:sz="0" w:space="0" w:color="auto"/>
      </w:divBdr>
    </w:div>
    <w:div w:id="348260622">
      <w:bodyDiv w:val="1"/>
      <w:marLeft w:val="0"/>
      <w:marRight w:val="0"/>
      <w:marTop w:val="0"/>
      <w:marBottom w:val="0"/>
      <w:divBdr>
        <w:top w:val="none" w:sz="0" w:space="0" w:color="auto"/>
        <w:left w:val="none" w:sz="0" w:space="0" w:color="auto"/>
        <w:bottom w:val="none" w:sz="0" w:space="0" w:color="auto"/>
        <w:right w:val="none" w:sz="0" w:space="0" w:color="auto"/>
      </w:divBdr>
    </w:div>
    <w:div w:id="416439101">
      <w:bodyDiv w:val="1"/>
      <w:marLeft w:val="0"/>
      <w:marRight w:val="0"/>
      <w:marTop w:val="0"/>
      <w:marBottom w:val="0"/>
      <w:divBdr>
        <w:top w:val="none" w:sz="0" w:space="0" w:color="auto"/>
        <w:left w:val="none" w:sz="0" w:space="0" w:color="auto"/>
        <w:bottom w:val="none" w:sz="0" w:space="0" w:color="auto"/>
        <w:right w:val="none" w:sz="0" w:space="0" w:color="auto"/>
      </w:divBdr>
    </w:div>
    <w:div w:id="426848663">
      <w:bodyDiv w:val="1"/>
      <w:marLeft w:val="0"/>
      <w:marRight w:val="0"/>
      <w:marTop w:val="0"/>
      <w:marBottom w:val="0"/>
      <w:divBdr>
        <w:top w:val="none" w:sz="0" w:space="0" w:color="auto"/>
        <w:left w:val="none" w:sz="0" w:space="0" w:color="auto"/>
        <w:bottom w:val="none" w:sz="0" w:space="0" w:color="auto"/>
        <w:right w:val="none" w:sz="0" w:space="0" w:color="auto"/>
      </w:divBdr>
    </w:div>
    <w:div w:id="550119396">
      <w:bodyDiv w:val="1"/>
      <w:marLeft w:val="0"/>
      <w:marRight w:val="0"/>
      <w:marTop w:val="0"/>
      <w:marBottom w:val="0"/>
      <w:divBdr>
        <w:top w:val="none" w:sz="0" w:space="0" w:color="auto"/>
        <w:left w:val="none" w:sz="0" w:space="0" w:color="auto"/>
        <w:bottom w:val="none" w:sz="0" w:space="0" w:color="auto"/>
        <w:right w:val="none" w:sz="0" w:space="0" w:color="auto"/>
      </w:divBdr>
    </w:div>
    <w:div w:id="613093806">
      <w:bodyDiv w:val="1"/>
      <w:marLeft w:val="0"/>
      <w:marRight w:val="0"/>
      <w:marTop w:val="0"/>
      <w:marBottom w:val="0"/>
      <w:divBdr>
        <w:top w:val="none" w:sz="0" w:space="0" w:color="auto"/>
        <w:left w:val="none" w:sz="0" w:space="0" w:color="auto"/>
        <w:bottom w:val="none" w:sz="0" w:space="0" w:color="auto"/>
        <w:right w:val="none" w:sz="0" w:space="0" w:color="auto"/>
      </w:divBdr>
    </w:div>
    <w:div w:id="681590896">
      <w:bodyDiv w:val="1"/>
      <w:marLeft w:val="0"/>
      <w:marRight w:val="0"/>
      <w:marTop w:val="0"/>
      <w:marBottom w:val="0"/>
      <w:divBdr>
        <w:top w:val="none" w:sz="0" w:space="0" w:color="auto"/>
        <w:left w:val="none" w:sz="0" w:space="0" w:color="auto"/>
        <w:bottom w:val="none" w:sz="0" w:space="0" w:color="auto"/>
        <w:right w:val="none" w:sz="0" w:space="0" w:color="auto"/>
      </w:divBdr>
    </w:div>
    <w:div w:id="692995839">
      <w:bodyDiv w:val="1"/>
      <w:marLeft w:val="0"/>
      <w:marRight w:val="0"/>
      <w:marTop w:val="0"/>
      <w:marBottom w:val="0"/>
      <w:divBdr>
        <w:top w:val="none" w:sz="0" w:space="0" w:color="auto"/>
        <w:left w:val="none" w:sz="0" w:space="0" w:color="auto"/>
        <w:bottom w:val="none" w:sz="0" w:space="0" w:color="auto"/>
        <w:right w:val="none" w:sz="0" w:space="0" w:color="auto"/>
      </w:divBdr>
    </w:div>
    <w:div w:id="721713890">
      <w:bodyDiv w:val="1"/>
      <w:marLeft w:val="0"/>
      <w:marRight w:val="0"/>
      <w:marTop w:val="0"/>
      <w:marBottom w:val="0"/>
      <w:divBdr>
        <w:top w:val="none" w:sz="0" w:space="0" w:color="auto"/>
        <w:left w:val="none" w:sz="0" w:space="0" w:color="auto"/>
        <w:bottom w:val="none" w:sz="0" w:space="0" w:color="auto"/>
        <w:right w:val="none" w:sz="0" w:space="0" w:color="auto"/>
      </w:divBdr>
    </w:div>
    <w:div w:id="723065469">
      <w:bodyDiv w:val="1"/>
      <w:marLeft w:val="0"/>
      <w:marRight w:val="0"/>
      <w:marTop w:val="0"/>
      <w:marBottom w:val="0"/>
      <w:divBdr>
        <w:top w:val="none" w:sz="0" w:space="0" w:color="auto"/>
        <w:left w:val="none" w:sz="0" w:space="0" w:color="auto"/>
        <w:bottom w:val="none" w:sz="0" w:space="0" w:color="auto"/>
        <w:right w:val="none" w:sz="0" w:space="0" w:color="auto"/>
      </w:divBdr>
    </w:div>
    <w:div w:id="776096006">
      <w:bodyDiv w:val="1"/>
      <w:marLeft w:val="0"/>
      <w:marRight w:val="0"/>
      <w:marTop w:val="0"/>
      <w:marBottom w:val="0"/>
      <w:divBdr>
        <w:top w:val="none" w:sz="0" w:space="0" w:color="auto"/>
        <w:left w:val="none" w:sz="0" w:space="0" w:color="auto"/>
        <w:bottom w:val="none" w:sz="0" w:space="0" w:color="auto"/>
        <w:right w:val="none" w:sz="0" w:space="0" w:color="auto"/>
      </w:divBdr>
    </w:div>
    <w:div w:id="857278857">
      <w:bodyDiv w:val="1"/>
      <w:marLeft w:val="0"/>
      <w:marRight w:val="0"/>
      <w:marTop w:val="0"/>
      <w:marBottom w:val="0"/>
      <w:divBdr>
        <w:top w:val="none" w:sz="0" w:space="0" w:color="auto"/>
        <w:left w:val="none" w:sz="0" w:space="0" w:color="auto"/>
        <w:bottom w:val="none" w:sz="0" w:space="0" w:color="auto"/>
        <w:right w:val="none" w:sz="0" w:space="0" w:color="auto"/>
      </w:divBdr>
    </w:div>
    <w:div w:id="877088799">
      <w:bodyDiv w:val="1"/>
      <w:marLeft w:val="0"/>
      <w:marRight w:val="0"/>
      <w:marTop w:val="0"/>
      <w:marBottom w:val="0"/>
      <w:divBdr>
        <w:top w:val="none" w:sz="0" w:space="0" w:color="auto"/>
        <w:left w:val="none" w:sz="0" w:space="0" w:color="auto"/>
        <w:bottom w:val="none" w:sz="0" w:space="0" w:color="auto"/>
        <w:right w:val="none" w:sz="0" w:space="0" w:color="auto"/>
      </w:divBdr>
      <w:divsChild>
        <w:div w:id="253174804">
          <w:marLeft w:val="0"/>
          <w:marRight w:val="0"/>
          <w:marTop w:val="0"/>
          <w:marBottom w:val="0"/>
          <w:divBdr>
            <w:top w:val="none" w:sz="0" w:space="0" w:color="auto"/>
            <w:left w:val="none" w:sz="0" w:space="0" w:color="auto"/>
            <w:bottom w:val="none" w:sz="0" w:space="0" w:color="auto"/>
            <w:right w:val="none" w:sz="0" w:space="0" w:color="auto"/>
          </w:divBdr>
          <w:divsChild>
            <w:div w:id="21315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0060">
      <w:bodyDiv w:val="1"/>
      <w:marLeft w:val="0"/>
      <w:marRight w:val="0"/>
      <w:marTop w:val="0"/>
      <w:marBottom w:val="0"/>
      <w:divBdr>
        <w:top w:val="none" w:sz="0" w:space="0" w:color="auto"/>
        <w:left w:val="none" w:sz="0" w:space="0" w:color="auto"/>
        <w:bottom w:val="none" w:sz="0" w:space="0" w:color="auto"/>
        <w:right w:val="none" w:sz="0" w:space="0" w:color="auto"/>
      </w:divBdr>
    </w:div>
    <w:div w:id="1067264356">
      <w:bodyDiv w:val="1"/>
      <w:marLeft w:val="0"/>
      <w:marRight w:val="0"/>
      <w:marTop w:val="0"/>
      <w:marBottom w:val="0"/>
      <w:divBdr>
        <w:top w:val="none" w:sz="0" w:space="0" w:color="auto"/>
        <w:left w:val="none" w:sz="0" w:space="0" w:color="auto"/>
        <w:bottom w:val="none" w:sz="0" w:space="0" w:color="auto"/>
        <w:right w:val="none" w:sz="0" w:space="0" w:color="auto"/>
      </w:divBdr>
    </w:div>
    <w:div w:id="1072000767">
      <w:bodyDiv w:val="1"/>
      <w:marLeft w:val="0"/>
      <w:marRight w:val="0"/>
      <w:marTop w:val="0"/>
      <w:marBottom w:val="0"/>
      <w:divBdr>
        <w:top w:val="none" w:sz="0" w:space="0" w:color="auto"/>
        <w:left w:val="none" w:sz="0" w:space="0" w:color="auto"/>
        <w:bottom w:val="none" w:sz="0" w:space="0" w:color="auto"/>
        <w:right w:val="none" w:sz="0" w:space="0" w:color="auto"/>
      </w:divBdr>
    </w:div>
    <w:div w:id="1159616649">
      <w:bodyDiv w:val="1"/>
      <w:marLeft w:val="0"/>
      <w:marRight w:val="0"/>
      <w:marTop w:val="0"/>
      <w:marBottom w:val="0"/>
      <w:divBdr>
        <w:top w:val="none" w:sz="0" w:space="0" w:color="auto"/>
        <w:left w:val="none" w:sz="0" w:space="0" w:color="auto"/>
        <w:bottom w:val="none" w:sz="0" w:space="0" w:color="auto"/>
        <w:right w:val="none" w:sz="0" w:space="0" w:color="auto"/>
      </w:divBdr>
    </w:div>
    <w:div w:id="1196112916">
      <w:bodyDiv w:val="1"/>
      <w:marLeft w:val="0"/>
      <w:marRight w:val="0"/>
      <w:marTop w:val="0"/>
      <w:marBottom w:val="0"/>
      <w:divBdr>
        <w:top w:val="none" w:sz="0" w:space="0" w:color="auto"/>
        <w:left w:val="none" w:sz="0" w:space="0" w:color="auto"/>
        <w:bottom w:val="none" w:sz="0" w:space="0" w:color="auto"/>
        <w:right w:val="none" w:sz="0" w:space="0" w:color="auto"/>
      </w:divBdr>
    </w:div>
    <w:div w:id="1221090829">
      <w:bodyDiv w:val="1"/>
      <w:marLeft w:val="0"/>
      <w:marRight w:val="0"/>
      <w:marTop w:val="0"/>
      <w:marBottom w:val="0"/>
      <w:divBdr>
        <w:top w:val="none" w:sz="0" w:space="0" w:color="auto"/>
        <w:left w:val="none" w:sz="0" w:space="0" w:color="auto"/>
        <w:bottom w:val="none" w:sz="0" w:space="0" w:color="auto"/>
        <w:right w:val="none" w:sz="0" w:space="0" w:color="auto"/>
      </w:divBdr>
    </w:div>
    <w:div w:id="1264336651">
      <w:bodyDiv w:val="1"/>
      <w:marLeft w:val="0"/>
      <w:marRight w:val="0"/>
      <w:marTop w:val="0"/>
      <w:marBottom w:val="0"/>
      <w:divBdr>
        <w:top w:val="none" w:sz="0" w:space="0" w:color="auto"/>
        <w:left w:val="none" w:sz="0" w:space="0" w:color="auto"/>
        <w:bottom w:val="none" w:sz="0" w:space="0" w:color="auto"/>
        <w:right w:val="none" w:sz="0" w:space="0" w:color="auto"/>
      </w:divBdr>
    </w:div>
    <w:div w:id="1271015801">
      <w:bodyDiv w:val="1"/>
      <w:marLeft w:val="0"/>
      <w:marRight w:val="0"/>
      <w:marTop w:val="0"/>
      <w:marBottom w:val="0"/>
      <w:divBdr>
        <w:top w:val="none" w:sz="0" w:space="0" w:color="auto"/>
        <w:left w:val="none" w:sz="0" w:space="0" w:color="auto"/>
        <w:bottom w:val="none" w:sz="0" w:space="0" w:color="auto"/>
        <w:right w:val="none" w:sz="0" w:space="0" w:color="auto"/>
      </w:divBdr>
    </w:div>
    <w:div w:id="1333681153">
      <w:bodyDiv w:val="1"/>
      <w:marLeft w:val="0"/>
      <w:marRight w:val="0"/>
      <w:marTop w:val="0"/>
      <w:marBottom w:val="0"/>
      <w:divBdr>
        <w:top w:val="none" w:sz="0" w:space="0" w:color="auto"/>
        <w:left w:val="none" w:sz="0" w:space="0" w:color="auto"/>
        <w:bottom w:val="none" w:sz="0" w:space="0" w:color="auto"/>
        <w:right w:val="none" w:sz="0" w:space="0" w:color="auto"/>
      </w:divBdr>
    </w:div>
    <w:div w:id="1359116449">
      <w:bodyDiv w:val="1"/>
      <w:marLeft w:val="0"/>
      <w:marRight w:val="0"/>
      <w:marTop w:val="0"/>
      <w:marBottom w:val="0"/>
      <w:divBdr>
        <w:top w:val="none" w:sz="0" w:space="0" w:color="auto"/>
        <w:left w:val="none" w:sz="0" w:space="0" w:color="auto"/>
        <w:bottom w:val="none" w:sz="0" w:space="0" w:color="auto"/>
        <w:right w:val="none" w:sz="0" w:space="0" w:color="auto"/>
      </w:divBdr>
    </w:div>
    <w:div w:id="1530072740">
      <w:bodyDiv w:val="1"/>
      <w:marLeft w:val="0"/>
      <w:marRight w:val="0"/>
      <w:marTop w:val="0"/>
      <w:marBottom w:val="0"/>
      <w:divBdr>
        <w:top w:val="none" w:sz="0" w:space="0" w:color="auto"/>
        <w:left w:val="none" w:sz="0" w:space="0" w:color="auto"/>
        <w:bottom w:val="none" w:sz="0" w:space="0" w:color="auto"/>
        <w:right w:val="none" w:sz="0" w:space="0" w:color="auto"/>
      </w:divBdr>
      <w:divsChild>
        <w:div w:id="788280236">
          <w:marLeft w:val="0"/>
          <w:marRight w:val="0"/>
          <w:marTop w:val="0"/>
          <w:marBottom w:val="0"/>
          <w:divBdr>
            <w:top w:val="none" w:sz="0" w:space="0" w:color="auto"/>
            <w:left w:val="none" w:sz="0" w:space="0" w:color="auto"/>
            <w:bottom w:val="none" w:sz="0" w:space="0" w:color="auto"/>
            <w:right w:val="none" w:sz="0" w:space="0" w:color="auto"/>
          </w:divBdr>
          <w:divsChild>
            <w:div w:id="2148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2376">
      <w:bodyDiv w:val="1"/>
      <w:marLeft w:val="0"/>
      <w:marRight w:val="0"/>
      <w:marTop w:val="0"/>
      <w:marBottom w:val="0"/>
      <w:divBdr>
        <w:top w:val="none" w:sz="0" w:space="0" w:color="auto"/>
        <w:left w:val="none" w:sz="0" w:space="0" w:color="auto"/>
        <w:bottom w:val="none" w:sz="0" w:space="0" w:color="auto"/>
        <w:right w:val="none" w:sz="0" w:space="0" w:color="auto"/>
      </w:divBdr>
      <w:divsChild>
        <w:div w:id="128668906">
          <w:marLeft w:val="994"/>
          <w:marRight w:val="0"/>
          <w:marTop w:val="60"/>
          <w:marBottom w:val="0"/>
          <w:divBdr>
            <w:top w:val="none" w:sz="0" w:space="0" w:color="auto"/>
            <w:left w:val="none" w:sz="0" w:space="0" w:color="auto"/>
            <w:bottom w:val="none" w:sz="0" w:space="0" w:color="auto"/>
            <w:right w:val="none" w:sz="0" w:space="0" w:color="auto"/>
          </w:divBdr>
        </w:div>
        <w:div w:id="277487867">
          <w:marLeft w:val="1714"/>
          <w:marRight w:val="0"/>
          <w:marTop w:val="0"/>
          <w:marBottom w:val="0"/>
          <w:divBdr>
            <w:top w:val="none" w:sz="0" w:space="0" w:color="auto"/>
            <w:left w:val="none" w:sz="0" w:space="0" w:color="auto"/>
            <w:bottom w:val="none" w:sz="0" w:space="0" w:color="auto"/>
            <w:right w:val="none" w:sz="0" w:space="0" w:color="auto"/>
          </w:divBdr>
        </w:div>
        <w:div w:id="349994748">
          <w:marLeft w:val="994"/>
          <w:marRight w:val="0"/>
          <w:marTop w:val="60"/>
          <w:marBottom w:val="0"/>
          <w:divBdr>
            <w:top w:val="none" w:sz="0" w:space="0" w:color="auto"/>
            <w:left w:val="none" w:sz="0" w:space="0" w:color="auto"/>
            <w:bottom w:val="none" w:sz="0" w:space="0" w:color="auto"/>
            <w:right w:val="none" w:sz="0" w:space="0" w:color="auto"/>
          </w:divBdr>
        </w:div>
        <w:div w:id="411439215">
          <w:marLeft w:val="994"/>
          <w:marRight w:val="0"/>
          <w:marTop w:val="60"/>
          <w:marBottom w:val="0"/>
          <w:divBdr>
            <w:top w:val="none" w:sz="0" w:space="0" w:color="auto"/>
            <w:left w:val="none" w:sz="0" w:space="0" w:color="auto"/>
            <w:bottom w:val="none" w:sz="0" w:space="0" w:color="auto"/>
            <w:right w:val="none" w:sz="0" w:space="0" w:color="auto"/>
          </w:divBdr>
        </w:div>
        <w:div w:id="742726905">
          <w:marLeft w:val="994"/>
          <w:marRight w:val="0"/>
          <w:marTop w:val="60"/>
          <w:marBottom w:val="0"/>
          <w:divBdr>
            <w:top w:val="none" w:sz="0" w:space="0" w:color="auto"/>
            <w:left w:val="none" w:sz="0" w:space="0" w:color="auto"/>
            <w:bottom w:val="none" w:sz="0" w:space="0" w:color="auto"/>
            <w:right w:val="none" w:sz="0" w:space="0" w:color="auto"/>
          </w:divBdr>
        </w:div>
        <w:div w:id="969170934">
          <w:marLeft w:val="994"/>
          <w:marRight w:val="0"/>
          <w:marTop w:val="60"/>
          <w:marBottom w:val="0"/>
          <w:divBdr>
            <w:top w:val="none" w:sz="0" w:space="0" w:color="auto"/>
            <w:left w:val="none" w:sz="0" w:space="0" w:color="auto"/>
            <w:bottom w:val="none" w:sz="0" w:space="0" w:color="auto"/>
            <w:right w:val="none" w:sz="0" w:space="0" w:color="auto"/>
          </w:divBdr>
        </w:div>
        <w:div w:id="1104885256">
          <w:marLeft w:val="1714"/>
          <w:marRight w:val="0"/>
          <w:marTop w:val="0"/>
          <w:marBottom w:val="0"/>
          <w:divBdr>
            <w:top w:val="none" w:sz="0" w:space="0" w:color="auto"/>
            <w:left w:val="none" w:sz="0" w:space="0" w:color="auto"/>
            <w:bottom w:val="none" w:sz="0" w:space="0" w:color="auto"/>
            <w:right w:val="none" w:sz="0" w:space="0" w:color="auto"/>
          </w:divBdr>
        </w:div>
        <w:div w:id="1120763344">
          <w:marLeft w:val="994"/>
          <w:marRight w:val="0"/>
          <w:marTop w:val="60"/>
          <w:marBottom w:val="0"/>
          <w:divBdr>
            <w:top w:val="none" w:sz="0" w:space="0" w:color="auto"/>
            <w:left w:val="none" w:sz="0" w:space="0" w:color="auto"/>
            <w:bottom w:val="none" w:sz="0" w:space="0" w:color="auto"/>
            <w:right w:val="none" w:sz="0" w:space="0" w:color="auto"/>
          </w:divBdr>
        </w:div>
        <w:div w:id="1149398404">
          <w:marLeft w:val="994"/>
          <w:marRight w:val="0"/>
          <w:marTop w:val="60"/>
          <w:marBottom w:val="0"/>
          <w:divBdr>
            <w:top w:val="none" w:sz="0" w:space="0" w:color="auto"/>
            <w:left w:val="none" w:sz="0" w:space="0" w:color="auto"/>
            <w:bottom w:val="none" w:sz="0" w:space="0" w:color="auto"/>
            <w:right w:val="none" w:sz="0" w:space="0" w:color="auto"/>
          </w:divBdr>
        </w:div>
        <w:div w:id="1163861772">
          <w:marLeft w:val="994"/>
          <w:marRight w:val="0"/>
          <w:marTop w:val="60"/>
          <w:marBottom w:val="0"/>
          <w:divBdr>
            <w:top w:val="none" w:sz="0" w:space="0" w:color="auto"/>
            <w:left w:val="none" w:sz="0" w:space="0" w:color="auto"/>
            <w:bottom w:val="none" w:sz="0" w:space="0" w:color="auto"/>
            <w:right w:val="none" w:sz="0" w:space="0" w:color="auto"/>
          </w:divBdr>
        </w:div>
        <w:div w:id="1548226927">
          <w:marLeft w:val="1714"/>
          <w:marRight w:val="0"/>
          <w:marTop w:val="0"/>
          <w:marBottom w:val="0"/>
          <w:divBdr>
            <w:top w:val="none" w:sz="0" w:space="0" w:color="auto"/>
            <w:left w:val="none" w:sz="0" w:space="0" w:color="auto"/>
            <w:bottom w:val="none" w:sz="0" w:space="0" w:color="auto"/>
            <w:right w:val="none" w:sz="0" w:space="0" w:color="auto"/>
          </w:divBdr>
        </w:div>
        <w:div w:id="1915771775">
          <w:marLeft w:val="994"/>
          <w:marRight w:val="0"/>
          <w:marTop w:val="60"/>
          <w:marBottom w:val="0"/>
          <w:divBdr>
            <w:top w:val="none" w:sz="0" w:space="0" w:color="auto"/>
            <w:left w:val="none" w:sz="0" w:space="0" w:color="auto"/>
            <w:bottom w:val="none" w:sz="0" w:space="0" w:color="auto"/>
            <w:right w:val="none" w:sz="0" w:space="0" w:color="auto"/>
          </w:divBdr>
        </w:div>
        <w:div w:id="2037189800">
          <w:marLeft w:val="1714"/>
          <w:marRight w:val="0"/>
          <w:marTop w:val="0"/>
          <w:marBottom w:val="0"/>
          <w:divBdr>
            <w:top w:val="none" w:sz="0" w:space="0" w:color="auto"/>
            <w:left w:val="none" w:sz="0" w:space="0" w:color="auto"/>
            <w:bottom w:val="none" w:sz="0" w:space="0" w:color="auto"/>
            <w:right w:val="none" w:sz="0" w:space="0" w:color="auto"/>
          </w:divBdr>
        </w:div>
      </w:divsChild>
    </w:div>
    <w:div w:id="1597834375">
      <w:bodyDiv w:val="1"/>
      <w:marLeft w:val="0"/>
      <w:marRight w:val="0"/>
      <w:marTop w:val="0"/>
      <w:marBottom w:val="0"/>
      <w:divBdr>
        <w:top w:val="none" w:sz="0" w:space="0" w:color="auto"/>
        <w:left w:val="none" w:sz="0" w:space="0" w:color="auto"/>
        <w:bottom w:val="none" w:sz="0" w:space="0" w:color="auto"/>
        <w:right w:val="none" w:sz="0" w:space="0" w:color="auto"/>
      </w:divBdr>
    </w:div>
    <w:div w:id="1629166099">
      <w:bodyDiv w:val="1"/>
      <w:marLeft w:val="0"/>
      <w:marRight w:val="0"/>
      <w:marTop w:val="0"/>
      <w:marBottom w:val="0"/>
      <w:divBdr>
        <w:top w:val="none" w:sz="0" w:space="0" w:color="auto"/>
        <w:left w:val="none" w:sz="0" w:space="0" w:color="auto"/>
        <w:bottom w:val="none" w:sz="0" w:space="0" w:color="auto"/>
        <w:right w:val="none" w:sz="0" w:space="0" w:color="auto"/>
      </w:divBdr>
    </w:div>
    <w:div w:id="1684550052">
      <w:bodyDiv w:val="1"/>
      <w:marLeft w:val="0"/>
      <w:marRight w:val="0"/>
      <w:marTop w:val="0"/>
      <w:marBottom w:val="0"/>
      <w:divBdr>
        <w:top w:val="none" w:sz="0" w:space="0" w:color="auto"/>
        <w:left w:val="none" w:sz="0" w:space="0" w:color="auto"/>
        <w:bottom w:val="none" w:sz="0" w:space="0" w:color="auto"/>
        <w:right w:val="none" w:sz="0" w:space="0" w:color="auto"/>
      </w:divBdr>
    </w:div>
    <w:div w:id="1708025599">
      <w:bodyDiv w:val="1"/>
      <w:marLeft w:val="0"/>
      <w:marRight w:val="0"/>
      <w:marTop w:val="0"/>
      <w:marBottom w:val="0"/>
      <w:divBdr>
        <w:top w:val="none" w:sz="0" w:space="0" w:color="auto"/>
        <w:left w:val="none" w:sz="0" w:space="0" w:color="auto"/>
        <w:bottom w:val="none" w:sz="0" w:space="0" w:color="auto"/>
        <w:right w:val="none" w:sz="0" w:space="0" w:color="auto"/>
      </w:divBdr>
    </w:div>
    <w:div w:id="1718553724">
      <w:bodyDiv w:val="1"/>
      <w:marLeft w:val="0"/>
      <w:marRight w:val="0"/>
      <w:marTop w:val="0"/>
      <w:marBottom w:val="0"/>
      <w:divBdr>
        <w:top w:val="none" w:sz="0" w:space="0" w:color="auto"/>
        <w:left w:val="none" w:sz="0" w:space="0" w:color="auto"/>
        <w:bottom w:val="none" w:sz="0" w:space="0" w:color="auto"/>
        <w:right w:val="none" w:sz="0" w:space="0" w:color="auto"/>
      </w:divBdr>
    </w:div>
    <w:div w:id="1761025931">
      <w:bodyDiv w:val="1"/>
      <w:marLeft w:val="0"/>
      <w:marRight w:val="0"/>
      <w:marTop w:val="0"/>
      <w:marBottom w:val="0"/>
      <w:divBdr>
        <w:top w:val="none" w:sz="0" w:space="0" w:color="auto"/>
        <w:left w:val="none" w:sz="0" w:space="0" w:color="auto"/>
        <w:bottom w:val="none" w:sz="0" w:space="0" w:color="auto"/>
        <w:right w:val="none" w:sz="0" w:space="0" w:color="auto"/>
      </w:divBdr>
    </w:div>
    <w:div w:id="1812213337">
      <w:bodyDiv w:val="1"/>
      <w:marLeft w:val="0"/>
      <w:marRight w:val="0"/>
      <w:marTop w:val="0"/>
      <w:marBottom w:val="0"/>
      <w:divBdr>
        <w:top w:val="none" w:sz="0" w:space="0" w:color="auto"/>
        <w:left w:val="none" w:sz="0" w:space="0" w:color="auto"/>
        <w:bottom w:val="none" w:sz="0" w:space="0" w:color="auto"/>
        <w:right w:val="none" w:sz="0" w:space="0" w:color="auto"/>
      </w:divBdr>
    </w:div>
    <w:div w:id="1868063726">
      <w:bodyDiv w:val="1"/>
      <w:marLeft w:val="0"/>
      <w:marRight w:val="0"/>
      <w:marTop w:val="0"/>
      <w:marBottom w:val="0"/>
      <w:divBdr>
        <w:top w:val="none" w:sz="0" w:space="0" w:color="auto"/>
        <w:left w:val="none" w:sz="0" w:space="0" w:color="auto"/>
        <w:bottom w:val="none" w:sz="0" w:space="0" w:color="auto"/>
        <w:right w:val="none" w:sz="0" w:space="0" w:color="auto"/>
      </w:divBdr>
    </w:div>
    <w:div w:id="1875576922">
      <w:bodyDiv w:val="1"/>
      <w:marLeft w:val="0"/>
      <w:marRight w:val="0"/>
      <w:marTop w:val="0"/>
      <w:marBottom w:val="0"/>
      <w:divBdr>
        <w:top w:val="none" w:sz="0" w:space="0" w:color="auto"/>
        <w:left w:val="none" w:sz="0" w:space="0" w:color="auto"/>
        <w:bottom w:val="none" w:sz="0" w:space="0" w:color="auto"/>
        <w:right w:val="none" w:sz="0" w:space="0" w:color="auto"/>
      </w:divBdr>
    </w:div>
    <w:div w:id="1926067071">
      <w:bodyDiv w:val="1"/>
      <w:marLeft w:val="0"/>
      <w:marRight w:val="0"/>
      <w:marTop w:val="0"/>
      <w:marBottom w:val="0"/>
      <w:divBdr>
        <w:top w:val="none" w:sz="0" w:space="0" w:color="auto"/>
        <w:left w:val="none" w:sz="0" w:space="0" w:color="auto"/>
        <w:bottom w:val="none" w:sz="0" w:space="0" w:color="auto"/>
        <w:right w:val="none" w:sz="0" w:space="0" w:color="auto"/>
      </w:divBdr>
    </w:div>
    <w:div w:id="1948081689">
      <w:bodyDiv w:val="1"/>
      <w:marLeft w:val="0"/>
      <w:marRight w:val="0"/>
      <w:marTop w:val="0"/>
      <w:marBottom w:val="0"/>
      <w:divBdr>
        <w:top w:val="none" w:sz="0" w:space="0" w:color="auto"/>
        <w:left w:val="none" w:sz="0" w:space="0" w:color="auto"/>
        <w:bottom w:val="none" w:sz="0" w:space="0" w:color="auto"/>
        <w:right w:val="none" w:sz="0" w:space="0" w:color="auto"/>
      </w:divBdr>
    </w:div>
    <w:div w:id="1995450473">
      <w:bodyDiv w:val="1"/>
      <w:marLeft w:val="0"/>
      <w:marRight w:val="0"/>
      <w:marTop w:val="0"/>
      <w:marBottom w:val="0"/>
      <w:divBdr>
        <w:top w:val="none" w:sz="0" w:space="0" w:color="auto"/>
        <w:left w:val="none" w:sz="0" w:space="0" w:color="auto"/>
        <w:bottom w:val="none" w:sz="0" w:space="0" w:color="auto"/>
        <w:right w:val="none" w:sz="0" w:space="0" w:color="auto"/>
      </w:divBdr>
    </w:div>
    <w:div w:id="2006594591">
      <w:bodyDiv w:val="1"/>
      <w:marLeft w:val="0"/>
      <w:marRight w:val="0"/>
      <w:marTop w:val="0"/>
      <w:marBottom w:val="0"/>
      <w:divBdr>
        <w:top w:val="none" w:sz="0" w:space="0" w:color="auto"/>
        <w:left w:val="none" w:sz="0" w:space="0" w:color="auto"/>
        <w:bottom w:val="none" w:sz="0" w:space="0" w:color="auto"/>
        <w:right w:val="none" w:sz="0" w:space="0" w:color="auto"/>
      </w:divBdr>
    </w:div>
    <w:div w:id="2089763068">
      <w:bodyDiv w:val="1"/>
      <w:marLeft w:val="0"/>
      <w:marRight w:val="0"/>
      <w:marTop w:val="0"/>
      <w:marBottom w:val="0"/>
      <w:divBdr>
        <w:top w:val="none" w:sz="0" w:space="0" w:color="auto"/>
        <w:left w:val="none" w:sz="0" w:space="0" w:color="auto"/>
        <w:bottom w:val="none" w:sz="0" w:space="0" w:color="auto"/>
        <w:right w:val="none" w:sz="0" w:space="0" w:color="auto"/>
      </w:divBdr>
    </w:div>
    <w:div w:id="2097507195">
      <w:bodyDiv w:val="1"/>
      <w:marLeft w:val="0"/>
      <w:marRight w:val="0"/>
      <w:marTop w:val="0"/>
      <w:marBottom w:val="0"/>
      <w:divBdr>
        <w:top w:val="none" w:sz="0" w:space="0" w:color="auto"/>
        <w:left w:val="none" w:sz="0" w:space="0" w:color="auto"/>
        <w:bottom w:val="none" w:sz="0" w:space="0" w:color="auto"/>
        <w:right w:val="none" w:sz="0" w:space="0" w:color="auto"/>
      </w:divBdr>
    </w:div>
    <w:div w:id="210529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ilbert.US\Desktop\DELOITTE%20REBRANDING\Final%20Templates_1121\Template_Word_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79F31-382A-439A-8181-46AFD8808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Template_Word_pl</Template>
  <TotalTime>186</TotalTime>
  <Pages>5</Pages>
  <Words>1104</Words>
  <Characters>5892</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alcance</vt:lpstr>
      <vt:lpstr>plan de alcance</vt:lpstr>
    </vt:vector>
  </TitlesOfParts>
  <Company>Banco Galicia</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alcance</dc:title>
  <dc:creator>Deloitte - Laura Inés Cicchitti</dc:creator>
  <cp:lastModifiedBy>Florencia Crocco</cp:lastModifiedBy>
  <cp:revision>11</cp:revision>
  <cp:lastPrinted>2016-04-20T18:04:00Z</cp:lastPrinted>
  <dcterms:created xsi:type="dcterms:W3CDTF">2016-07-18T18:40:00Z</dcterms:created>
  <dcterms:modified xsi:type="dcterms:W3CDTF">2016-07-19T14:48:00Z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y fmtid="{D5CDD505-2E9C-101B-9397-08002B2CF9AE}" pid="3" name="_DCDateModified">
    <vt:lpwstr/>
  </property>
  <property fmtid="{D5CDD505-2E9C-101B-9397-08002B2CF9AE}" pid="4" name="-">
    <vt:lpwstr/>
  </property>
</Properties>
</file>