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CCC" w:rsidRDefault="006E4062">
      <w:pPr>
        <w:pStyle w:val="Titel"/>
        <w:rPr>
          <w:lang w:val="de-CH"/>
        </w:rPr>
      </w:pPr>
      <w:r>
        <w:rPr>
          <w:lang w:val="de-CH"/>
        </w:rPr>
        <w:t>Datenübertragung UIT_B, BGA_F</w:t>
      </w:r>
    </w:p>
    <w:p w:rsidR="006E4062" w:rsidRDefault="007854D2" w:rsidP="007854D2">
      <w:pPr>
        <w:jc w:val="center"/>
        <w:rPr>
          <w:lang w:val="de-CH"/>
        </w:rPr>
      </w:pPr>
      <w:r>
        <w:rPr>
          <w:lang w:val="de-CH"/>
        </w:rPr>
        <w:t>Peter Waldner, 2.2.2016</w:t>
      </w:r>
    </w:p>
    <w:p w:rsidR="006E4062" w:rsidRDefault="006E4062" w:rsidP="006E4062">
      <w:pPr>
        <w:pStyle w:val="berschrift1"/>
      </w:pPr>
      <w:r>
        <w:t>Grundlagen</w:t>
      </w:r>
    </w:p>
    <w:p w:rsidR="007854D2" w:rsidRDefault="006E4062" w:rsidP="007854D2">
      <w:pPr>
        <w:pStyle w:val="berschrift2"/>
      </w:pPr>
      <w:r>
        <w:t xml:space="preserve">MET_N </w:t>
      </w:r>
      <w:proofErr w:type="spellStart"/>
      <w:r>
        <w:t>Meteostation</w:t>
      </w:r>
      <w:r w:rsidR="007854D2">
        <w:t>en</w:t>
      </w:r>
      <w:proofErr w:type="spellEnd"/>
      <w:r>
        <w:t xml:space="preserve"> (W. Jäger, </w:t>
      </w:r>
      <w:proofErr w:type="spellStart"/>
      <w:r>
        <w:t>WalJag</w:t>
      </w:r>
      <w:proofErr w:type="spellEnd"/>
      <w:r>
        <w:t>, 2013</w:t>
      </w:r>
      <w:r w:rsidR="007854D2">
        <w:t>, 2014</w:t>
      </w:r>
      <w:r>
        <w:t>)</w:t>
      </w:r>
    </w:p>
    <w:p w:rsidR="007854D2" w:rsidRPr="007854D2" w:rsidRDefault="007854D2" w:rsidP="007854D2">
      <w:pPr>
        <w:rPr>
          <w:lang w:val="de-CH"/>
        </w:rPr>
      </w:pPr>
      <w:r w:rsidRPr="007854D2">
        <w:rPr>
          <w:lang w:val="de-CH"/>
        </w:rPr>
        <w:t>O:\LWF\1.1_Meteo\Loggerprogramme\entwuerfe\Grundlagen\MET_N\2013_WalJag_Met_N</w:t>
      </w:r>
      <w:r>
        <w:rPr>
          <w:lang w:val="de-CH"/>
        </w:rPr>
        <w:t xml:space="preserve">, </w:t>
      </w:r>
      <w:r w:rsidRPr="007854D2">
        <w:rPr>
          <w:lang w:val="de-CH"/>
        </w:rPr>
        <w:t>2014_WalJag_Met_Demo</w:t>
      </w:r>
    </w:p>
    <w:p w:rsidR="007854D2" w:rsidRDefault="007854D2" w:rsidP="006E4062">
      <w:pPr>
        <w:pStyle w:val="AufzZ1"/>
        <w:numPr>
          <w:ilvl w:val="0"/>
          <w:numId w:val="4"/>
        </w:numPr>
        <w:ind w:left="426" w:hanging="284"/>
        <w:rPr>
          <w:lang w:val="de-CH"/>
        </w:rPr>
      </w:pPr>
      <w:r>
        <w:rPr>
          <w:lang w:val="de-CH"/>
        </w:rPr>
        <w:t xml:space="preserve">MET_N geliefert 2013 </w:t>
      </w:r>
    </w:p>
    <w:p w:rsidR="007854D2" w:rsidRDefault="007854D2" w:rsidP="006E4062">
      <w:pPr>
        <w:pStyle w:val="AufzZ1"/>
        <w:numPr>
          <w:ilvl w:val="0"/>
          <w:numId w:val="4"/>
        </w:numPr>
        <w:ind w:left="426" w:hanging="284"/>
        <w:rPr>
          <w:lang w:val="de-CH"/>
        </w:rPr>
      </w:pPr>
      <w:r>
        <w:rPr>
          <w:lang w:val="de-CH"/>
        </w:rPr>
        <w:t xml:space="preserve">MET_Demo1, MET_Demo2 in Vorbereitung für </w:t>
      </w:r>
      <w:proofErr w:type="spellStart"/>
      <w:r>
        <w:rPr>
          <w:lang w:val="de-CH"/>
        </w:rPr>
        <w:t>Auslieferun</w:t>
      </w:r>
      <w:proofErr w:type="spellEnd"/>
      <w:r>
        <w:rPr>
          <w:lang w:val="de-CH"/>
        </w:rPr>
        <w:t>.</w:t>
      </w:r>
    </w:p>
    <w:p w:rsidR="006E4062" w:rsidRDefault="006E4062" w:rsidP="006E4062">
      <w:pPr>
        <w:pStyle w:val="AufzZ1"/>
        <w:numPr>
          <w:ilvl w:val="0"/>
          <w:numId w:val="4"/>
        </w:numPr>
        <w:ind w:left="426" w:hanging="284"/>
        <w:rPr>
          <w:lang w:val="de-CH"/>
        </w:rPr>
      </w:pPr>
      <w:r>
        <w:rPr>
          <w:lang w:val="de-CH"/>
        </w:rPr>
        <w:t xml:space="preserve">Hardware gemäss Offerte </w:t>
      </w:r>
      <w:proofErr w:type="spellStart"/>
      <w:r>
        <w:rPr>
          <w:lang w:val="de-CH"/>
        </w:rPr>
        <w:t>WalJag</w:t>
      </w:r>
      <w:proofErr w:type="spellEnd"/>
    </w:p>
    <w:p w:rsidR="006E4062" w:rsidRDefault="006E4062" w:rsidP="006E4062">
      <w:pPr>
        <w:pStyle w:val="AufzZ1"/>
        <w:numPr>
          <w:ilvl w:val="0"/>
          <w:numId w:val="4"/>
        </w:numPr>
        <w:ind w:left="426" w:hanging="284"/>
        <w:rPr>
          <w:lang w:val="de-CH"/>
        </w:rPr>
      </w:pPr>
      <w:proofErr w:type="spellStart"/>
      <w:r>
        <w:rPr>
          <w:lang w:val="de-CH"/>
        </w:rPr>
        <w:t>Loggerprogramme</w:t>
      </w:r>
      <w:proofErr w:type="spellEnd"/>
      <w:r>
        <w:rPr>
          <w:lang w:val="de-CH"/>
        </w:rPr>
        <w:t xml:space="preserve"> </w:t>
      </w:r>
      <w:r w:rsidR="007854D2">
        <w:rPr>
          <w:lang w:val="de-CH"/>
        </w:rPr>
        <w:t>WSL_LWF_K13.CR1, WSL_LWF_K11</w:t>
      </w:r>
      <w:r>
        <w:rPr>
          <w:lang w:val="de-CH"/>
        </w:rPr>
        <w:t>.CR1 (Zimmerli)</w:t>
      </w:r>
    </w:p>
    <w:p w:rsidR="006E4062" w:rsidRDefault="006E4062" w:rsidP="006E4062">
      <w:pPr>
        <w:pStyle w:val="AufzZ1"/>
        <w:numPr>
          <w:ilvl w:val="0"/>
          <w:numId w:val="4"/>
        </w:numPr>
        <w:ind w:left="426" w:hanging="284"/>
        <w:rPr>
          <w:lang w:val="de-CH"/>
        </w:rPr>
      </w:pPr>
      <w:proofErr w:type="spellStart"/>
      <w:r>
        <w:rPr>
          <w:lang w:val="de-CH"/>
        </w:rPr>
        <w:t>DeviceKonfiguration</w:t>
      </w:r>
      <w:proofErr w:type="spellEnd"/>
      <w:r>
        <w:rPr>
          <w:lang w:val="de-CH"/>
        </w:rPr>
        <w:t xml:space="preserve"> Logger</w:t>
      </w:r>
    </w:p>
    <w:p w:rsidR="006E4062" w:rsidRDefault="006E4062" w:rsidP="006E4062">
      <w:pPr>
        <w:pStyle w:val="AufzZ1"/>
        <w:ind w:left="284" w:firstLine="0"/>
        <w:rPr>
          <w:lang w:val="de-CH"/>
        </w:rPr>
      </w:pPr>
    </w:p>
    <w:p w:rsidR="006E4062" w:rsidRDefault="006E4062" w:rsidP="006E4062">
      <w:pPr>
        <w:pStyle w:val="berschrift2"/>
      </w:pPr>
      <w:r>
        <w:t xml:space="preserve">SIM-Karten und Swisscom-Abos (D. Jost/S. </w:t>
      </w:r>
      <w:proofErr w:type="spellStart"/>
      <w:r>
        <w:t>Röthlisberger</w:t>
      </w:r>
      <w:proofErr w:type="spellEnd"/>
      <w:r>
        <w:t>, IT WSL)</w:t>
      </w:r>
    </w:p>
    <w:p w:rsidR="006E4062" w:rsidRDefault="006E4062" w:rsidP="006E4062">
      <w:pPr>
        <w:pStyle w:val="berschrift4"/>
      </w:pPr>
      <w:r>
        <w:t>Telefonnummern</w:t>
      </w:r>
    </w:p>
    <w:p w:rsidR="006E4062" w:rsidRPr="006E4062" w:rsidRDefault="006E4062" w:rsidP="007854D2">
      <w:pPr>
        <w:tabs>
          <w:tab w:val="left" w:pos="1701"/>
          <w:tab w:val="left" w:pos="3969"/>
          <w:tab w:val="left" w:pos="6237"/>
        </w:tabs>
      </w:pPr>
      <w:r>
        <w:t>Station</w:t>
      </w:r>
      <w:r>
        <w:tab/>
      </w:r>
      <w:proofErr w:type="spellStart"/>
      <w:r>
        <w:t>Nr</w:t>
      </w:r>
      <w:proofErr w:type="spellEnd"/>
      <w:r>
        <w:tab/>
        <w:t>Abo</w:t>
      </w:r>
      <w:r>
        <w:tab/>
        <w:t>Stand</w:t>
      </w:r>
    </w:p>
    <w:p w:rsidR="006E4062" w:rsidRDefault="006E4062" w:rsidP="007854D2">
      <w:pPr>
        <w:tabs>
          <w:tab w:val="left" w:pos="1701"/>
          <w:tab w:val="left" w:pos="3969"/>
          <w:tab w:val="left" w:pos="6237"/>
        </w:tabs>
      </w:pPr>
      <w:r>
        <w:t>LWF Demo</w:t>
      </w:r>
      <w:r>
        <w:tab/>
        <w:t>079 467 20 67</w:t>
      </w:r>
      <w:r>
        <w:tab/>
        <w:t>seit Nov 14</w:t>
      </w:r>
      <w:r>
        <w:tab/>
        <w:t xml:space="preserve">D. </w:t>
      </w:r>
      <w:proofErr w:type="spellStart"/>
      <w:r>
        <w:t>Iost</w:t>
      </w:r>
      <w:proofErr w:type="spellEnd"/>
      <w:r>
        <w:t>, 2014</w:t>
      </w:r>
    </w:p>
    <w:p w:rsidR="006E4062" w:rsidRDefault="006E4062" w:rsidP="007854D2">
      <w:pPr>
        <w:tabs>
          <w:tab w:val="left" w:pos="1701"/>
          <w:tab w:val="left" w:pos="3969"/>
          <w:tab w:val="left" w:pos="6237"/>
        </w:tabs>
      </w:pPr>
      <w:r>
        <w:t>LWF Demo</w:t>
      </w:r>
      <w:r>
        <w:tab/>
        <w:t>079 461 20 79</w:t>
      </w:r>
      <w:r>
        <w:tab/>
        <w:t>seit Nov 14</w:t>
      </w:r>
      <w:r>
        <w:tab/>
        <w:t xml:space="preserve">D. </w:t>
      </w:r>
      <w:proofErr w:type="spellStart"/>
      <w:r>
        <w:t>Iost</w:t>
      </w:r>
      <w:proofErr w:type="spellEnd"/>
      <w:r>
        <w:t>, 2014</w:t>
      </w:r>
    </w:p>
    <w:p w:rsidR="006E4062" w:rsidRDefault="006E4062" w:rsidP="007854D2">
      <w:pPr>
        <w:tabs>
          <w:tab w:val="left" w:pos="1701"/>
          <w:tab w:val="left" w:pos="3969"/>
          <w:tab w:val="left" w:pos="6237"/>
        </w:tabs>
      </w:pPr>
      <w:r>
        <w:t>UIT_B</w:t>
      </w:r>
      <w:r>
        <w:tab/>
        <w:t>079 179 90 64</w:t>
      </w:r>
      <w:r w:rsidR="007854D2">
        <w:tab/>
        <w:t>(ehem. MET_N)</w:t>
      </w:r>
    </w:p>
    <w:p w:rsidR="006E4062" w:rsidRDefault="008B32A2" w:rsidP="007854D2">
      <w:pPr>
        <w:tabs>
          <w:tab w:val="left" w:pos="1701"/>
          <w:tab w:val="left" w:pos="3969"/>
          <w:tab w:val="left" w:pos="6237"/>
        </w:tabs>
      </w:pPr>
      <w:r>
        <w:t>BGA_F</w:t>
      </w:r>
      <w:r>
        <w:tab/>
        <w:t>079 640 93 13</w:t>
      </w:r>
      <w:r>
        <w:tab/>
        <w:t>ADAPT BGA_F</w:t>
      </w:r>
    </w:p>
    <w:p w:rsidR="006E4062" w:rsidRDefault="006E4062" w:rsidP="006E4062"/>
    <w:p w:rsidR="006E4062" w:rsidRDefault="006E4062" w:rsidP="006E4062">
      <w:pPr>
        <w:pStyle w:val="berschrift4"/>
      </w:pPr>
      <w:r>
        <w:t xml:space="preserve">GPRS zur WSL </w:t>
      </w:r>
    </w:p>
    <w:p w:rsidR="006E4062" w:rsidRDefault="006E4062" w:rsidP="006E4062">
      <w:r>
        <w:t xml:space="preserve">Siehe </w:t>
      </w:r>
      <w:hyperlink r:id="rId8" w:history="1">
        <w:r w:rsidRPr="00B5208C">
          <w:rPr>
            <w:rStyle w:val="Hyperlink"/>
          </w:rPr>
          <w:t>http://intra.wsl.ch/it/wlan_vpn/vpn/index_DE</w:t>
        </w:r>
      </w:hyperlink>
    </w:p>
    <w:p w:rsidR="00394642" w:rsidRDefault="00394642" w:rsidP="006E4062">
      <w:pPr>
        <w:rPr>
          <w:b/>
        </w:rPr>
      </w:pPr>
    </w:p>
    <w:p w:rsidR="006E4062" w:rsidRPr="006E4062" w:rsidRDefault="006E4062" w:rsidP="006E4062">
      <w:pPr>
        <w:rPr>
          <w:b/>
        </w:rPr>
      </w:pPr>
      <w:r>
        <w:rPr>
          <w:b/>
        </w:rPr>
        <w:t>Gerät beim GPRS Zugangspunkt anmelden</w:t>
      </w:r>
    </w:p>
    <w:p w:rsidR="006E4062" w:rsidRDefault="006E4062" w:rsidP="006E4062">
      <w:r>
        <w:t xml:space="preserve">GPRS-APN: </w:t>
      </w:r>
      <w:r w:rsidR="007854D2">
        <w:tab/>
      </w:r>
      <w:r>
        <w:t>wsl.swisscom.ch (=VPN Zugang)</w:t>
      </w:r>
    </w:p>
    <w:p w:rsidR="007854D2" w:rsidRDefault="007854D2" w:rsidP="007854D2">
      <w:pPr>
        <w:ind w:firstLine="708"/>
      </w:pPr>
      <w:r>
        <w:t>Benutzername: 41791799064 (=</w:t>
      </w:r>
      <w:proofErr w:type="spellStart"/>
      <w:r>
        <w:t>Natelnummer</w:t>
      </w:r>
      <w:proofErr w:type="spellEnd"/>
      <w:r>
        <w:t>)</w:t>
      </w:r>
    </w:p>
    <w:p w:rsidR="007854D2" w:rsidRDefault="007854D2" w:rsidP="007854D2">
      <w:pPr>
        <w:ind w:firstLine="708"/>
      </w:pPr>
      <w:r>
        <w:t>Passwort: kup4m!RT</w:t>
      </w:r>
      <w:r>
        <w:t xml:space="preserve"> </w:t>
      </w:r>
    </w:p>
    <w:p w:rsidR="007854D2" w:rsidRDefault="007854D2" w:rsidP="007854D2">
      <w:pPr>
        <w:ind w:firstLine="708"/>
      </w:pPr>
      <w:r>
        <w:t xml:space="preserve">Grundlage: Intranet und Device Konfiguration von </w:t>
      </w:r>
      <w:proofErr w:type="spellStart"/>
      <w:r>
        <w:t>WalJag</w:t>
      </w:r>
      <w:proofErr w:type="spellEnd"/>
      <w:r>
        <w:t>/Zimmerli</w:t>
      </w:r>
    </w:p>
    <w:p w:rsidR="006E4062" w:rsidRDefault="006E4062" w:rsidP="006E4062">
      <w:r>
        <w:t>GPRS-APN: gprs.swisscom.ch (=Internet Zugang)</w:t>
      </w:r>
    </w:p>
    <w:p w:rsidR="006E4062" w:rsidRDefault="007854D2" w:rsidP="007854D2">
      <w:pPr>
        <w:ind w:firstLine="708"/>
      </w:pPr>
      <w:r>
        <w:t xml:space="preserve">Benutzername, Passwort leer </w:t>
      </w:r>
    </w:p>
    <w:p w:rsidR="007854D2" w:rsidRDefault="007854D2" w:rsidP="007854D2">
      <w:pPr>
        <w:ind w:firstLine="708"/>
      </w:pPr>
      <w:r>
        <w:t>Grundlage: Swisscom-Webseiten</w:t>
      </w:r>
    </w:p>
    <w:p w:rsidR="007854D2" w:rsidRDefault="007854D2" w:rsidP="006E4062"/>
    <w:p w:rsidR="006E4062" w:rsidRPr="00394642" w:rsidRDefault="006E4062" w:rsidP="006E4062">
      <w:pPr>
        <w:rPr>
          <w:b/>
        </w:rPr>
      </w:pPr>
      <w:r w:rsidRPr="00394642">
        <w:rPr>
          <w:b/>
        </w:rPr>
        <w:t>Inter</w:t>
      </w:r>
      <w:r w:rsidR="007854D2">
        <w:rPr>
          <w:b/>
        </w:rPr>
        <w:t>net Zugang zum Gerät über Radius</w:t>
      </w:r>
      <w:r w:rsidRPr="00394642">
        <w:rPr>
          <w:b/>
        </w:rPr>
        <w:t>-Server</w:t>
      </w:r>
      <w:r w:rsidR="007854D2">
        <w:rPr>
          <w:b/>
        </w:rPr>
        <w:t xml:space="preserve"> bei APN wsl.swisscom.ch</w:t>
      </w:r>
    </w:p>
    <w:p w:rsidR="006E4062" w:rsidRDefault="00394642" w:rsidP="006E4062">
      <w:r>
        <w:t>41791799064.wsl.ch</w:t>
      </w:r>
      <w:r>
        <w:tab/>
        <w:t>UIT_B</w:t>
      </w:r>
    </w:p>
    <w:p w:rsidR="00394642" w:rsidRDefault="00394642" w:rsidP="006E4062"/>
    <w:p w:rsidR="00185980" w:rsidRDefault="00394642" w:rsidP="00185980">
      <w:pPr>
        <w:pStyle w:val="berschrift2"/>
      </w:pPr>
      <w:r>
        <w:t>Konfiguration Modem</w:t>
      </w:r>
      <w:r w:rsidR="007854D2">
        <w:t xml:space="preserve"> </w:t>
      </w:r>
      <w:proofErr w:type="spellStart"/>
      <w:r w:rsidR="007854D2">
        <w:t>Cinterion</w:t>
      </w:r>
      <w:proofErr w:type="spellEnd"/>
      <w:r w:rsidR="007854D2">
        <w:t xml:space="preserve"> MC52i</w:t>
      </w:r>
    </w:p>
    <w:p w:rsidR="00185980" w:rsidRDefault="00185980" w:rsidP="00185980">
      <w:pPr>
        <w:pStyle w:val="berschrift4"/>
      </w:pPr>
      <w:r>
        <w:t>Überprüfung der Konfiguration (AT-Befehle und Antworten)</w:t>
      </w:r>
    </w:p>
    <w:p w:rsidR="00185980" w:rsidRDefault="00185980" w:rsidP="00185980"/>
    <w:p w:rsidR="00185980" w:rsidRDefault="00185980" w:rsidP="00185980">
      <w:r>
        <w:t>AT+CGSN</w:t>
      </w:r>
    </w:p>
    <w:p w:rsidR="00185980" w:rsidRDefault="00185980" w:rsidP="00185980">
      <w:r>
        <w:t>357224023733624</w:t>
      </w:r>
    </w:p>
    <w:p w:rsidR="00185980" w:rsidRDefault="00185980" w:rsidP="00185980">
      <w:r>
        <w:t>AT+CGMI</w:t>
      </w:r>
    </w:p>
    <w:p w:rsidR="00185980" w:rsidRDefault="00185980" w:rsidP="00185980">
      <w:proofErr w:type="spellStart"/>
      <w:r>
        <w:t>Cinterion</w:t>
      </w:r>
      <w:proofErr w:type="spellEnd"/>
    </w:p>
    <w:p w:rsidR="00185980" w:rsidRDefault="00185980" w:rsidP="00185980">
      <w:r>
        <w:t>AT+CGMM</w:t>
      </w:r>
    </w:p>
    <w:p w:rsidR="00185980" w:rsidRDefault="00185980" w:rsidP="00185980">
      <w:r>
        <w:lastRenderedPageBreak/>
        <w:t>MC52i</w:t>
      </w:r>
    </w:p>
    <w:p w:rsidR="00185980" w:rsidRDefault="00185980" w:rsidP="00185980">
      <w:r>
        <w:t>AT+CGMR</w:t>
      </w:r>
    </w:p>
    <w:p w:rsidR="00185980" w:rsidRDefault="00185980" w:rsidP="00185980">
      <w:r>
        <w:t>REVISION 01.201</w:t>
      </w:r>
    </w:p>
    <w:p w:rsidR="00185980" w:rsidRDefault="00185980" w:rsidP="00185980">
      <w:r>
        <w:t>AT+CSCS?</w:t>
      </w:r>
    </w:p>
    <w:p w:rsidR="00185980" w:rsidRDefault="00185980" w:rsidP="00185980">
      <w:r>
        <w:t xml:space="preserve"> +CSCS: "GSM"</w:t>
      </w:r>
    </w:p>
    <w:p w:rsidR="00185980" w:rsidRDefault="00185980" w:rsidP="00185980">
      <w:r>
        <w:t>AT&amp;V</w:t>
      </w:r>
    </w:p>
    <w:p w:rsidR="00185980" w:rsidRDefault="00185980" w:rsidP="00185980">
      <w:r>
        <w:t>ACTIVE PROFILE:</w:t>
      </w:r>
    </w:p>
    <w:p w:rsidR="00185980" w:rsidRDefault="00185980" w:rsidP="00185980">
      <w:r>
        <w:t>E1 Q0 V0 X0 &amp;C1 &amp;D0 &amp;S0 \Q0</w:t>
      </w:r>
    </w:p>
    <w:p w:rsidR="00185980" w:rsidRDefault="00185980" w:rsidP="00185980">
      <w:r>
        <w:t>S0:001 S3:013 S4:010 S5:008 S6:000 S7:060 S8:000 S10:002 S18:000</w:t>
      </w:r>
    </w:p>
    <w:p w:rsidR="00185980" w:rsidRDefault="00185980" w:rsidP="00185980">
      <w:r>
        <w:t>+CBST: 7,0,1</w:t>
      </w:r>
    </w:p>
    <w:p w:rsidR="00185980" w:rsidRDefault="00185980" w:rsidP="00185980">
      <w:r>
        <w:t>+CRLP: 61,61,78,6</w:t>
      </w:r>
    </w:p>
    <w:p w:rsidR="00185980" w:rsidRDefault="00185980" w:rsidP="00185980">
      <w:r>
        <w:t>+CR: 0</w:t>
      </w:r>
    </w:p>
    <w:p w:rsidR="00185980" w:rsidRDefault="00185980" w:rsidP="00185980">
      <w:r>
        <w:t>+FCLASS: 0</w:t>
      </w:r>
    </w:p>
    <w:p w:rsidR="00185980" w:rsidRDefault="00185980" w:rsidP="00185980">
      <w:r>
        <w:t>+CRC: 0</w:t>
      </w:r>
    </w:p>
    <w:p w:rsidR="00185980" w:rsidRDefault="00185980" w:rsidP="00185980">
      <w:r>
        <w:t>+CMGF: 1</w:t>
      </w:r>
    </w:p>
    <w:p w:rsidR="00185980" w:rsidRDefault="00185980" w:rsidP="00185980">
      <w:r>
        <w:t>+CSDH: 0</w:t>
      </w:r>
    </w:p>
    <w:p w:rsidR="00185980" w:rsidRDefault="00185980" w:rsidP="00185980">
      <w:r>
        <w:t>+CNMI: 0,0,0,0,1</w:t>
      </w:r>
    </w:p>
    <w:p w:rsidR="00185980" w:rsidRDefault="00185980" w:rsidP="00185980">
      <w:r>
        <w:t>+ILRR: 0</w:t>
      </w:r>
    </w:p>
    <w:p w:rsidR="00185980" w:rsidRDefault="00185980" w:rsidP="00185980">
      <w:r>
        <w:t>+IPR: 9600</w:t>
      </w:r>
    </w:p>
    <w:p w:rsidR="00185980" w:rsidRDefault="00185980" w:rsidP="00185980">
      <w:r>
        <w:t>+CMEE: 0</w:t>
      </w:r>
    </w:p>
    <w:p w:rsidR="00185980" w:rsidRDefault="00185980" w:rsidP="00185980">
      <w:r>
        <w:t>^SMGO: 0,0</w:t>
      </w:r>
    </w:p>
    <w:p w:rsidR="00185980" w:rsidRDefault="00185980" w:rsidP="00185980">
      <w:r>
        <w:t>+CSMS: 0,1,1,1</w:t>
      </w:r>
    </w:p>
    <w:p w:rsidR="00185980" w:rsidRDefault="00185980" w:rsidP="00185980">
      <w:r>
        <w:t>^SACM: 0,"000000","000000"</w:t>
      </w:r>
    </w:p>
    <w:p w:rsidR="00185980" w:rsidRDefault="00185980" w:rsidP="00185980">
      <w:r>
        <w:t>^SLCC: 0</w:t>
      </w:r>
    </w:p>
    <w:p w:rsidR="00185980" w:rsidRDefault="00185980" w:rsidP="00185980">
      <w:r>
        <w:t>^SCKS: 0,1</w:t>
      </w:r>
    </w:p>
    <w:p w:rsidR="00185980" w:rsidRDefault="00185980" w:rsidP="00185980">
      <w:r>
        <w:t>+CREG: 0,1</w:t>
      </w:r>
    </w:p>
    <w:p w:rsidR="00185980" w:rsidRDefault="00185980" w:rsidP="00185980">
      <w:r>
        <w:t>+CLIP: 0,2</w:t>
      </w:r>
    </w:p>
    <w:p w:rsidR="00185980" w:rsidRDefault="00185980" w:rsidP="00185980">
      <w:r>
        <w:t>+CAOC: 0</w:t>
      </w:r>
    </w:p>
    <w:p w:rsidR="00185980" w:rsidRDefault="00185980" w:rsidP="00185980">
      <w:r>
        <w:t>+COPS: 0,0,"Swisscom"</w:t>
      </w:r>
    </w:p>
    <w:p w:rsidR="00185980" w:rsidRDefault="00185980" w:rsidP="00185980">
      <w:r>
        <w:t>+CGSMS: 3</w:t>
      </w:r>
    </w:p>
    <w:p w:rsidR="00185980" w:rsidRDefault="00185980" w:rsidP="00185980">
      <w:r>
        <w:t>AT^SCFG?</w:t>
      </w:r>
    </w:p>
    <w:p w:rsidR="00185980" w:rsidRDefault="00185980" w:rsidP="00185980">
      <w:r>
        <w:t>^SCFG: "Audio/AMR","</w:t>
      </w:r>
      <w:proofErr w:type="spellStart"/>
      <w:r>
        <w:t>enabled</w:t>
      </w:r>
      <w:proofErr w:type="spellEnd"/>
      <w:r>
        <w:t>"</w:t>
      </w:r>
    </w:p>
    <w:p w:rsidR="00185980" w:rsidRDefault="00185980" w:rsidP="00185980">
      <w:r>
        <w:t>^SCFG: "Audio/Loop","0"</w:t>
      </w:r>
    </w:p>
    <w:p w:rsidR="00185980" w:rsidRDefault="00185980" w:rsidP="00185980">
      <w:r>
        <w:t>^SCFG: "Call/SpeechVersion1","0"</w:t>
      </w:r>
    </w:p>
    <w:p w:rsidR="00185980" w:rsidRDefault="00185980" w:rsidP="00185980">
      <w:r>
        <w:t>^SCFG: "GPRS/ATS0/</w:t>
      </w:r>
      <w:proofErr w:type="spellStart"/>
      <w:r>
        <w:t>withAttach</w:t>
      </w:r>
      <w:proofErr w:type="spellEnd"/>
      <w:r>
        <w:t>","on"</w:t>
      </w:r>
    </w:p>
    <w:p w:rsidR="00185980" w:rsidRDefault="00185980" w:rsidP="00185980">
      <w:r>
        <w:t>^SCFG: "GPRS/</w:t>
      </w:r>
      <w:proofErr w:type="spellStart"/>
      <w:r>
        <w:t>RingOnIncomingData</w:t>
      </w:r>
      <w:proofErr w:type="spellEnd"/>
      <w:r>
        <w:t>","off"</w:t>
      </w:r>
    </w:p>
    <w:p w:rsidR="00185980" w:rsidRDefault="00185980" w:rsidP="00185980">
      <w:r>
        <w:t>^SCFG: "</w:t>
      </w:r>
      <w:proofErr w:type="spellStart"/>
      <w:r>
        <w:t>PowerSaver</w:t>
      </w:r>
      <w:proofErr w:type="spellEnd"/>
      <w:r>
        <w:t>/Mode9/Timeout","20"</w:t>
      </w:r>
    </w:p>
    <w:p w:rsidR="00185980" w:rsidRDefault="00185980" w:rsidP="00185980">
      <w:r>
        <w:t>^SCFG: "Radio/Band/HandOver","0"</w:t>
      </w:r>
    </w:p>
    <w:p w:rsidR="00185980" w:rsidRDefault="00185980" w:rsidP="00185980">
      <w:r>
        <w:t>^SCFG: "</w:t>
      </w:r>
      <w:proofErr w:type="spellStart"/>
      <w:r>
        <w:t>Tcp</w:t>
      </w:r>
      <w:proofErr w:type="spellEnd"/>
      <w:r>
        <w:t>/IRT","3"</w:t>
      </w:r>
    </w:p>
    <w:p w:rsidR="00185980" w:rsidRDefault="00185980" w:rsidP="00185980">
      <w:r>
        <w:t>^SCFG: "</w:t>
      </w:r>
      <w:proofErr w:type="spellStart"/>
      <w:r>
        <w:t>Tcp</w:t>
      </w:r>
      <w:proofErr w:type="spellEnd"/>
      <w:r>
        <w:t>/MR","10"</w:t>
      </w:r>
    </w:p>
    <w:p w:rsidR="00185980" w:rsidRDefault="00185980" w:rsidP="00185980">
      <w:r>
        <w:t>^SCFG: "</w:t>
      </w:r>
      <w:proofErr w:type="spellStart"/>
      <w:r>
        <w:t>Tcp</w:t>
      </w:r>
      <w:proofErr w:type="spellEnd"/>
      <w:r>
        <w:t>/OT","6000"</w:t>
      </w:r>
    </w:p>
    <w:p w:rsidR="00185980" w:rsidRDefault="00185980" w:rsidP="00185980">
      <w:r>
        <w:t>^SCFG: "</w:t>
      </w:r>
      <w:proofErr w:type="spellStart"/>
      <w:r>
        <w:t>Tcp</w:t>
      </w:r>
      <w:proofErr w:type="spellEnd"/>
      <w:r>
        <w:t>/</w:t>
      </w:r>
      <w:proofErr w:type="spellStart"/>
      <w:r>
        <w:t>WithURCs</w:t>
      </w:r>
      <w:proofErr w:type="spellEnd"/>
      <w:r>
        <w:t>","on"</w:t>
      </w:r>
    </w:p>
    <w:p w:rsidR="00185980" w:rsidRDefault="00185980" w:rsidP="00185980">
      <w:r>
        <w:t>^SCFG: "URC/</w:t>
      </w:r>
      <w:proofErr w:type="spellStart"/>
      <w:r>
        <w:t>CallStatus</w:t>
      </w:r>
      <w:proofErr w:type="spellEnd"/>
      <w:r>
        <w:t>/CIEV","</w:t>
      </w:r>
      <w:proofErr w:type="spellStart"/>
      <w:r>
        <w:t>restricted</w:t>
      </w:r>
      <w:proofErr w:type="spellEnd"/>
      <w:r>
        <w:t>"</w:t>
      </w:r>
    </w:p>
    <w:p w:rsidR="00185980" w:rsidRDefault="00185980" w:rsidP="00185980">
      <w:r>
        <w:t>^SCFG: "URC/</w:t>
      </w:r>
      <w:proofErr w:type="spellStart"/>
      <w:r>
        <w:t>CallStatus</w:t>
      </w:r>
      <w:proofErr w:type="spellEnd"/>
      <w:r>
        <w:t>/</w:t>
      </w:r>
      <w:proofErr w:type="spellStart"/>
      <w:r>
        <w:t>SLCC","verbose</w:t>
      </w:r>
      <w:proofErr w:type="spellEnd"/>
      <w:r>
        <w:t>"</w:t>
      </w:r>
    </w:p>
    <w:p w:rsidR="00185980" w:rsidRDefault="00185980" w:rsidP="00185980">
      <w:r>
        <w:t>^SCFG: "URC/</w:t>
      </w:r>
      <w:proofErr w:type="spellStart"/>
      <w:r>
        <w:t>Datamode</w:t>
      </w:r>
      <w:proofErr w:type="spellEnd"/>
      <w:r>
        <w:t>/</w:t>
      </w:r>
      <w:proofErr w:type="spellStart"/>
      <w:r>
        <w:t>Ringline</w:t>
      </w:r>
      <w:proofErr w:type="spellEnd"/>
      <w:r>
        <w:t>","off"</w:t>
      </w:r>
    </w:p>
    <w:p w:rsidR="00185980" w:rsidRDefault="00185980" w:rsidP="00185980">
      <w:r>
        <w:t>^SCFG: "URC/</w:t>
      </w:r>
      <w:proofErr w:type="spellStart"/>
      <w:r>
        <w:t>Ringline</w:t>
      </w:r>
      <w:proofErr w:type="spellEnd"/>
      <w:r>
        <w:t>","</w:t>
      </w:r>
      <w:proofErr w:type="spellStart"/>
      <w:r>
        <w:t>local</w:t>
      </w:r>
      <w:proofErr w:type="spellEnd"/>
      <w:r>
        <w:t>"</w:t>
      </w:r>
    </w:p>
    <w:p w:rsidR="00185980" w:rsidRDefault="00185980" w:rsidP="00185980">
      <w:r>
        <w:t>^SCFG: "URC/</w:t>
      </w:r>
      <w:proofErr w:type="spellStart"/>
      <w:r>
        <w:t>Ringline</w:t>
      </w:r>
      <w:proofErr w:type="spellEnd"/>
      <w:r>
        <w:t>/ActiveTime","2"</w:t>
      </w:r>
    </w:p>
    <w:p w:rsidR="00185980" w:rsidRDefault="00185980" w:rsidP="00185980">
      <w:pPr>
        <w:rPr>
          <w:lang w:val="de-CH"/>
        </w:rPr>
      </w:pPr>
    </w:p>
    <w:p w:rsidR="00185980" w:rsidRDefault="00185980" w:rsidP="00185980">
      <w:pPr>
        <w:pStyle w:val="berschrift4"/>
      </w:pPr>
      <w:r>
        <w:t xml:space="preserve">Verwendbare AT </w:t>
      </w:r>
      <w:proofErr w:type="spellStart"/>
      <w:r>
        <w:t>Commands</w:t>
      </w:r>
      <w:proofErr w:type="spellEnd"/>
      <w:r>
        <w:t xml:space="preserve"> (Auswahl) </w:t>
      </w:r>
      <w:r>
        <w:t>für GPRS</w:t>
      </w:r>
    </w:p>
    <w:p w:rsidR="00185980" w:rsidRDefault="00185980" w:rsidP="00185980">
      <w:r>
        <w:t xml:space="preserve">Siehe </w:t>
      </w:r>
      <w:r w:rsidRPr="00394642">
        <w:t>Modem_MC52i_atc_v01201a</w:t>
      </w:r>
      <w:r>
        <w:t>.pdf, p. 309 ff</w:t>
      </w:r>
    </w:p>
    <w:p w:rsidR="00185980" w:rsidRDefault="00185980" w:rsidP="00185980">
      <w:r>
        <w:lastRenderedPageBreak/>
        <w:t xml:space="preserve">     '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PDP </w:t>
      </w:r>
      <w:proofErr w:type="spellStart"/>
      <w:r>
        <w:t>Context</w:t>
      </w:r>
      <w:proofErr w:type="spellEnd"/>
      <w:r>
        <w:t xml:space="preserve"> Definition ID &lt;CID&gt;</w:t>
      </w:r>
    </w:p>
    <w:p w:rsidR="00185980" w:rsidRDefault="00185980" w:rsidP="00185980">
      <w:r>
        <w:t xml:space="preserve">     ' Read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CID's</w:t>
      </w:r>
      <w:proofErr w:type="spellEnd"/>
    </w:p>
    <w:p w:rsidR="00185980" w:rsidRDefault="00185980" w:rsidP="00185980">
      <w:r>
        <w:t xml:space="preserve">     "AT+CGDCONT=?"</w:t>
      </w:r>
    </w:p>
    <w:p w:rsidR="00185980" w:rsidRDefault="00185980" w:rsidP="00185980"/>
    <w:p w:rsidR="00185980" w:rsidRDefault="00185980" w:rsidP="00185980">
      <w:r>
        <w:t xml:space="preserve">     ' Delete CID 1</w:t>
      </w:r>
    </w:p>
    <w:p w:rsidR="00185980" w:rsidRDefault="00185980" w:rsidP="00185980">
      <w:r>
        <w:t xml:space="preserve">     "AT+CGDCONT=1"</w:t>
      </w:r>
    </w:p>
    <w:p w:rsidR="00185980" w:rsidRDefault="00185980" w:rsidP="00185980"/>
    <w:p w:rsidR="00185980" w:rsidRDefault="00185980" w:rsidP="00185980">
      <w:r>
        <w:t xml:space="preserve">     ' </w:t>
      </w:r>
      <w:proofErr w:type="spellStart"/>
      <w:r>
        <w:t>Define</w:t>
      </w:r>
      <w:proofErr w:type="spellEnd"/>
      <w:r>
        <w:t xml:space="preserve"> CID 1</w:t>
      </w:r>
    </w:p>
    <w:p w:rsidR="00185980" w:rsidRDefault="00185980" w:rsidP="00185980">
      <w:r>
        <w:t xml:space="preserve">     ' AT+CGDCONT=&lt;</w:t>
      </w:r>
      <w:proofErr w:type="spellStart"/>
      <w:r>
        <w:t>cid</w:t>
      </w:r>
      <w:proofErr w:type="spellEnd"/>
      <w:r>
        <w:t>&gt;,&lt;</w:t>
      </w:r>
      <w:proofErr w:type="spellStart"/>
      <w:r>
        <w:t>PDP_type</w:t>
      </w:r>
      <w:proofErr w:type="spellEnd"/>
      <w:r>
        <w:t>&gt;,&lt;APN&gt;,&lt;</w:t>
      </w:r>
      <w:proofErr w:type="spellStart"/>
      <w:r>
        <w:t>PDP_addr</w:t>
      </w:r>
      <w:proofErr w:type="spellEnd"/>
      <w:r>
        <w:t>&gt;,&lt;</w:t>
      </w:r>
      <w:proofErr w:type="spellStart"/>
      <w:r>
        <w:t>d_comp</w:t>
      </w:r>
      <w:proofErr w:type="spellEnd"/>
      <w:r>
        <w:t>&gt;,&lt;</w:t>
      </w:r>
      <w:proofErr w:type="spellStart"/>
      <w:r>
        <w:t>h_comp</w:t>
      </w:r>
      <w:proofErr w:type="spellEnd"/>
      <w:r>
        <w:t>&gt;</w:t>
      </w:r>
    </w:p>
    <w:p w:rsidR="00185980" w:rsidRDefault="00185980" w:rsidP="00185980">
      <w:r>
        <w:t xml:space="preserve">       ' cid: 1=</w:t>
      </w:r>
    </w:p>
    <w:p w:rsidR="00185980" w:rsidRDefault="00185980" w:rsidP="00185980">
      <w:r>
        <w:t xml:space="preserve">     "AT+CGDCONT=1,""IP"",""wsl.swisscom.ch"";"</w:t>
      </w:r>
    </w:p>
    <w:p w:rsidR="00185980" w:rsidRDefault="00185980" w:rsidP="00185980"/>
    <w:p w:rsidR="00185980" w:rsidRDefault="00185980" w:rsidP="00185980">
      <w:r>
        <w:t xml:space="preserve">     ' GPRS Network Registration Status: </w:t>
      </w:r>
    </w:p>
    <w:p w:rsidR="00185980" w:rsidRDefault="00185980" w:rsidP="00185980">
      <w:r>
        <w:t xml:space="preserve">       ' </w:t>
      </w:r>
      <w:proofErr w:type="spellStart"/>
      <w:r>
        <w:t>Answer</w:t>
      </w:r>
      <w:proofErr w:type="spellEnd"/>
      <w:r>
        <w:t xml:space="preserve"> 0=not,1=</w:t>
      </w:r>
      <w:proofErr w:type="spellStart"/>
      <w:r>
        <w:t>home</w:t>
      </w:r>
      <w:proofErr w:type="spellEnd"/>
      <w:r>
        <w:t>, 2=</w:t>
      </w:r>
      <w:proofErr w:type="spellStart"/>
      <w:r>
        <w:t>search</w:t>
      </w:r>
      <w:proofErr w:type="spellEnd"/>
      <w:r>
        <w:t>, 3=</w:t>
      </w:r>
      <w:proofErr w:type="spellStart"/>
      <w:r>
        <w:t>denied</w:t>
      </w:r>
      <w:proofErr w:type="spellEnd"/>
      <w:r>
        <w:t>, 4=</w:t>
      </w:r>
      <w:proofErr w:type="spellStart"/>
      <w:r>
        <w:t>unknown</w:t>
      </w:r>
      <w:proofErr w:type="spellEnd"/>
      <w:r>
        <w:t>, 5=</w:t>
      </w:r>
      <w:proofErr w:type="spellStart"/>
      <w:r>
        <w:t>roaming</w:t>
      </w:r>
      <w:proofErr w:type="spellEnd"/>
      <w:r>
        <w:t xml:space="preserve"> </w:t>
      </w:r>
    </w:p>
    <w:p w:rsidR="00185980" w:rsidRDefault="00185980" w:rsidP="00185980">
      <w:r>
        <w:t xml:space="preserve">     "AT+CGREG=?"</w:t>
      </w:r>
    </w:p>
    <w:p w:rsidR="00185980" w:rsidRDefault="00185980" w:rsidP="00185980"/>
    <w:p w:rsidR="00185980" w:rsidRDefault="00185980" w:rsidP="00185980">
      <w:r>
        <w:t xml:space="preserve">     ' GPRS </w:t>
      </w:r>
      <w:proofErr w:type="spellStart"/>
      <w:r>
        <w:t>Allow</w:t>
      </w:r>
      <w:proofErr w:type="spellEnd"/>
      <w:r>
        <w:t xml:space="preserve"> (/</w:t>
      </w:r>
      <w:proofErr w:type="spellStart"/>
      <w:r>
        <w:t>Disallow</w:t>
      </w:r>
      <w:proofErr w:type="spellEnd"/>
      <w:r>
        <w:t xml:space="preserve">=0) Modem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GPRS </w:t>
      </w:r>
      <w:proofErr w:type="spellStart"/>
      <w:r>
        <w:t>connection</w:t>
      </w:r>
      <w:proofErr w:type="spellEnd"/>
    </w:p>
    <w:p w:rsidR="00185980" w:rsidRDefault="00185980" w:rsidP="00185980">
      <w:r>
        <w:t xml:space="preserve">     "AT+CGATT=1"</w:t>
      </w:r>
    </w:p>
    <w:p w:rsidR="00185980" w:rsidRDefault="00185980" w:rsidP="00185980"/>
    <w:p w:rsidR="00185980" w:rsidRDefault="00185980" w:rsidP="00185980">
      <w:r>
        <w:t xml:space="preserve">     ' </w:t>
      </w:r>
      <w:proofErr w:type="spellStart"/>
      <w:r>
        <w:t>Ask</w:t>
      </w:r>
      <w:proofErr w:type="spellEnd"/>
      <w:r>
        <w:t xml:space="preserve"> Modem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PDP </w:t>
      </w:r>
      <w:proofErr w:type="spellStart"/>
      <w:r>
        <w:t>Context</w:t>
      </w:r>
      <w:proofErr w:type="spellEnd"/>
      <w:r>
        <w:t xml:space="preserve"> CID=1 </w:t>
      </w:r>
      <w:proofErr w:type="spellStart"/>
      <w:r>
        <w:t>now</w:t>
      </w:r>
      <w:proofErr w:type="spellEnd"/>
      <w:r>
        <w:t xml:space="preserve"> </w:t>
      </w:r>
    </w:p>
    <w:p w:rsidR="00185980" w:rsidRDefault="00185980" w:rsidP="00185980">
      <w:r>
        <w:t xml:space="preserve">     ' (GPRS Datenverbindung aufbauen)</w:t>
      </w:r>
    </w:p>
    <w:p w:rsidR="00185980" w:rsidRDefault="00185980" w:rsidP="00185980">
      <w:r>
        <w:t xml:space="preserve">       ' AT+CGACT=&lt;</w:t>
      </w:r>
      <w:proofErr w:type="spellStart"/>
      <w:r>
        <w:t>state</w:t>
      </w:r>
      <w:proofErr w:type="spellEnd"/>
      <w:r>
        <w:t>&gt;,&lt;</w:t>
      </w:r>
      <w:proofErr w:type="spellStart"/>
      <w:r>
        <w:t>cid</w:t>
      </w:r>
      <w:proofErr w:type="spellEnd"/>
      <w:r>
        <w:t>&gt;</w:t>
      </w:r>
    </w:p>
    <w:p w:rsidR="00185980" w:rsidRDefault="00185980" w:rsidP="00185980">
      <w:r>
        <w:t xml:space="preserve">     "AT+CGACT=1,1"</w:t>
      </w:r>
    </w:p>
    <w:p w:rsidR="00185980" w:rsidRDefault="00185980" w:rsidP="00185980"/>
    <w:p w:rsidR="00185980" w:rsidRDefault="00185980" w:rsidP="00185980">
      <w:r>
        <w:t xml:space="preserve">     ' </w:t>
      </w:r>
      <w:proofErr w:type="spellStart"/>
      <w:r>
        <w:t>Ask</w:t>
      </w:r>
      <w:proofErr w:type="spellEnd"/>
      <w:r>
        <w:t xml:space="preserve"> Modem </w:t>
      </w:r>
      <w:proofErr w:type="spellStart"/>
      <w:r>
        <w:t>to</w:t>
      </w:r>
      <w:proofErr w:type="spellEnd"/>
      <w:r>
        <w:t xml:space="preserve"> de-</w:t>
      </w:r>
      <w:proofErr w:type="spellStart"/>
      <w:r>
        <w:t>activate</w:t>
      </w:r>
      <w:proofErr w:type="spellEnd"/>
      <w:r>
        <w:t xml:space="preserve"> PDP </w:t>
      </w:r>
      <w:proofErr w:type="spellStart"/>
      <w:r>
        <w:t>Context</w:t>
      </w:r>
      <w:proofErr w:type="spellEnd"/>
      <w:r>
        <w:t xml:space="preserve"> CID=1 </w:t>
      </w:r>
      <w:proofErr w:type="spellStart"/>
      <w:r>
        <w:t>now</w:t>
      </w:r>
      <w:proofErr w:type="spellEnd"/>
      <w:r>
        <w:t xml:space="preserve"> </w:t>
      </w:r>
    </w:p>
    <w:p w:rsidR="00185980" w:rsidRDefault="00185980" w:rsidP="00185980">
      <w:r>
        <w:t xml:space="preserve">     ' (GPRS Datenverbindung </w:t>
      </w:r>
      <w:proofErr w:type="spellStart"/>
      <w:r>
        <w:t>schliessen</w:t>
      </w:r>
      <w:proofErr w:type="spellEnd"/>
      <w:r>
        <w:t>)</w:t>
      </w:r>
    </w:p>
    <w:p w:rsidR="00185980" w:rsidRDefault="00185980" w:rsidP="00185980">
      <w:r>
        <w:t xml:space="preserve">       ' AT+CGACT=&lt;</w:t>
      </w:r>
      <w:proofErr w:type="spellStart"/>
      <w:r>
        <w:t>state</w:t>
      </w:r>
      <w:proofErr w:type="spellEnd"/>
      <w:r>
        <w:t>&gt;,&lt;</w:t>
      </w:r>
      <w:proofErr w:type="spellStart"/>
      <w:r>
        <w:t>cid</w:t>
      </w:r>
      <w:proofErr w:type="spellEnd"/>
      <w:r>
        <w:t>&gt;</w:t>
      </w:r>
    </w:p>
    <w:p w:rsidR="00185980" w:rsidRDefault="00185980" w:rsidP="00185980">
      <w:r>
        <w:t xml:space="preserve">     "AT+CGACT=0,1"</w:t>
      </w:r>
    </w:p>
    <w:p w:rsidR="00185980" w:rsidRDefault="00185980" w:rsidP="00185980"/>
    <w:p w:rsidR="00185980" w:rsidRDefault="00185980" w:rsidP="00185980">
      <w:r>
        <w:t xml:space="preserve">     ' GPRS Quality </w:t>
      </w:r>
      <w:proofErr w:type="spellStart"/>
      <w:r>
        <w:t>of</w:t>
      </w:r>
      <w:proofErr w:type="spellEnd"/>
      <w:r>
        <w:t xml:space="preserve"> Service</w:t>
      </w:r>
    </w:p>
    <w:p w:rsidR="00185980" w:rsidRDefault="00185980" w:rsidP="00185980">
      <w:r>
        <w:t xml:space="preserve">     ' </w:t>
      </w:r>
      <w:proofErr w:type="spellStart"/>
      <w:r>
        <w:t>Answer</w:t>
      </w:r>
      <w:proofErr w:type="spellEnd"/>
      <w:r>
        <w:t>: &lt;CID&gt;,</w:t>
      </w:r>
      <w:proofErr w:type="spellStart"/>
      <w:r>
        <w:t>precedence,delay,reliability,peak,mean</w:t>
      </w:r>
      <w:proofErr w:type="spellEnd"/>
    </w:p>
    <w:p w:rsidR="00185980" w:rsidRDefault="00185980" w:rsidP="00185980">
      <w:r>
        <w:t xml:space="preserve">     "AT+CGQREG=?"</w:t>
      </w:r>
    </w:p>
    <w:p w:rsidR="00185980" w:rsidRDefault="00185980" w:rsidP="00185980"/>
    <w:p w:rsidR="005B3C84" w:rsidRDefault="005B3C84" w:rsidP="005B3C84">
      <w:r>
        <w:t xml:space="preserve">     ' </w:t>
      </w:r>
      <w:r>
        <w:t>Verbose Mode des Modems 0:Numerisch, 1:Text, z.B. CONNECT</w:t>
      </w:r>
    </w:p>
    <w:p w:rsidR="005B3C84" w:rsidRDefault="005B3C84" w:rsidP="005B3C84">
      <w:r>
        <w:t xml:space="preserve">     "</w:t>
      </w:r>
      <w:r>
        <w:t>ATV1</w:t>
      </w:r>
      <w:r>
        <w:t>"</w:t>
      </w:r>
    </w:p>
    <w:p w:rsidR="005B3C84" w:rsidRDefault="005B3C84" w:rsidP="005B3C84"/>
    <w:p w:rsidR="005B3C84" w:rsidRDefault="005B3C84" w:rsidP="005B3C84">
      <w:r>
        <w:t xml:space="preserve">     ' </w:t>
      </w:r>
      <w:proofErr w:type="spellStart"/>
      <w:r>
        <w:t>Ask</w:t>
      </w:r>
      <w:proofErr w:type="spellEnd"/>
      <w:r>
        <w:t xml:space="preserve"> Modem </w:t>
      </w:r>
      <w:proofErr w:type="spellStart"/>
      <w:r>
        <w:t>activate</w:t>
      </w:r>
      <w:proofErr w:type="spellEnd"/>
      <w:r>
        <w:t xml:space="preserve"> PDP </w:t>
      </w:r>
      <w:proofErr w:type="spellStart"/>
      <w:r>
        <w:t>Context</w:t>
      </w:r>
      <w:proofErr w:type="spellEnd"/>
      <w:r>
        <w:t xml:space="preserve"> CID=1 </w:t>
      </w:r>
      <w:proofErr w:type="spellStart"/>
      <w:r>
        <w:t>if</w:t>
      </w:r>
      <w:proofErr w:type="spellEnd"/>
      <w:r>
        <w:t xml:space="preserve"> Logger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</w:p>
    <w:p w:rsidR="005B3C84" w:rsidRDefault="005B3C84" w:rsidP="005B3C84">
      <w:r>
        <w:t xml:space="preserve">     ' (Logger kann GPRS Datenverbindung aufbauen)</w:t>
      </w:r>
    </w:p>
    <w:p w:rsidR="005B3C84" w:rsidRDefault="005B3C84" w:rsidP="005B3C84">
      <w:r>
        <w:t xml:space="preserve">     </w:t>
      </w:r>
      <w:r>
        <w:t>'</w:t>
      </w:r>
      <w:r>
        <w:t xml:space="preserve"> </w:t>
      </w:r>
      <w:proofErr w:type="spellStart"/>
      <w:r>
        <w:t>Answer</w:t>
      </w:r>
      <w:proofErr w:type="spellEnd"/>
      <w:r>
        <w:t>: ‚21‘, oder ‚25‘, falls Verbose Mode 0, ‚CONNECT‘ falls Verbose Mode 1.</w:t>
      </w:r>
    </w:p>
    <w:p w:rsidR="005B3C84" w:rsidRDefault="005B3C84" w:rsidP="005B3C84">
      <w:r>
        <w:t xml:space="preserve">     "ATD*99***1#"</w:t>
      </w:r>
    </w:p>
    <w:p w:rsidR="00185980" w:rsidRPr="00185980" w:rsidRDefault="00185980" w:rsidP="00185980">
      <w:pPr>
        <w:rPr>
          <w:lang w:val="de-CH"/>
        </w:rPr>
      </w:pPr>
    </w:p>
    <w:p w:rsidR="007854D2" w:rsidRDefault="007854D2" w:rsidP="007854D2">
      <w:pPr>
        <w:pStyle w:val="berschrift4"/>
      </w:pPr>
      <w:r>
        <w:t xml:space="preserve">Verwendete AT </w:t>
      </w:r>
      <w:proofErr w:type="spellStart"/>
      <w:r>
        <w:t>Commands</w:t>
      </w:r>
      <w:proofErr w:type="spellEnd"/>
    </w:p>
    <w:p w:rsidR="007854D2" w:rsidRDefault="00185980" w:rsidP="007854D2">
      <w:r>
        <w:t xml:space="preserve">Nach </w:t>
      </w:r>
      <w:proofErr w:type="spellStart"/>
      <w:r>
        <w:t>Reset</w:t>
      </w:r>
      <w:proofErr w:type="spellEnd"/>
      <w:r>
        <w:t xml:space="preserve"> von Modem per Unterbruch Stromversorgung werden vom </w:t>
      </w:r>
      <w:proofErr w:type="spellStart"/>
      <w:r>
        <w:t>Loggerprogramm</w:t>
      </w:r>
      <w:proofErr w:type="spellEnd"/>
      <w:r>
        <w:t xml:space="preserve"> </w:t>
      </w:r>
      <w:r w:rsidR="00C05635">
        <w:t xml:space="preserve">UIT_B.CR1 bzw. BGA_F.CR1 über die Serielle Schnittstelle </w:t>
      </w:r>
      <w:r>
        <w:t xml:space="preserve">folgende AT Befehle ans Modem gesandt: </w:t>
      </w:r>
    </w:p>
    <w:p w:rsidR="00185980" w:rsidRDefault="00185980" w:rsidP="007854D2"/>
    <w:p w:rsidR="00185980" w:rsidRDefault="00185980" w:rsidP="007854D2">
      <w:r>
        <w:t xml:space="preserve">    ‚ Internet Connection Profile</w:t>
      </w:r>
    </w:p>
    <w:p w:rsidR="00185980" w:rsidRDefault="00185980" w:rsidP="007854D2">
      <w:r>
        <w:t>AT^SICS=1,srvType=GPRS0</w:t>
      </w:r>
    </w:p>
    <w:p w:rsidR="00185980" w:rsidRDefault="00185980" w:rsidP="007854D2">
      <w:r>
        <w:t>AT^SICS=1,“apn“,“wsl.swisscom.ch“</w:t>
      </w:r>
    </w:p>
    <w:p w:rsidR="00185980" w:rsidRDefault="00185980" w:rsidP="00185980">
      <w:r>
        <w:t>AT^SICS=1,“</w:t>
      </w:r>
      <w:r>
        <w:t>user</w:t>
      </w:r>
      <w:r>
        <w:t>“,“</w:t>
      </w:r>
      <w:r>
        <w:t>41796409313</w:t>
      </w:r>
      <w:r>
        <w:t>“</w:t>
      </w:r>
    </w:p>
    <w:p w:rsidR="00185980" w:rsidRDefault="00185980" w:rsidP="00185980">
      <w:r>
        <w:lastRenderedPageBreak/>
        <w:t>AT^SICS=1,“passwd“,“kup4m!RT“</w:t>
      </w:r>
    </w:p>
    <w:p w:rsidR="00185980" w:rsidRPr="007854D2" w:rsidRDefault="00185980" w:rsidP="007854D2"/>
    <w:p w:rsidR="001F392A" w:rsidRDefault="001F392A" w:rsidP="001F392A">
      <w:pPr>
        <w:pStyle w:val="berschrift2"/>
      </w:pPr>
      <w:r>
        <w:t>Device Konfiguration Logger CR1000</w:t>
      </w:r>
    </w:p>
    <w:p w:rsidR="001F392A" w:rsidRDefault="001F392A" w:rsidP="006E4062">
      <w:proofErr w:type="spellStart"/>
      <w:r>
        <w:t>LoggerNet</w:t>
      </w:r>
      <w:proofErr w:type="spellEnd"/>
      <w:r>
        <w:t xml:space="preserve"> 4.1 &gt; Utilities &gt; Device </w:t>
      </w:r>
      <w:proofErr w:type="spellStart"/>
      <w:r>
        <w:t>Config</w:t>
      </w:r>
      <w:proofErr w:type="spellEnd"/>
      <w:r>
        <w:t xml:space="preserve"> Utility</w:t>
      </w:r>
    </w:p>
    <w:p w:rsidR="00E72C7E" w:rsidRDefault="00E72C7E" w:rsidP="006E4062">
      <w:proofErr w:type="spellStart"/>
      <w:r>
        <w:t>DeviceType</w:t>
      </w:r>
      <w:proofErr w:type="spellEnd"/>
      <w:r>
        <w:t>: CR1000</w:t>
      </w:r>
    </w:p>
    <w:p w:rsidR="00E72C7E" w:rsidRDefault="00E72C7E" w:rsidP="006E4062">
      <w:r>
        <w:t>PC Serial Port: COM1</w:t>
      </w:r>
    </w:p>
    <w:p w:rsidR="00E72C7E" w:rsidRDefault="00E72C7E" w:rsidP="006E4062">
      <w:r>
        <w:t>Baud Rate: 115200</w:t>
      </w:r>
    </w:p>
    <w:p w:rsidR="00E72C7E" w:rsidRDefault="00E72C7E" w:rsidP="006E4062">
      <w:r>
        <w:t>Connect</w:t>
      </w:r>
    </w:p>
    <w:p w:rsidR="00E72C7E" w:rsidRDefault="00E72C7E" w:rsidP="006E4062">
      <w:r>
        <w:t>Bypass</w:t>
      </w:r>
    </w:p>
    <w:p w:rsidR="00E72C7E" w:rsidRDefault="00E72C7E" w:rsidP="006E4062"/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>Datalogger</w:t>
      </w:r>
      <w:r w:rsidR="00185980">
        <w:tab/>
        <w:t xml:space="preserve">Ott </w:t>
      </w:r>
      <w:proofErr w:type="spellStart"/>
      <w:r w:rsidR="00185980">
        <w:t>Pluvio</w:t>
      </w:r>
      <w:proofErr w:type="spellEnd"/>
      <w:r w:rsidR="00185980">
        <w:tab/>
        <w:t>BGA_F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</w:r>
      <w:proofErr w:type="spellStart"/>
      <w:r>
        <w:t>SerialNumber</w:t>
      </w:r>
      <w:proofErr w:type="spellEnd"/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 xml:space="preserve">OS-Version: </w:t>
      </w:r>
      <w:r w:rsidR="005B3C84">
        <w:tab/>
      </w:r>
      <w:r>
        <w:t>CR1000.Std.25</w:t>
      </w:r>
      <w:r w:rsidR="00185980">
        <w:tab/>
        <w:t>CR1000.Std.24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 xml:space="preserve">Station Name: </w:t>
      </w:r>
      <w:r w:rsidR="005B3C84">
        <w:tab/>
      </w:r>
      <w:r>
        <w:t>OTT_Pluvio1</w:t>
      </w:r>
      <w:r w:rsidR="00185980">
        <w:tab/>
        <w:t>WSL_BD_120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</w:r>
      <w:proofErr w:type="spellStart"/>
      <w:r>
        <w:t>PackBusAddress</w:t>
      </w:r>
      <w:proofErr w:type="spellEnd"/>
      <w:r>
        <w:t xml:space="preserve">: </w:t>
      </w:r>
      <w:r w:rsidR="005B3C84">
        <w:tab/>
      </w:r>
      <w:r>
        <w:t>1</w:t>
      </w:r>
      <w:r w:rsidR="00185980">
        <w:t>03</w:t>
      </w:r>
      <w:r w:rsidR="00185980">
        <w:tab/>
        <w:t>120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>Security Code 1: 0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proofErr w:type="spellStart"/>
      <w:r>
        <w:t>ComPorts</w:t>
      </w:r>
      <w:proofErr w:type="spellEnd"/>
      <w:r>
        <w:t xml:space="preserve"> Settings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 xml:space="preserve">Select </w:t>
      </w:r>
      <w:proofErr w:type="spellStart"/>
      <w:r>
        <w:t>ComPort</w:t>
      </w:r>
      <w:proofErr w:type="spellEnd"/>
      <w:r>
        <w:t>: RS-232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>Baud Rate: 9600 Fixed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 xml:space="preserve">Note: ‚The </w:t>
      </w:r>
      <w:proofErr w:type="spellStart"/>
      <w:r>
        <w:t>selected</w:t>
      </w:r>
      <w:proofErr w:type="spellEnd"/>
      <w:r>
        <w:t xml:space="preserve"> Port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PPP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  <w:ind w:left="708" w:firstLine="708"/>
      </w:pP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</w:t>
      </w:r>
      <w:r w:rsidR="00185980">
        <w:t>e</w:t>
      </w:r>
      <w:r>
        <w:t>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PakBus</w:t>
      </w:r>
      <w:proofErr w:type="spellEnd"/>
      <w:r>
        <w:t xml:space="preserve">‘ 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>TCP/IP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>Ethernet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 xml:space="preserve">IP </w:t>
      </w:r>
      <w:proofErr w:type="spellStart"/>
      <w:r>
        <w:t>Address</w:t>
      </w:r>
      <w:proofErr w:type="spellEnd"/>
      <w:r>
        <w:t>: 0.0.0.0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: 255.255.255.0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>IP Gateway: 0.0.0.0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>DNS Server 1: 0.0.0.0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>PPP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</w:r>
      <w:proofErr w:type="spellStart"/>
      <w:r>
        <w:t>Config</w:t>
      </w:r>
      <w:proofErr w:type="spellEnd"/>
      <w:r>
        <w:t xml:space="preserve">/Port </w:t>
      </w:r>
      <w:proofErr w:type="spellStart"/>
      <w:r>
        <w:t>Used</w:t>
      </w:r>
      <w:proofErr w:type="spellEnd"/>
      <w:r>
        <w:t>: RS232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 xml:space="preserve">IP </w:t>
      </w:r>
      <w:proofErr w:type="spellStart"/>
      <w:r>
        <w:t>Address</w:t>
      </w:r>
      <w:proofErr w:type="spellEnd"/>
      <w:r>
        <w:t>: 0.0.0.0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>User Name: 41796409313 (=BGA_F)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>Password: kup4m!RT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 xml:space="preserve">Modem </w:t>
      </w:r>
      <w:proofErr w:type="spellStart"/>
      <w:r>
        <w:t>Dial</w:t>
      </w:r>
      <w:proofErr w:type="spellEnd"/>
      <w:r>
        <w:t xml:space="preserve"> String:</w:t>
      </w:r>
      <w:r w:rsidR="005B3C84">
        <w:tab/>
      </w:r>
      <w:r w:rsidR="005B3C84">
        <w:br/>
      </w:r>
      <w:r w:rsidR="005B3C84">
        <w:tab/>
      </w:r>
      <w:r w:rsidR="00185980">
        <w:t>ATV1;</w:t>
      </w:r>
      <w:r w:rsidRPr="00E72C7E">
        <w:t>AT+CGDCONT=1,"IP","</w:t>
      </w:r>
      <w:r w:rsidR="00185980">
        <w:t>gprs</w:t>
      </w:r>
      <w:r w:rsidRPr="00E72C7E">
        <w:t>.swisscom.ch";ATD*99***1#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</w:r>
      <w:r w:rsidR="00185980">
        <w:t xml:space="preserve">Modem </w:t>
      </w:r>
      <w:proofErr w:type="spellStart"/>
      <w:r w:rsidR="00185980">
        <w:t>Dial</w:t>
      </w:r>
      <w:proofErr w:type="spellEnd"/>
      <w:r w:rsidR="00185980">
        <w:t xml:space="preserve"> Response: CONNECT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</w:r>
      <w:proofErr w:type="spellStart"/>
      <w:r>
        <w:t>PackBus</w:t>
      </w:r>
      <w:proofErr w:type="spellEnd"/>
      <w:r>
        <w:t xml:space="preserve">/TCP Passwort: 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>Net Services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>HTTP Enabled: YES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>FTP Enabled: YES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 xml:space="preserve">FTP User Name: </w:t>
      </w:r>
      <w:proofErr w:type="spellStart"/>
      <w:r>
        <w:t>anonymous</w:t>
      </w:r>
      <w:proofErr w:type="spellEnd"/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>FTP Password: *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>Telnet Enabled: YES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  <w:t>Ping (ICMP) Enabled: YES</w:t>
      </w:r>
    </w:p>
    <w:p w:rsidR="00E72C7E" w:rsidRDefault="00E72C7E" w:rsidP="005B3C84">
      <w:pPr>
        <w:tabs>
          <w:tab w:val="left" w:pos="567"/>
          <w:tab w:val="left" w:pos="4253"/>
          <w:tab w:val="left" w:pos="6521"/>
        </w:tabs>
      </w:pPr>
      <w:r>
        <w:tab/>
      </w:r>
      <w:proofErr w:type="spellStart"/>
      <w:r>
        <w:t>PakBus</w:t>
      </w:r>
      <w:proofErr w:type="spellEnd"/>
      <w:r>
        <w:t>/TCP Service Port: 6785</w:t>
      </w:r>
    </w:p>
    <w:p w:rsidR="00E72C7E" w:rsidRDefault="00091765" w:rsidP="005B3C84">
      <w:pPr>
        <w:tabs>
          <w:tab w:val="left" w:pos="567"/>
          <w:tab w:val="left" w:pos="4253"/>
          <w:tab w:val="left" w:pos="6521"/>
        </w:tabs>
      </w:pPr>
      <w:r>
        <w:tab/>
      </w:r>
      <w:proofErr w:type="spellStart"/>
      <w:r>
        <w:t>PakBus</w:t>
      </w:r>
      <w:proofErr w:type="spellEnd"/>
      <w:r>
        <w:t xml:space="preserve">/TCP Server: </w:t>
      </w:r>
    </w:p>
    <w:p w:rsidR="00091765" w:rsidRDefault="00091765" w:rsidP="005B3C84">
      <w:pPr>
        <w:tabs>
          <w:tab w:val="left" w:pos="567"/>
          <w:tab w:val="left" w:pos="4253"/>
          <w:tab w:val="left" w:pos="6521"/>
        </w:tabs>
      </w:pPr>
      <w:r>
        <w:tab/>
      </w:r>
      <w:proofErr w:type="spellStart"/>
      <w:r>
        <w:t>PakBus</w:t>
      </w:r>
      <w:proofErr w:type="spellEnd"/>
      <w:r>
        <w:t>/TCP Port: 6785</w:t>
      </w:r>
    </w:p>
    <w:p w:rsidR="00091765" w:rsidRDefault="00091765" w:rsidP="005B3C84">
      <w:pPr>
        <w:tabs>
          <w:tab w:val="left" w:pos="567"/>
          <w:tab w:val="left" w:pos="4253"/>
          <w:tab w:val="left" w:pos="6521"/>
        </w:tabs>
      </w:pPr>
    </w:p>
    <w:p w:rsidR="00091765" w:rsidRDefault="00091765" w:rsidP="005B3C84">
      <w:pPr>
        <w:tabs>
          <w:tab w:val="left" w:pos="567"/>
          <w:tab w:val="left" w:pos="4253"/>
          <w:tab w:val="left" w:pos="6521"/>
        </w:tabs>
      </w:pPr>
      <w:proofErr w:type="spellStart"/>
      <w:r>
        <w:t>Advanced</w:t>
      </w:r>
      <w:proofErr w:type="spellEnd"/>
    </w:p>
    <w:p w:rsidR="00091765" w:rsidRDefault="00091765" w:rsidP="005B3C84">
      <w:pPr>
        <w:tabs>
          <w:tab w:val="left" w:pos="567"/>
          <w:tab w:val="left" w:pos="4253"/>
          <w:tab w:val="left" w:pos="6521"/>
        </w:tabs>
      </w:pPr>
      <w:r>
        <w:lastRenderedPageBreak/>
        <w:tab/>
      </w:r>
      <w:proofErr w:type="spellStart"/>
      <w:r>
        <w:t>IsRouter</w:t>
      </w:r>
      <w:proofErr w:type="spellEnd"/>
      <w:r>
        <w:t>: NO</w:t>
      </w:r>
    </w:p>
    <w:p w:rsidR="00091765" w:rsidRDefault="00091765" w:rsidP="005B3C84">
      <w:pPr>
        <w:tabs>
          <w:tab w:val="left" w:pos="567"/>
          <w:tab w:val="left" w:pos="4253"/>
          <w:tab w:val="left" w:pos="6521"/>
        </w:tabs>
      </w:pPr>
      <w:r>
        <w:tab/>
        <w:t>SDC Baud Rate: 115.2K Fixed</w:t>
      </w:r>
    </w:p>
    <w:p w:rsidR="00091765" w:rsidRDefault="00091765" w:rsidP="005B3C84">
      <w:pPr>
        <w:tabs>
          <w:tab w:val="left" w:pos="567"/>
          <w:tab w:val="left" w:pos="4253"/>
          <w:tab w:val="left" w:pos="6521"/>
        </w:tabs>
      </w:pPr>
      <w:r>
        <w:tab/>
        <w:t>Max Packet Size: 1000</w:t>
      </w:r>
    </w:p>
    <w:p w:rsidR="00091765" w:rsidRDefault="00091765" w:rsidP="005B3C84">
      <w:pPr>
        <w:tabs>
          <w:tab w:val="left" w:pos="567"/>
          <w:tab w:val="left" w:pos="4253"/>
          <w:tab w:val="left" w:pos="6521"/>
        </w:tabs>
      </w:pPr>
      <w:r>
        <w:tab/>
        <w:t xml:space="preserve">USR Drive Size: </w:t>
      </w:r>
      <w:r w:rsidR="00462889">
        <w:t>39424</w:t>
      </w:r>
      <w:r w:rsidR="005B3C84">
        <w:tab/>
        <w:t>183216</w:t>
      </w:r>
    </w:p>
    <w:p w:rsidR="00091765" w:rsidRDefault="00091765" w:rsidP="005B3C84">
      <w:pPr>
        <w:tabs>
          <w:tab w:val="left" w:pos="567"/>
          <w:tab w:val="left" w:pos="4253"/>
          <w:tab w:val="left" w:pos="6521"/>
        </w:tabs>
      </w:pPr>
      <w:r>
        <w:tab/>
        <w:t>RS-232 Power/Handshake</w:t>
      </w:r>
    </w:p>
    <w:p w:rsidR="00091765" w:rsidRDefault="00091765" w:rsidP="005B3C84">
      <w:pPr>
        <w:tabs>
          <w:tab w:val="left" w:pos="567"/>
          <w:tab w:val="left" w:pos="4253"/>
          <w:tab w:val="left" w:pos="6521"/>
        </w:tabs>
      </w:pPr>
      <w:r>
        <w:tab/>
        <w:t xml:space="preserve">Port </w:t>
      </w:r>
      <w:proofErr w:type="spellStart"/>
      <w:r>
        <w:t>always</w:t>
      </w:r>
      <w:proofErr w:type="spellEnd"/>
      <w:r>
        <w:t xml:space="preserve"> on: YES</w:t>
      </w:r>
    </w:p>
    <w:p w:rsidR="00091765" w:rsidRDefault="00091765" w:rsidP="005B3C84">
      <w:pPr>
        <w:tabs>
          <w:tab w:val="left" w:pos="567"/>
          <w:tab w:val="left" w:pos="4253"/>
          <w:tab w:val="left" w:pos="6521"/>
        </w:tabs>
      </w:pPr>
      <w:r>
        <w:tab/>
        <w:t xml:space="preserve">Handshake </w:t>
      </w:r>
      <w:proofErr w:type="spellStart"/>
      <w:r>
        <w:t>Buffer</w:t>
      </w:r>
      <w:proofErr w:type="spellEnd"/>
      <w:r>
        <w:t xml:space="preserve"> Size: 0</w:t>
      </w:r>
    </w:p>
    <w:p w:rsidR="00091765" w:rsidRDefault="00091765" w:rsidP="005B3C84">
      <w:pPr>
        <w:tabs>
          <w:tab w:val="left" w:pos="567"/>
          <w:tab w:val="left" w:pos="4253"/>
          <w:tab w:val="left" w:pos="6521"/>
        </w:tabs>
      </w:pPr>
      <w:r>
        <w:tab/>
        <w:t>Handshake Timeout: 0</w:t>
      </w:r>
    </w:p>
    <w:p w:rsidR="00C07E0D" w:rsidRDefault="00C07E0D" w:rsidP="006E4062"/>
    <w:p w:rsidR="005B3C84" w:rsidRDefault="005B3C84" w:rsidP="005B3C84">
      <w:pPr>
        <w:pStyle w:val="berschrift2"/>
      </w:pPr>
      <w:r>
        <w:t>Logger CR1000</w:t>
      </w:r>
      <w:r>
        <w:t xml:space="preserve"> </w:t>
      </w:r>
      <w:proofErr w:type="spellStart"/>
      <w:r>
        <w:t>Loggerprogramm</w:t>
      </w:r>
      <w:proofErr w:type="spellEnd"/>
    </w:p>
    <w:p w:rsidR="00185980" w:rsidRDefault="005B3C84" w:rsidP="00185980">
      <w:r>
        <w:t>UIT_B.CR1, BGA_F.CR1</w:t>
      </w:r>
    </w:p>
    <w:p w:rsidR="00185980" w:rsidRDefault="00185980" w:rsidP="00C07E0D"/>
    <w:p w:rsidR="005A2251" w:rsidRDefault="005A2251" w:rsidP="005A2251">
      <w:pPr>
        <w:pStyle w:val="berschrift2"/>
      </w:pPr>
      <w:r>
        <w:t xml:space="preserve">Kabel Modem </w:t>
      </w:r>
      <w:proofErr w:type="spellStart"/>
      <w:r>
        <w:t>Cinterion</w:t>
      </w:r>
      <w:proofErr w:type="spellEnd"/>
      <w:r>
        <w:t xml:space="preserve"> MC52i zum Logger Campbell CR1000</w:t>
      </w:r>
    </w:p>
    <w:p w:rsidR="005A2251" w:rsidRDefault="005A2251" w:rsidP="005A2251">
      <w:pPr>
        <w:rPr>
          <w:lang w:val="de-CH"/>
        </w:rPr>
      </w:pPr>
      <w:r>
        <w:rPr>
          <w:lang w:val="de-CH"/>
        </w:rPr>
        <w:t xml:space="preserve">Modem </w:t>
      </w:r>
      <w:proofErr w:type="spellStart"/>
      <w:r>
        <w:rPr>
          <w:lang w:val="de-CH"/>
        </w:rPr>
        <w:t>Cinterion</w:t>
      </w:r>
      <w:proofErr w:type="spellEnd"/>
      <w:r>
        <w:rPr>
          <w:lang w:val="de-CH"/>
        </w:rPr>
        <w:t xml:space="preserve"> MC52i</w:t>
      </w:r>
    </w:p>
    <w:p w:rsidR="005A2251" w:rsidRPr="005A2251" w:rsidRDefault="005A2251" w:rsidP="005A2251">
      <w:pPr>
        <w:rPr>
          <w:lang w:val="de-CH"/>
        </w:rPr>
      </w:pPr>
      <w:r>
        <w:rPr>
          <w:lang w:val="de-CH"/>
        </w:rPr>
        <w:t xml:space="preserve">D-Sub 9 Pin (Seriell, RS232/V.24) </w:t>
      </w:r>
      <w:proofErr w:type="spellStart"/>
      <w:r>
        <w:rPr>
          <w:lang w:val="de-CH"/>
        </w:rPr>
        <w:t>female</w:t>
      </w:r>
      <w:proofErr w:type="spellEnd"/>
    </w:p>
    <w:p w:rsidR="005A2251" w:rsidRDefault="005A2251" w:rsidP="00C07E0D">
      <w:r>
        <w:t>Modem.3</w:t>
      </w:r>
    </w:p>
    <w:p w:rsidR="005A2251" w:rsidRDefault="005A2251" w:rsidP="00C07E0D">
      <w:r>
        <w:t>Modem.4</w:t>
      </w:r>
    </w:p>
    <w:p w:rsidR="005A2251" w:rsidRDefault="005A2251" w:rsidP="00C07E0D">
      <w:r>
        <w:t>Modem.7</w:t>
      </w:r>
    </w:p>
    <w:p w:rsidR="005A2251" w:rsidRDefault="005A2251" w:rsidP="00C07E0D">
      <w:r>
        <w:t>Modem.8</w:t>
      </w:r>
    </w:p>
    <w:p w:rsidR="005A2251" w:rsidRDefault="00275BE5" w:rsidP="00C07E0D">
      <w:r>
        <w:t xml:space="preserve">   |</w:t>
      </w:r>
    </w:p>
    <w:p w:rsidR="005A2251" w:rsidRDefault="005A2251" w:rsidP="00C07E0D">
      <w:r>
        <w:t xml:space="preserve">Kabel </w:t>
      </w:r>
    </w:p>
    <w:p w:rsidR="005A2251" w:rsidRDefault="005A2251" w:rsidP="00C07E0D">
      <w:r>
        <w:t>Modem: D-Sub 9 Pin male</w:t>
      </w:r>
    </w:p>
    <w:p w:rsidR="005A2251" w:rsidRDefault="005A2251" w:rsidP="00C07E0D">
      <w:r>
        <w:t>Modem.3 – Logger.4</w:t>
      </w:r>
    </w:p>
    <w:p w:rsidR="005A2251" w:rsidRDefault="005A2251" w:rsidP="00C07E0D">
      <w:r>
        <w:t>Modem.4 – Logger.3</w:t>
      </w:r>
    </w:p>
    <w:p w:rsidR="005A2251" w:rsidRDefault="005A2251" w:rsidP="00C07E0D">
      <w:r>
        <w:t>Modem.7 – Logger.8</w:t>
      </w:r>
    </w:p>
    <w:p w:rsidR="005A2251" w:rsidRDefault="005A2251" w:rsidP="00C07E0D">
      <w:r>
        <w:t>Modem.8 – Logger.7</w:t>
      </w:r>
    </w:p>
    <w:p w:rsidR="005A2251" w:rsidRDefault="005A2251" w:rsidP="00C07E0D">
      <w:r>
        <w:t>Logger: D-Sub 9 Pin male</w:t>
      </w:r>
    </w:p>
    <w:p w:rsidR="005A2251" w:rsidRDefault="00275BE5" w:rsidP="00C07E0D">
      <w:r>
        <w:t xml:space="preserve">   |</w:t>
      </w:r>
    </w:p>
    <w:p w:rsidR="005A2251" w:rsidRDefault="00275BE5" w:rsidP="00C07E0D">
      <w:r>
        <w:t>Logger Campbell CR1000</w:t>
      </w:r>
    </w:p>
    <w:p w:rsidR="00275BE5" w:rsidRDefault="00275BE5" w:rsidP="00C07E0D">
      <w:r>
        <w:t xml:space="preserve">RS232: D-Sub 9 Pin </w:t>
      </w:r>
      <w:proofErr w:type="spellStart"/>
      <w:r>
        <w:t>female</w:t>
      </w:r>
      <w:proofErr w:type="spellEnd"/>
    </w:p>
    <w:p w:rsidR="00275BE5" w:rsidRDefault="00275BE5" w:rsidP="00C07E0D"/>
    <w:p w:rsidR="00275BE5" w:rsidRDefault="00275BE5" w:rsidP="00C07E0D"/>
    <w:p w:rsidR="00275BE5" w:rsidRPr="006E4062" w:rsidRDefault="00275BE5" w:rsidP="00C07E0D">
      <w:bookmarkStart w:id="0" w:name="_GoBack"/>
      <w:bookmarkEnd w:id="0"/>
    </w:p>
    <w:sectPr w:rsidR="00275BE5" w:rsidRPr="006E4062">
      <w:footerReference w:type="even" r:id="rId9"/>
      <w:footerReference w:type="default" r:id="rId10"/>
      <w:footerReference w:type="first" r:id="rId11"/>
      <w:pgSz w:w="11907" w:h="16840" w:code="9"/>
      <w:pgMar w:top="1418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D15" w:rsidRDefault="00750C68">
      <w:r>
        <w:separator/>
      </w:r>
    </w:p>
  </w:endnote>
  <w:endnote w:type="continuationSeparator" w:id="0">
    <w:p w:rsidR="00482D15" w:rsidRDefault="0075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CC" w:rsidRDefault="00A92CC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A92CCC" w:rsidRDefault="00A92CCC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CC" w:rsidRDefault="00A92CCC">
    <w:pPr>
      <w:pStyle w:val="Fuzeile"/>
      <w:tabs>
        <w:tab w:val="clear" w:pos="9072"/>
        <w:tab w:val="right" w:pos="14175"/>
      </w:tabs>
    </w:pPr>
    <w:r>
      <w:tab/>
      <w:t xml:space="preserve">-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275BE5">
      <w:rPr>
        <w:rStyle w:val="Seitenzahl"/>
        <w:noProof/>
      </w:rPr>
      <w:t>5</w:t>
    </w:r>
    <w:r>
      <w:rPr>
        <w:rStyle w:val="Seitenzahl"/>
      </w:rPr>
      <w:fldChar w:fldCharType="end"/>
    </w:r>
    <w:r>
      <w:rPr>
        <w:rStyle w:val="Seitenzahl"/>
      </w:rPr>
      <w:t xml:space="preserve"> -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CC" w:rsidRDefault="00A92CCC">
    <w:pPr>
      <w:pStyle w:val="Fuzeile"/>
    </w:pPr>
    <w:r>
      <w:tab/>
      <w:t xml:space="preserve">-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</w:rPr>
      <w:t>i</w:t>
    </w:r>
    <w:r>
      <w:rPr>
        <w:rStyle w:val="Seitenzahl"/>
      </w:rPr>
      <w:fldChar w:fldCharType="end"/>
    </w:r>
    <w:r>
      <w:rPr>
        <w:rStyle w:val="Seitenzahl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D15" w:rsidRDefault="00750C68">
      <w:r>
        <w:separator/>
      </w:r>
    </w:p>
  </w:footnote>
  <w:footnote w:type="continuationSeparator" w:id="0">
    <w:p w:rsidR="00482D15" w:rsidRDefault="00750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4EBEF8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lowerLetter"/>
      <w:pStyle w:val="berschrift4"/>
      <w:lvlText w:val="%4)"/>
      <w:legacy w:legacy="1" w:legacySpace="144" w:legacyIndent="0"/>
      <w:lvlJc w:val="left"/>
    </w:lvl>
    <w:lvl w:ilvl="4">
      <w:start w:val="1"/>
      <w:numFmt w:val="lowerRoman"/>
      <w:pStyle w:val="berschrift5"/>
      <w:lvlText w:val="(%5)"/>
      <w:legacy w:legacy="1" w:legacySpace="144" w:legacyIndent="0"/>
      <w:lvlJc w:val="left"/>
    </w:lvl>
    <w:lvl w:ilvl="5">
      <w:start w:val="1"/>
      <w:numFmt w:val="none"/>
      <w:pStyle w:val="berschrift6"/>
      <w:suff w:val="nothing"/>
      <w:lvlText w:val=""/>
      <w:lvlJc w:val="left"/>
    </w:lvl>
    <w:lvl w:ilvl="6">
      <w:start w:val="1"/>
      <w:numFmt w:val="none"/>
      <w:pStyle w:val="berschrift7"/>
      <w:suff w:val="nothing"/>
      <w:lvlText w:val=""/>
      <w:lvlJc w:val="left"/>
    </w:lvl>
    <w:lvl w:ilvl="7">
      <w:start w:val="1"/>
      <w:numFmt w:val="decimal"/>
      <w:pStyle w:val="berschrift8"/>
      <w:lvlText w:val="Tabelle %8:"/>
      <w:legacy w:legacy="1" w:legacySpace="144" w:legacyIndent="0"/>
      <w:lvlJc w:val="left"/>
    </w:lvl>
    <w:lvl w:ilvl="8">
      <w:start w:val="1"/>
      <w:numFmt w:val="decimal"/>
      <w:pStyle w:val="berschrift9"/>
      <w:lvlText w:val="Tabelle %8:.%9"/>
      <w:legacy w:legacy="1" w:legacySpace="144" w:legacyIndent="0"/>
      <w:lvlJc w:val="left"/>
    </w:lvl>
  </w:abstractNum>
  <w:abstractNum w:abstractNumId="1">
    <w:nsid w:val="FFFFFFFE"/>
    <w:multiLevelType w:val="singleLevel"/>
    <w:tmpl w:val="CE5E930A"/>
    <w:lvl w:ilvl="0">
      <w:numFmt w:val="bullet"/>
      <w:lvlText w:val="*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425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intFractionalCharacterWidth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C45"/>
    <w:rsid w:val="00091765"/>
    <w:rsid w:val="00185980"/>
    <w:rsid w:val="001F392A"/>
    <w:rsid w:val="00275BE5"/>
    <w:rsid w:val="00394642"/>
    <w:rsid w:val="00462889"/>
    <w:rsid w:val="004715F2"/>
    <w:rsid w:val="00482D15"/>
    <w:rsid w:val="004F1C45"/>
    <w:rsid w:val="005451BE"/>
    <w:rsid w:val="005A2251"/>
    <w:rsid w:val="005B3C84"/>
    <w:rsid w:val="006E4062"/>
    <w:rsid w:val="00750C68"/>
    <w:rsid w:val="007854D2"/>
    <w:rsid w:val="008B32A2"/>
    <w:rsid w:val="00A92CCC"/>
    <w:rsid w:val="00C05635"/>
    <w:rsid w:val="00C07E0D"/>
    <w:rsid w:val="00E37B32"/>
    <w:rsid w:val="00E7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zh-CN"/>
    </w:rPr>
  </w:style>
  <w:style w:type="paragraph" w:styleId="berschrift1">
    <w:name w:val="heading 1"/>
    <w:basedOn w:val="Standard"/>
    <w:next w:val="Standard"/>
    <w:qFormat/>
    <w:pPr>
      <w:numPr>
        <w:numId w:val="1"/>
      </w:numPr>
      <w:spacing w:before="240" w:after="120"/>
      <w:outlineLvl w:val="0"/>
    </w:pPr>
    <w:rPr>
      <w:b/>
      <w:lang w:val="de-CH"/>
    </w:rPr>
  </w:style>
  <w:style w:type="paragraph" w:styleId="berschrift2">
    <w:name w:val="heading 2"/>
    <w:basedOn w:val="Standard"/>
    <w:next w:val="Standard"/>
    <w:qFormat/>
    <w:pPr>
      <w:numPr>
        <w:ilvl w:val="1"/>
        <w:numId w:val="1"/>
      </w:numPr>
      <w:spacing w:before="120" w:after="120"/>
      <w:outlineLvl w:val="1"/>
    </w:pPr>
    <w:rPr>
      <w:b/>
      <w:lang w:val="de-CH"/>
    </w:rPr>
  </w:style>
  <w:style w:type="paragraph" w:styleId="berschrift3">
    <w:name w:val="heading 3"/>
    <w:basedOn w:val="Standard"/>
    <w:next w:val="Standard"/>
    <w:qFormat/>
    <w:pPr>
      <w:numPr>
        <w:ilvl w:val="2"/>
        <w:numId w:val="1"/>
      </w:numPr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widowControl w:val="0"/>
      <w:numPr>
        <w:ilvl w:val="3"/>
        <w:numId w:val="1"/>
      </w:numPr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160" w:after="60"/>
      <w:outlineLvl w:val="5"/>
    </w:pPr>
    <w:rPr>
      <w:b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120"/>
      <w:jc w:val="left"/>
      <w:outlineLvl w:val="6"/>
    </w:pPr>
    <w:rPr>
      <w:b/>
      <w:i/>
    </w:rPr>
  </w:style>
  <w:style w:type="paragraph" w:styleId="berschrift8">
    <w:name w:val="heading 8"/>
    <w:basedOn w:val="Standard"/>
    <w:next w:val="Standard"/>
    <w:qFormat/>
    <w:pPr>
      <w:numPr>
        <w:ilvl w:val="7"/>
        <w:numId w:val="2"/>
      </w:numPr>
      <w:tabs>
        <w:tab w:val="num" w:pos="360"/>
      </w:tabs>
      <w:spacing w:before="120" w:after="240"/>
      <w:jc w:val="left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tabs>
        <w:tab w:val="num" w:pos="360"/>
      </w:tabs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Z2">
    <w:name w:val="AufzZ2"/>
    <w:basedOn w:val="Standard"/>
    <w:pPr>
      <w:spacing w:before="20"/>
      <w:ind w:left="1440" w:right="432" w:hanging="360"/>
      <w:jc w:val="left"/>
    </w:pPr>
  </w:style>
  <w:style w:type="paragraph" w:customStyle="1" w:styleId="Formel">
    <w:name w:val="Formel"/>
    <w:basedOn w:val="Standard"/>
    <w:pPr>
      <w:tabs>
        <w:tab w:val="left" w:pos="1276"/>
        <w:tab w:val="left" w:pos="2268"/>
        <w:tab w:val="center" w:pos="7088"/>
        <w:tab w:val="right" w:pos="8505"/>
      </w:tabs>
      <w:spacing w:before="120"/>
      <w:ind w:left="1700" w:right="2837" w:hanging="1138"/>
      <w:jc w:val="left"/>
    </w:pPr>
    <w:rPr>
      <w:sz w:val="20"/>
    </w:rPr>
  </w:style>
  <w:style w:type="character" w:styleId="Seitenzahl">
    <w:name w:val="page number"/>
    <w:basedOn w:val="Absatz-Standardschriftart"/>
  </w:style>
  <w:style w:type="paragraph" w:customStyle="1" w:styleId="Stich">
    <w:name w:val="Stich"/>
    <w:basedOn w:val="Standard"/>
    <w:pPr>
      <w:spacing w:before="80" w:after="80"/>
      <w:ind w:left="2160" w:hanging="2160"/>
      <w:jc w:val="left"/>
    </w:pPr>
  </w:style>
  <w:style w:type="paragraph" w:customStyle="1" w:styleId="Tab">
    <w:name w:val="Tab"/>
    <w:basedOn w:val="Standard"/>
    <w:pPr>
      <w:jc w:val="left"/>
    </w:pPr>
    <w:rPr>
      <w:sz w:val="20"/>
    </w:rPr>
  </w:style>
  <w:style w:type="paragraph" w:styleId="Verzeichnis1">
    <w:name w:val="toc 1"/>
    <w:basedOn w:val="Standard"/>
    <w:next w:val="Standard"/>
    <w:semiHidden/>
    <w:pPr>
      <w:tabs>
        <w:tab w:val="right" w:pos="9072"/>
      </w:tabs>
      <w:spacing w:before="120"/>
      <w:ind w:right="1699"/>
      <w:jc w:val="left"/>
    </w:pPr>
    <w:rPr>
      <w:b/>
    </w:rPr>
  </w:style>
  <w:style w:type="paragraph" w:styleId="Verzeichnis2">
    <w:name w:val="toc 2"/>
    <w:basedOn w:val="Standard"/>
    <w:next w:val="Standard"/>
    <w:semiHidden/>
    <w:pPr>
      <w:tabs>
        <w:tab w:val="right" w:pos="9072"/>
      </w:tabs>
      <w:ind w:left="245" w:right="1699"/>
      <w:jc w:val="left"/>
    </w:pPr>
    <w:rPr>
      <w:b/>
      <w:sz w:val="20"/>
    </w:rPr>
  </w:style>
  <w:style w:type="paragraph" w:styleId="Verzeichnis3">
    <w:name w:val="toc 3"/>
    <w:basedOn w:val="Standard"/>
    <w:next w:val="Standard"/>
    <w:semiHidden/>
    <w:pPr>
      <w:tabs>
        <w:tab w:val="right" w:pos="9072"/>
      </w:tabs>
      <w:ind w:left="1890" w:hanging="1890"/>
      <w:jc w:val="left"/>
    </w:pPr>
    <w:rPr>
      <w:sz w:val="20"/>
    </w:rPr>
  </w:style>
  <w:style w:type="paragraph" w:styleId="Verzeichnis7">
    <w:name w:val="toc 7"/>
    <w:basedOn w:val="Standard"/>
    <w:next w:val="Standard"/>
    <w:semiHidden/>
    <w:pPr>
      <w:tabs>
        <w:tab w:val="right" w:pos="9072"/>
      </w:tabs>
      <w:ind w:left="1440"/>
      <w:jc w:val="left"/>
    </w:pPr>
    <w:rPr>
      <w:rFonts w:ascii="Times New Roman" w:hAnsi="Times New Roman"/>
      <w:sz w:val="20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StichAufzZ1">
    <w:name w:val="StichAufzZ1"/>
    <w:basedOn w:val="AufzZ1"/>
    <w:pPr>
      <w:ind w:left="2835" w:hanging="425"/>
    </w:pPr>
  </w:style>
  <w:style w:type="paragraph" w:customStyle="1" w:styleId="AufzZ1">
    <w:name w:val="AufzZ1"/>
    <w:basedOn w:val="AufzZ2"/>
    <w:pPr>
      <w:ind w:left="426" w:hanging="284"/>
    </w:pPr>
  </w:style>
  <w:style w:type="paragraph" w:customStyle="1" w:styleId="DatumStich">
    <w:name w:val="DatumStich"/>
    <w:basedOn w:val="Standard"/>
    <w:pPr>
      <w:tabs>
        <w:tab w:val="left" w:pos="1180"/>
        <w:tab w:val="left" w:pos="1440"/>
      </w:tabs>
      <w:ind w:left="2800" w:hanging="2800"/>
      <w:jc w:val="left"/>
    </w:pPr>
    <w:rPr>
      <w:sz w:val="20"/>
      <w:lang w:val="de-CH"/>
    </w:rPr>
  </w:style>
  <w:style w:type="paragraph" w:styleId="Abbildungsverzeichnis">
    <w:name w:val="table of figures"/>
    <w:basedOn w:val="Standard"/>
    <w:next w:val="Standard"/>
    <w:semiHidden/>
    <w:pPr>
      <w:tabs>
        <w:tab w:val="right" w:leader="underscore" w:pos="9072"/>
      </w:tabs>
      <w:ind w:left="480" w:hanging="480"/>
      <w:jc w:val="left"/>
    </w:pPr>
    <w:rPr>
      <w:rFonts w:ascii="Times New Roman" w:hAnsi="Times New Roman"/>
      <w:i/>
      <w:sz w:val="20"/>
    </w:rPr>
  </w:style>
  <w:style w:type="paragraph" w:customStyle="1" w:styleId="Box">
    <w:name w:val="Box"/>
    <w:basedOn w:val="Stich"/>
    <w:pPr>
      <w:framePr w:hSpace="142" w:vSpace="147" w:wrap="around" w:vAnchor="text" w:hAnchor="page" w:x="6323" w:y="194"/>
      <w:spacing w:before="60" w:after="60"/>
      <w:ind w:left="0" w:firstLine="0"/>
    </w:pPr>
    <w:rPr>
      <w:sz w:val="20"/>
    </w:rPr>
  </w:style>
  <w:style w:type="paragraph" w:customStyle="1" w:styleId="BoxAufzZ">
    <w:name w:val="BoxAufzZ"/>
    <w:basedOn w:val="StichAufzZ1"/>
    <w:pPr>
      <w:framePr w:hSpace="142" w:vSpace="147" w:wrap="around" w:vAnchor="text" w:hAnchor="page" w:x="6805" w:y="35"/>
      <w:spacing w:after="60"/>
      <w:ind w:left="284" w:right="0" w:hanging="284"/>
    </w:pPr>
    <w:rPr>
      <w:sz w:val="20"/>
    </w:rPr>
  </w:style>
  <w:style w:type="paragraph" w:styleId="Verzeichnis4">
    <w:name w:val="toc 4"/>
    <w:basedOn w:val="Standard"/>
    <w:next w:val="Standard"/>
    <w:semiHidden/>
    <w:pPr>
      <w:tabs>
        <w:tab w:val="right" w:leader="dot" w:pos="9072"/>
      </w:tabs>
      <w:ind w:left="720"/>
    </w:pPr>
  </w:style>
  <w:style w:type="paragraph" w:styleId="Verzeichnis5">
    <w:name w:val="toc 5"/>
    <w:basedOn w:val="Standard"/>
    <w:next w:val="Standard"/>
    <w:semiHidden/>
    <w:pPr>
      <w:tabs>
        <w:tab w:val="right" w:leader="dot" w:pos="9072"/>
      </w:tabs>
      <w:ind w:left="960"/>
    </w:pPr>
  </w:style>
  <w:style w:type="paragraph" w:styleId="Verzeichnis6">
    <w:name w:val="toc 6"/>
    <w:basedOn w:val="Standard"/>
    <w:next w:val="Standard"/>
    <w:semiHidden/>
    <w:pPr>
      <w:tabs>
        <w:tab w:val="right" w:leader="dot" w:pos="9072"/>
      </w:tabs>
      <w:ind w:left="1200"/>
    </w:pPr>
  </w:style>
  <w:style w:type="paragraph" w:styleId="Verzeichnis8">
    <w:name w:val="toc 8"/>
    <w:basedOn w:val="Standard"/>
    <w:next w:val="Standard"/>
    <w:semiHidden/>
    <w:pPr>
      <w:tabs>
        <w:tab w:val="right" w:leader="dot" w:pos="9072"/>
      </w:tabs>
      <w:ind w:left="1680"/>
    </w:pPr>
  </w:style>
  <w:style w:type="paragraph" w:styleId="Verzeichnis9">
    <w:name w:val="toc 9"/>
    <w:basedOn w:val="Standard"/>
    <w:next w:val="Standard"/>
    <w:semiHidden/>
    <w:pPr>
      <w:tabs>
        <w:tab w:val="right" w:leader="dot" w:pos="9072"/>
      </w:tabs>
      <w:ind w:left="1920"/>
    </w:pPr>
  </w:style>
  <w:style w:type="paragraph" w:customStyle="1" w:styleId="StandartFrage">
    <w:name w:val="StandartFrage"/>
    <w:basedOn w:val="Standard"/>
    <w:rPr>
      <w:i/>
    </w:rPr>
  </w:style>
  <w:style w:type="paragraph" w:styleId="Titel">
    <w:name w:val="Title"/>
    <w:basedOn w:val="Standard"/>
    <w:next w:val="Standard"/>
    <w:qFormat/>
    <w:pPr>
      <w:spacing w:before="240" w:after="60"/>
      <w:jc w:val="center"/>
    </w:pPr>
    <w:rPr>
      <w:b/>
      <w:kern w:val="28"/>
      <w:sz w:val="32"/>
    </w:rPr>
  </w:style>
  <w:style w:type="paragraph" w:customStyle="1" w:styleId="FormelVariabeln">
    <w:name w:val="FormelVariabeln"/>
    <w:basedOn w:val="Standard"/>
    <w:pPr>
      <w:tabs>
        <w:tab w:val="left" w:pos="7230"/>
        <w:tab w:val="left" w:pos="8505"/>
      </w:tabs>
      <w:ind w:left="2552" w:right="1986" w:hanging="992"/>
      <w:jc w:val="left"/>
    </w:pPr>
    <w:rPr>
      <w:noProof/>
    </w:rPr>
  </w:style>
  <w:style w:type="paragraph" w:styleId="Funotentext">
    <w:name w:val="footnote text"/>
    <w:basedOn w:val="Standard"/>
    <w:semiHidden/>
    <w:rPr>
      <w:sz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customStyle="1" w:styleId="Syntax">
    <w:name w:val="Syntax"/>
    <w:basedOn w:val="Tab"/>
    <w:rPr>
      <w:rFonts w:ascii="Courier" w:hAnsi="Courier"/>
    </w:rPr>
  </w:style>
  <w:style w:type="paragraph" w:customStyle="1" w:styleId="StichAufzZ2">
    <w:name w:val="StichAufzZ2"/>
    <w:basedOn w:val="StichAufzZ1"/>
    <w:pPr>
      <w:ind w:left="3544" w:hanging="283"/>
    </w:pPr>
  </w:style>
  <w:style w:type="character" w:styleId="Hyperlink">
    <w:name w:val="Hyperlink"/>
    <w:basedOn w:val="Absatz-Standardschriftart"/>
    <w:uiPriority w:val="99"/>
    <w:unhideWhenUsed/>
    <w:rsid w:val="006E40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zh-CN"/>
    </w:rPr>
  </w:style>
  <w:style w:type="paragraph" w:styleId="berschrift1">
    <w:name w:val="heading 1"/>
    <w:basedOn w:val="Standard"/>
    <w:next w:val="Standard"/>
    <w:qFormat/>
    <w:pPr>
      <w:numPr>
        <w:numId w:val="1"/>
      </w:numPr>
      <w:spacing w:before="240" w:after="120"/>
      <w:outlineLvl w:val="0"/>
    </w:pPr>
    <w:rPr>
      <w:b/>
      <w:lang w:val="de-CH"/>
    </w:rPr>
  </w:style>
  <w:style w:type="paragraph" w:styleId="berschrift2">
    <w:name w:val="heading 2"/>
    <w:basedOn w:val="Standard"/>
    <w:next w:val="Standard"/>
    <w:qFormat/>
    <w:pPr>
      <w:numPr>
        <w:ilvl w:val="1"/>
        <w:numId w:val="1"/>
      </w:numPr>
      <w:spacing w:before="120" w:after="120"/>
      <w:outlineLvl w:val="1"/>
    </w:pPr>
    <w:rPr>
      <w:b/>
      <w:lang w:val="de-CH"/>
    </w:rPr>
  </w:style>
  <w:style w:type="paragraph" w:styleId="berschrift3">
    <w:name w:val="heading 3"/>
    <w:basedOn w:val="Standard"/>
    <w:next w:val="Standard"/>
    <w:qFormat/>
    <w:pPr>
      <w:numPr>
        <w:ilvl w:val="2"/>
        <w:numId w:val="1"/>
      </w:numPr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widowControl w:val="0"/>
      <w:numPr>
        <w:ilvl w:val="3"/>
        <w:numId w:val="1"/>
      </w:numPr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160" w:after="60"/>
      <w:outlineLvl w:val="5"/>
    </w:pPr>
    <w:rPr>
      <w:b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120"/>
      <w:jc w:val="left"/>
      <w:outlineLvl w:val="6"/>
    </w:pPr>
    <w:rPr>
      <w:b/>
      <w:i/>
    </w:rPr>
  </w:style>
  <w:style w:type="paragraph" w:styleId="berschrift8">
    <w:name w:val="heading 8"/>
    <w:basedOn w:val="Standard"/>
    <w:next w:val="Standard"/>
    <w:qFormat/>
    <w:pPr>
      <w:numPr>
        <w:ilvl w:val="7"/>
        <w:numId w:val="2"/>
      </w:numPr>
      <w:tabs>
        <w:tab w:val="num" w:pos="360"/>
      </w:tabs>
      <w:spacing w:before="120" w:after="240"/>
      <w:jc w:val="left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tabs>
        <w:tab w:val="num" w:pos="360"/>
      </w:tabs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Z2">
    <w:name w:val="AufzZ2"/>
    <w:basedOn w:val="Standard"/>
    <w:pPr>
      <w:spacing w:before="20"/>
      <w:ind w:left="1440" w:right="432" w:hanging="360"/>
      <w:jc w:val="left"/>
    </w:pPr>
  </w:style>
  <w:style w:type="paragraph" w:customStyle="1" w:styleId="Formel">
    <w:name w:val="Formel"/>
    <w:basedOn w:val="Standard"/>
    <w:pPr>
      <w:tabs>
        <w:tab w:val="left" w:pos="1276"/>
        <w:tab w:val="left" w:pos="2268"/>
        <w:tab w:val="center" w:pos="7088"/>
        <w:tab w:val="right" w:pos="8505"/>
      </w:tabs>
      <w:spacing w:before="120"/>
      <w:ind w:left="1700" w:right="2837" w:hanging="1138"/>
      <w:jc w:val="left"/>
    </w:pPr>
    <w:rPr>
      <w:sz w:val="20"/>
    </w:rPr>
  </w:style>
  <w:style w:type="character" w:styleId="Seitenzahl">
    <w:name w:val="page number"/>
    <w:basedOn w:val="Absatz-Standardschriftart"/>
  </w:style>
  <w:style w:type="paragraph" w:customStyle="1" w:styleId="Stich">
    <w:name w:val="Stich"/>
    <w:basedOn w:val="Standard"/>
    <w:pPr>
      <w:spacing w:before="80" w:after="80"/>
      <w:ind w:left="2160" w:hanging="2160"/>
      <w:jc w:val="left"/>
    </w:pPr>
  </w:style>
  <w:style w:type="paragraph" w:customStyle="1" w:styleId="Tab">
    <w:name w:val="Tab"/>
    <w:basedOn w:val="Standard"/>
    <w:pPr>
      <w:jc w:val="left"/>
    </w:pPr>
    <w:rPr>
      <w:sz w:val="20"/>
    </w:rPr>
  </w:style>
  <w:style w:type="paragraph" w:styleId="Verzeichnis1">
    <w:name w:val="toc 1"/>
    <w:basedOn w:val="Standard"/>
    <w:next w:val="Standard"/>
    <w:semiHidden/>
    <w:pPr>
      <w:tabs>
        <w:tab w:val="right" w:pos="9072"/>
      </w:tabs>
      <w:spacing w:before="120"/>
      <w:ind w:right="1699"/>
      <w:jc w:val="left"/>
    </w:pPr>
    <w:rPr>
      <w:b/>
    </w:rPr>
  </w:style>
  <w:style w:type="paragraph" w:styleId="Verzeichnis2">
    <w:name w:val="toc 2"/>
    <w:basedOn w:val="Standard"/>
    <w:next w:val="Standard"/>
    <w:semiHidden/>
    <w:pPr>
      <w:tabs>
        <w:tab w:val="right" w:pos="9072"/>
      </w:tabs>
      <w:ind w:left="245" w:right="1699"/>
      <w:jc w:val="left"/>
    </w:pPr>
    <w:rPr>
      <w:b/>
      <w:sz w:val="20"/>
    </w:rPr>
  </w:style>
  <w:style w:type="paragraph" w:styleId="Verzeichnis3">
    <w:name w:val="toc 3"/>
    <w:basedOn w:val="Standard"/>
    <w:next w:val="Standard"/>
    <w:semiHidden/>
    <w:pPr>
      <w:tabs>
        <w:tab w:val="right" w:pos="9072"/>
      </w:tabs>
      <w:ind w:left="1890" w:hanging="1890"/>
      <w:jc w:val="left"/>
    </w:pPr>
    <w:rPr>
      <w:sz w:val="20"/>
    </w:rPr>
  </w:style>
  <w:style w:type="paragraph" w:styleId="Verzeichnis7">
    <w:name w:val="toc 7"/>
    <w:basedOn w:val="Standard"/>
    <w:next w:val="Standard"/>
    <w:semiHidden/>
    <w:pPr>
      <w:tabs>
        <w:tab w:val="right" w:pos="9072"/>
      </w:tabs>
      <w:ind w:left="1440"/>
      <w:jc w:val="left"/>
    </w:pPr>
    <w:rPr>
      <w:rFonts w:ascii="Times New Roman" w:hAnsi="Times New Roman"/>
      <w:sz w:val="20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StichAufzZ1">
    <w:name w:val="StichAufzZ1"/>
    <w:basedOn w:val="AufzZ1"/>
    <w:pPr>
      <w:ind w:left="2835" w:hanging="425"/>
    </w:pPr>
  </w:style>
  <w:style w:type="paragraph" w:customStyle="1" w:styleId="AufzZ1">
    <w:name w:val="AufzZ1"/>
    <w:basedOn w:val="AufzZ2"/>
    <w:pPr>
      <w:ind w:left="426" w:hanging="284"/>
    </w:pPr>
  </w:style>
  <w:style w:type="paragraph" w:customStyle="1" w:styleId="DatumStich">
    <w:name w:val="DatumStich"/>
    <w:basedOn w:val="Standard"/>
    <w:pPr>
      <w:tabs>
        <w:tab w:val="left" w:pos="1180"/>
        <w:tab w:val="left" w:pos="1440"/>
      </w:tabs>
      <w:ind w:left="2800" w:hanging="2800"/>
      <w:jc w:val="left"/>
    </w:pPr>
    <w:rPr>
      <w:sz w:val="20"/>
      <w:lang w:val="de-CH"/>
    </w:rPr>
  </w:style>
  <w:style w:type="paragraph" w:styleId="Abbildungsverzeichnis">
    <w:name w:val="table of figures"/>
    <w:basedOn w:val="Standard"/>
    <w:next w:val="Standard"/>
    <w:semiHidden/>
    <w:pPr>
      <w:tabs>
        <w:tab w:val="right" w:leader="underscore" w:pos="9072"/>
      </w:tabs>
      <w:ind w:left="480" w:hanging="480"/>
      <w:jc w:val="left"/>
    </w:pPr>
    <w:rPr>
      <w:rFonts w:ascii="Times New Roman" w:hAnsi="Times New Roman"/>
      <w:i/>
      <w:sz w:val="20"/>
    </w:rPr>
  </w:style>
  <w:style w:type="paragraph" w:customStyle="1" w:styleId="Box">
    <w:name w:val="Box"/>
    <w:basedOn w:val="Stich"/>
    <w:pPr>
      <w:framePr w:hSpace="142" w:vSpace="147" w:wrap="around" w:vAnchor="text" w:hAnchor="page" w:x="6323" w:y="194"/>
      <w:spacing w:before="60" w:after="60"/>
      <w:ind w:left="0" w:firstLine="0"/>
    </w:pPr>
    <w:rPr>
      <w:sz w:val="20"/>
    </w:rPr>
  </w:style>
  <w:style w:type="paragraph" w:customStyle="1" w:styleId="BoxAufzZ">
    <w:name w:val="BoxAufzZ"/>
    <w:basedOn w:val="StichAufzZ1"/>
    <w:pPr>
      <w:framePr w:hSpace="142" w:vSpace="147" w:wrap="around" w:vAnchor="text" w:hAnchor="page" w:x="6805" w:y="35"/>
      <w:spacing w:after="60"/>
      <w:ind w:left="284" w:right="0" w:hanging="284"/>
    </w:pPr>
    <w:rPr>
      <w:sz w:val="20"/>
    </w:rPr>
  </w:style>
  <w:style w:type="paragraph" w:styleId="Verzeichnis4">
    <w:name w:val="toc 4"/>
    <w:basedOn w:val="Standard"/>
    <w:next w:val="Standard"/>
    <w:semiHidden/>
    <w:pPr>
      <w:tabs>
        <w:tab w:val="right" w:leader="dot" w:pos="9072"/>
      </w:tabs>
      <w:ind w:left="720"/>
    </w:pPr>
  </w:style>
  <w:style w:type="paragraph" w:styleId="Verzeichnis5">
    <w:name w:val="toc 5"/>
    <w:basedOn w:val="Standard"/>
    <w:next w:val="Standard"/>
    <w:semiHidden/>
    <w:pPr>
      <w:tabs>
        <w:tab w:val="right" w:leader="dot" w:pos="9072"/>
      </w:tabs>
      <w:ind w:left="960"/>
    </w:pPr>
  </w:style>
  <w:style w:type="paragraph" w:styleId="Verzeichnis6">
    <w:name w:val="toc 6"/>
    <w:basedOn w:val="Standard"/>
    <w:next w:val="Standard"/>
    <w:semiHidden/>
    <w:pPr>
      <w:tabs>
        <w:tab w:val="right" w:leader="dot" w:pos="9072"/>
      </w:tabs>
      <w:ind w:left="1200"/>
    </w:pPr>
  </w:style>
  <w:style w:type="paragraph" w:styleId="Verzeichnis8">
    <w:name w:val="toc 8"/>
    <w:basedOn w:val="Standard"/>
    <w:next w:val="Standard"/>
    <w:semiHidden/>
    <w:pPr>
      <w:tabs>
        <w:tab w:val="right" w:leader="dot" w:pos="9072"/>
      </w:tabs>
      <w:ind w:left="1680"/>
    </w:pPr>
  </w:style>
  <w:style w:type="paragraph" w:styleId="Verzeichnis9">
    <w:name w:val="toc 9"/>
    <w:basedOn w:val="Standard"/>
    <w:next w:val="Standard"/>
    <w:semiHidden/>
    <w:pPr>
      <w:tabs>
        <w:tab w:val="right" w:leader="dot" w:pos="9072"/>
      </w:tabs>
      <w:ind w:left="1920"/>
    </w:pPr>
  </w:style>
  <w:style w:type="paragraph" w:customStyle="1" w:styleId="StandartFrage">
    <w:name w:val="StandartFrage"/>
    <w:basedOn w:val="Standard"/>
    <w:rPr>
      <w:i/>
    </w:rPr>
  </w:style>
  <w:style w:type="paragraph" w:styleId="Titel">
    <w:name w:val="Title"/>
    <w:basedOn w:val="Standard"/>
    <w:next w:val="Standard"/>
    <w:qFormat/>
    <w:pPr>
      <w:spacing w:before="240" w:after="60"/>
      <w:jc w:val="center"/>
    </w:pPr>
    <w:rPr>
      <w:b/>
      <w:kern w:val="28"/>
      <w:sz w:val="32"/>
    </w:rPr>
  </w:style>
  <w:style w:type="paragraph" w:customStyle="1" w:styleId="FormelVariabeln">
    <w:name w:val="FormelVariabeln"/>
    <w:basedOn w:val="Standard"/>
    <w:pPr>
      <w:tabs>
        <w:tab w:val="left" w:pos="7230"/>
        <w:tab w:val="left" w:pos="8505"/>
      </w:tabs>
      <w:ind w:left="2552" w:right="1986" w:hanging="992"/>
      <w:jc w:val="left"/>
    </w:pPr>
    <w:rPr>
      <w:noProof/>
    </w:rPr>
  </w:style>
  <w:style w:type="paragraph" w:styleId="Funotentext">
    <w:name w:val="footnote text"/>
    <w:basedOn w:val="Standard"/>
    <w:semiHidden/>
    <w:rPr>
      <w:sz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customStyle="1" w:styleId="Syntax">
    <w:name w:val="Syntax"/>
    <w:basedOn w:val="Tab"/>
    <w:rPr>
      <w:rFonts w:ascii="Courier" w:hAnsi="Courier"/>
    </w:rPr>
  </w:style>
  <w:style w:type="paragraph" w:customStyle="1" w:styleId="StichAufzZ2">
    <w:name w:val="StichAufzZ2"/>
    <w:basedOn w:val="StichAufzZ1"/>
    <w:pPr>
      <w:ind w:left="3544" w:hanging="283"/>
    </w:pPr>
  </w:style>
  <w:style w:type="character" w:styleId="Hyperlink">
    <w:name w:val="Hyperlink"/>
    <w:basedOn w:val="Absatz-Standardschriftart"/>
    <w:uiPriority w:val="99"/>
    <w:unhideWhenUsed/>
    <w:rsid w:val="006E40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.wsl.ch/it/wlan_vpn/vpn/index_D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238074BB.dotm</Template>
  <TotalTime>0</TotalTime>
  <Pages>5</Pages>
  <Words>664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 Birmensdorf</Company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WSL</dc:creator>
  <cp:lastModifiedBy>Peter Waldner</cp:lastModifiedBy>
  <cp:revision>6</cp:revision>
  <dcterms:created xsi:type="dcterms:W3CDTF">2016-01-15T15:49:00Z</dcterms:created>
  <dcterms:modified xsi:type="dcterms:W3CDTF">2016-02-02T13:00:00Z</dcterms:modified>
</cp:coreProperties>
</file>