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209" w:rsidRPr="00653209" w:rsidRDefault="00653209" w:rsidP="00F736C9">
      <w:pPr>
        <w:pBdr>
          <w:bottom w:val="single" w:sz="6" w:space="7" w:color="EEEEEE"/>
        </w:pBdr>
        <w:shd w:val="clear" w:color="auto" w:fill="F4F7F5"/>
        <w:spacing w:before="600" w:after="300" w:line="240" w:lineRule="auto"/>
        <w:jc w:val="center"/>
        <w:outlineLvl w:val="0"/>
        <w:rPr>
          <w:rFonts w:ascii="Jokerman" w:eastAsia="Times New Roman" w:hAnsi="Jokerman" w:cs="Helvetica"/>
          <w:color w:val="333333"/>
          <w:kern w:val="36"/>
          <w:sz w:val="48"/>
          <w:szCs w:val="48"/>
          <w:lang w:eastAsia="fi-FI"/>
        </w:rPr>
      </w:pPr>
      <w:r w:rsidRPr="00653209">
        <w:rPr>
          <w:rFonts w:ascii="Jokerman" w:eastAsia="Times New Roman" w:hAnsi="Jokerman" w:cs="Helvetica"/>
          <w:color w:val="333333"/>
          <w:kern w:val="36"/>
          <w:sz w:val="48"/>
          <w:szCs w:val="48"/>
          <w:lang w:eastAsia="fi-FI"/>
        </w:rPr>
        <w:t>TERVETULOA PÄIVÄKOTI</w:t>
      </w:r>
      <w:r w:rsidRPr="00F736C9">
        <w:rPr>
          <w:rFonts w:ascii="Jokerman" w:eastAsia="Times New Roman" w:hAnsi="Jokerman" w:cs="Helvetica"/>
          <w:color w:val="333333"/>
          <w:kern w:val="36"/>
          <w:sz w:val="48"/>
          <w:szCs w:val="48"/>
          <w:lang w:eastAsia="fi-FI"/>
        </w:rPr>
        <w:t xml:space="preserve"> PIRTTIIN</w:t>
      </w:r>
    </w:p>
    <w:p w:rsidR="00653209" w:rsidRDefault="00653209" w:rsidP="00653209">
      <w:pPr>
        <w:shd w:val="clear" w:color="auto" w:fill="F4F7F5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Pä</w:t>
      </w:r>
      <w:r w:rsidRPr="00653209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iväkoti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 Pirtti</w:t>
      </w:r>
      <w:r w:rsidRPr="00653209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 on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Päiväkotyhdistys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 </w:t>
      </w:r>
      <w:r w:rsidR="00526B6F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Pirtti </w:t>
      </w:r>
      <w:r w:rsidR="00526B6F" w:rsidRPr="00653209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ry</w:t>
      </w:r>
      <w:r w:rsidRPr="00653209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:n ylläpitämä yksityinen päiväkoti Mikkelissä. Päiväkoti on aloittanut toimintansa vuonna 197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7</w:t>
      </w:r>
      <w:r w:rsidR="00526B6F" w:rsidRPr="00653209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.</w:t>
      </w:r>
      <w:r w:rsidR="00526B6F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 Päiväkoti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 </w:t>
      </w:r>
      <w:r w:rsidR="00526B6F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Pirtti </w:t>
      </w:r>
      <w:r w:rsidR="00526B6F" w:rsidRPr="00653209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sijaitsee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 </w:t>
      </w:r>
      <w:r w:rsidR="00526B6F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Tikanpellon </w:t>
      </w:r>
      <w:r w:rsidR="00526B6F" w:rsidRPr="00653209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alueella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Tuppuralan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 kaupunginosassa.</w:t>
      </w:r>
      <w:r w:rsidRPr="00653209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 </w:t>
      </w:r>
    </w:p>
    <w:p w:rsidR="00653209" w:rsidRPr="00653209" w:rsidRDefault="00653209" w:rsidP="00653209">
      <w:pPr>
        <w:shd w:val="clear" w:color="auto" w:fill="F4F7F5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</w:pPr>
      <w:r w:rsidRPr="00653209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Mikkelin kaupunki valvoo päiväkodin toimintaa </w:t>
      </w:r>
      <w:r w:rsidR="00526B6F" w:rsidRPr="00653209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ja sen</w:t>
      </w:r>
      <w:r w:rsidR="00526B6F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 </w:t>
      </w:r>
      <w:r w:rsidRPr="00653209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toimintaa ohjaavat samat lait ja asetukset kuin kunnallista varhaiskasvatusta. Päiväkodissamme on käytössä yksityisen päiväkotihoidon palveluseteli. Perhe hakee palveluseteliä Mikkelin kaupungilta </w:t>
      </w:r>
      <w:r w:rsidR="00526B6F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saatuaan päivähoitopaikan päiväkodista</w:t>
      </w:r>
      <w:r w:rsidRPr="00653209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. </w:t>
      </w:r>
      <w:r w:rsidR="00E12135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Varhaiskasvatuksen asiakas</w:t>
      </w:r>
      <w:r w:rsidRPr="00653209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maksut määräytyvät kunnallisten </w:t>
      </w:r>
      <w:r w:rsidR="00E12135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maksumääritysperusteiden m</w:t>
      </w:r>
      <w:r w:rsidRPr="00653209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ukaan. </w:t>
      </w:r>
      <w:r w:rsidR="00E12135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Kunnalliseen asiakasmaksuun</w:t>
      </w:r>
      <w:r w:rsidRPr="00653209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 lisätään </w:t>
      </w:r>
      <w:r w:rsidR="00D35EE8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yksityisen päivähoidon </w:t>
      </w:r>
      <w:r w:rsidRPr="00653209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omavastuulisä, joka on </w:t>
      </w:r>
      <w:r w:rsidR="00D35EE8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kokopäivähoidossa olevilta 30</w:t>
      </w:r>
      <w:r w:rsidRPr="00653209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 euroa kuukaudessa.</w:t>
      </w:r>
    </w:p>
    <w:p w:rsidR="00653209" w:rsidRPr="00653209" w:rsidRDefault="00D35EE8" w:rsidP="00653209">
      <w:pPr>
        <w:shd w:val="clear" w:color="auto" w:fill="F4F7F5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Päiväkoti Pirtissä</w:t>
      </w:r>
      <w:r w:rsidR="00653209" w:rsidRPr="00653209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 toimii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neljä</w:t>
      </w:r>
      <w:r w:rsidR="00653209" w:rsidRPr="00653209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 lapsiryhmää 1-6 – </w:t>
      </w:r>
      <w:proofErr w:type="spellStart"/>
      <w:r w:rsidR="00653209" w:rsidRPr="00653209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vuotiaille</w:t>
      </w:r>
      <w:proofErr w:type="spellEnd"/>
      <w:r w:rsidR="00653209" w:rsidRPr="00653209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 lapsille.</w:t>
      </w:r>
    </w:p>
    <w:p w:rsidR="00653209" w:rsidRPr="00653209" w:rsidRDefault="00D35EE8" w:rsidP="00653209">
      <w:pPr>
        <w:numPr>
          <w:ilvl w:val="0"/>
          <w:numId w:val="1"/>
        </w:numPr>
        <w:shd w:val="clear" w:color="auto" w:fill="F4F7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Nuput</w:t>
      </w:r>
      <w:r w:rsidR="00653209" w:rsidRPr="00653209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, 1-3</w:t>
      </w:r>
      <w:r w:rsidR="002D6880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 </w:t>
      </w:r>
      <w:r w:rsidR="00653209" w:rsidRPr="00653209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-vuot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iaa</w:t>
      </w:r>
      <w:r w:rsidR="00653209" w:rsidRPr="00653209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t (8 päivähoitopaikkaa)</w:t>
      </w:r>
    </w:p>
    <w:p w:rsidR="00653209" w:rsidRPr="00653209" w:rsidRDefault="00D35EE8" w:rsidP="00653209">
      <w:pPr>
        <w:numPr>
          <w:ilvl w:val="0"/>
          <w:numId w:val="1"/>
        </w:numPr>
        <w:shd w:val="clear" w:color="auto" w:fill="F4F7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Metsätähdet</w:t>
      </w:r>
      <w:r w:rsidR="00653209" w:rsidRPr="00653209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, 3-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4</w:t>
      </w:r>
      <w:r w:rsidR="002D6880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 </w:t>
      </w:r>
      <w:r w:rsidR="00653209" w:rsidRPr="00653209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-vuot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iaa</w:t>
      </w:r>
      <w:r w:rsidR="00653209" w:rsidRPr="00653209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t (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8</w:t>
      </w:r>
      <w:r w:rsidR="00653209" w:rsidRPr="00653209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 päivähoitopaikkaa)</w:t>
      </w:r>
    </w:p>
    <w:p w:rsidR="00653209" w:rsidRDefault="00D35EE8" w:rsidP="00653209">
      <w:pPr>
        <w:numPr>
          <w:ilvl w:val="0"/>
          <w:numId w:val="1"/>
        </w:numPr>
        <w:shd w:val="clear" w:color="auto" w:fill="F4F7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Sinikellot , 4-5</w:t>
      </w:r>
      <w:r w:rsidR="002D6880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-vuotiaat</w:t>
      </w:r>
      <w:r w:rsidR="00653209" w:rsidRPr="00653209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 (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14</w:t>
      </w:r>
      <w:r w:rsidR="0058138B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-16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 päivähoito</w:t>
      </w:r>
      <w:r w:rsidR="00653209" w:rsidRPr="00653209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paikkaa)</w:t>
      </w:r>
      <w:bookmarkStart w:id="0" w:name="_GoBack"/>
      <w:bookmarkEnd w:id="0"/>
    </w:p>
    <w:p w:rsidR="00D35EE8" w:rsidRDefault="00D35EE8" w:rsidP="00653209">
      <w:pPr>
        <w:numPr>
          <w:ilvl w:val="0"/>
          <w:numId w:val="1"/>
        </w:numPr>
        <w:shd w:val="clear" w:color="auto" w:fill="F4F7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Esikot, esikoulu (</w:t>
      </w:r>
      <w:r w:rsidR="0058138B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8-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10 esiopetuspaikkaa)</w:t>
      </w:r>
    </w:p>
    <w:p w:rsidR="002D6880" w:rsidRDefault="002D6880" w:rsidP="002D6880">
      <w:pPr>
        <w:shd w:val="clear" w:color="auto" w:fill="F4F7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Henkilökuntaan kuuluu kolme </w:t>
      </w:r>
      <w:r w:rsidR="00526B6F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lastentarhanopettajaa,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 kolme lastenhoitajaa sekä avustaja.</w:t>
      </w:r>
    </w:p>
    <w:p w:rsidR="00D35EE8" w:rsidRDefault="00D35EE8" w:rsidP="00D35EE8">
      <w:pPr>
        <w:shd w:val="clear" w:color="auto" w:fill="F4F7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Toiminnassamme painotamme </w:t>
      </w:r>
      <w:r w:rsidR="00526B6F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lapsikeskeisyyttä, turvallisuutta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 sekä luonto- ja ympäristökasvatusta.</w:t>
      </w:r>
    </w:p>
    <w:p w:rsidR="002D6880" w:rsidRDefault="002D6880" w:rsidP="00D35EE8">
      <w:pPr>
        <w:shd w:val="clear" w:color="auto" w:fill="F4F7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Päiväkodin aukioloaika on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ma-pe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 6.30 –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17 .</w:t>
      </w:r>
      <w:proofErr w:type="gramEnd"/>
    </w:p>
    <w:p w:rsidR="00EA19E3" w:rsidRDefault="00EA19E3" w:rsidP="00D35EE8">
      <w:pPr>
        <w:shd w:val="clear" w:color="auto" w:fill="F4F7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</w:pPr>
    </w:p>
    <w:p w:rsidR="00EA19E3" w:rsidRPr="00653209" w:rsidRDefault="00EA19E3" w:rsidP="00D35EE8">
      <w:pPr>
        <w:shd w:val="clear" w:color="auto" w:fill="F4F7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LINKIT</w:t>
      </w:r>
    </w:p>
    <w:p w:rsidR="00653209" w:rsidRDefault="00526B6F">
      <w:r>
        <w:t>Palvelusetelihakemus:</w:t>
      </w:r>
      <w:r w:rsidR="00EA19E3">
        <w:t xml:space="preserve"> </w:t>
      </w:r>
      <w:hyperlink r:id="rId6" w:history="1">
        <w:r w:rsidR="00E12135">
          <w:rPr>
            <w:rStyle w:val="Hyperlinkki"/>
            <w:rFonts w:ascii="Helvetica" w:hAnsi="Helvetica" w:cs="Helvetica"/>
            <w:color w:val="23527C"/>
            <w:sz w:val="21"/>
            <w:szCs w:val="21"/>
            <w:shd w:val="clear" w:color="auto" w:fill="F4F7F5"/>
          </w:rPr>
          <w:t>http://www.mikkeli.fi/palvelut/yksityisen-paivakotihoidon-palveluseteli/</w:t>
        </w:r>
      </w:hyperlink>
    </w:p>
    <w:p w:rsidR="00E12135" w:rsidRDefault="00E12135">
      <w:pPr>
        <w:rPr>
          <w:rStyle w:val="Hyperlinkki"/>
        </w:rPr>
      </w:pPr>
      <w:r>
        <w:t xml:space="preserve">Varhaiskasvatuksen </w:t>
      </w:r>
      <w:r w:rsidR="00526B6F">
        <w:t>asiakasmaksut:</w:t>
      </w:r>
      <w:r w:rsidR="00EA19E3">
        <w:t xml:space="preserve"> </w:t>
      </w:r>
      <w:hyperlink r:id="rId7" w:history="1">
        <w:r w:rsidRPr="007C7C18">
          <w:rPr>
            <w:rStyle w:val="Hyperlinkki"/>
          </w:rPr>
          <w:t>http://www.mikkeli.fi/palvelut/varhaiskasvatuksen-asiakasmaksut</w:t>
        </w:r>
      </w:hyperlink>
    </w:p>
    <w:p w:rsidR="00EA19E3" w:rsidRDefault="00EA19E3" w:rsidP="00EA19E3">
      <w:r>
        <w:t xml:space="preserve">Varhaiskasvatussuunnitelma: </w:t>
      </w:r>
      <w:proofErr w:type="spellStart"/>
      <w:r>
        <w:t>pdf</w:t>
      </w:r>
      <w:proofErr w:type="spellEnd"/>
    </w:p>
    <w:p w:rsidR="00E12135" w:rsidRDefault="00E12135"/>
    <w:p w:rsidR="00E12135" w:rsidRDefault="00526B6F">
      <w:r>
        <w:t>Henkilökunta:</w:t>
      </w:r>
    </w:p>
    <w:p w:rsidR="00E12135" w:rsidRDefault="00E12135">
      <w:r>
        <w:t xml:space="preserve">Heli </w:t>
      </w:r>
      <w:r w:rsidR="00526B6F">
        <w:t>Joensuu, päiväkodin</w:t>
      </w:r>
      <w:r>
        <w:t xml:space="preserve"> johtaja / lastentarhanopettaja</w:t>
      </w:r>
    </w:p>
    <w:p w:rsidR="00E12135" w:rsidRDefault="00E12135">
      <w:r>
        <w:t xml:space="preserve">Sari </w:t>
      </w:r>
      <w:r w:rsidR="00526B6F">
        <w:t>Pekkanen, varajohtaja</w:t>
      </w:r>
      <w:r>
        <w:t xml:space="preserve">, </w:t>
      </w:r>
      <w:r w:rsidR="00526B6F">
        <w:t>sosionomi</w:t>
      </w:r>
      <w:r>
        <w:t xml:space="preserve"> (</w:t>
      </w:r>
      <w:proofErr w:type="spellStart"/>
      <w:r>
        <w:t>amk</w:t>
      </w:r>
      <w:proofErr w:type="spellEnd"/>
      <w:r>
        <w:t>)</w:t>
      </w:r>
    </w:p>
    <w:p w:rsidR="00E12135" w:rsidRDefault="00E12135">
      <w:r>
        <w:t xml:space="preserve">Eija </w:t>
      </w:r>
      <w:r w:rsidR="00526B6F">
        <w:t>Laamanen, lastentarhanopettaja</w:t>
      </w:r>
    </w:p>
    <w:p w:rsidR="00E12135" w:rsidRDefault="00E12135">
      <w:r>
        <w:t xml:space="preserve">Riitta </w:t>
      </w:r>
      <w:proofErr w:type="spellStart"/>
      <w:proofErr w:type="gramStart"/>
      <w:r>
        <w:t>Ruuska</w:t>
      </w:r>
      <w:proofErr w:type="spellEnd"/>
      <w:r>
        <w:t xml:space="preserve"> ,</w:t>
      </w:r>
      <w:proofErr w:type="gramEnd"/>
      <w:r>
        <w:t xml:space="preserve"> lastenhoitaja</w:t>
      </w:r>
    </w:p>
    <w:p w:rsidR="00E12135" w:rsidRDefault="00E12135">
      <w:r>
        <w:t xml:space="preserve">Arja </w:t>
      </w:r>
      <w:proofErr w:type="spellStart"/>
      <w:proofErr w:type="gramStart"/>
      <w:r>
        <w:t>Hurri</w:t>
      </w:r>
      <w:proofErr w:type="spellEnd"/>
      <w:r>
        <w:t xml:space="preserve"> ,</w:t>
      </w:r>
      <w:proofErr w:type="gramEnd"/>
      <w:r>
        <w:t xml:space="preserve"> päivähoitaja</w:t>
      </w:r>
    </w:p>
    <w:p w:rsidR="002D6880" w:rsidRDefault="00E12135" w:rsidP="00E12135">
      <w:pPr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fi-FI"/>
        </w:rPr>
      </w:pPr>
      <w:r>
        <w:t xml:space="preserve">Taija </w:t>
      </w:r>
      <w:r w:rsidR="00526B6F">
        <w:t>Virtanen,</w:t>
      </w:r>
      <w:r>
        <w:t xml:space="preserve"> lähihoitaja</w:t>
      </w:r>
    </w:p>
    <w:p w:rsidR="00D35EE8" w:rsidRPr="00653209" w:rsidRDefault="00D35EE8" w:rsidP="00F736C9">
      <w:pPr>
        <w:pBdr>
          <w:bottom w:val="single" w:sz="6" w:space="7" w:color="EEEEEE"/>
        </w:pBdr>
        <w:shd w:val="clear" w:color="auto" w:fill="F4F7F5"/>
        <w:spacing w:before="600" w:after="300" w:line="240" w:lineRule="auto"/>
        <w:jc w:val="center"/>
        <w:outlineLvl w:val="0"/>
        <w:rPr>
          <w:rFonts w:ascii="Jokerman" w:eastAsia="Times New Roman" w:hAnsi="Jokerman" w:cs="Helvetica"/>
          <w:color w:val="333333"/>
          <w:kern w:val="36"/>
          <w:sz w:val="48"/>
          <w:szCs w:val="48"/>
          <w:lang w:eastAsia="fi-FI"/>
        </w:rPr>
      </w:pPr>
      <w:r w:rsidRPr="00653209">
        <w:rPr>
          <w:rFonts w:ascii="Jokerman" w:eastAsia="Times New Roman" w:hAnsi="Jokerman" w:cs="Helvetica"/>
          <w:color w:val="333333"/>
          <w:kern w:val="36"/>
          <w:sz w:val="48"/>
          <w:szCs w:val="48"/>
          <w:lang w:eastAsia="fi-FI"/>
        </w:rPr>
        <w:lastRenderedPageBreak/>
        <w:t xml:space="preserve">TERVETULOA </w:t>
      </w:r>
      <w:r w:rsidRPr="00F736C9">
        <w:rPr>
          <w:rFonts w:ascii="Jokerman" w:eastAsia="Times New Roman" w:hAnsi="Jokerman" w:cs="Helvetica"/>
          <w:color w:val="333333"/>
          <w:kern w:val="36"/>
          <w:sz w:val="48"/>
          <w:szCs w:val="48"/>
          <w:lang w:eastAsia="fi-FI"/>
        </w:rPr>
        <w:t xml:space="preserve">MOISION </w:t>
      </w:r>
      <w:r w:rsidR="00F736C9" w:rsidRPr="00F736C9">
        <w:rPr>
          <w:rFonts w:ascii="Jokerman" w:eastAsia="Times New Roman" w:hAnsi="Jokerman" w:cs="Helvetica"/>
          <w:color w:val="333333"/>
          <w:kern w:val="36"/>
          <w:sz w:val="48"/>
          <w:szCs w:val="48"/>
          <w:lang w:eastAsia="fi-FI"/>
        </w:rPr>
        <w:t>P</w:t>
      </w:r>
      <w:r w:rsidRPr="00653209">
        <w:rPr>
          <w:rFonts w:ascii="Jokerman" w:eastAsia="Times New Roman" w:hAnsi="Jokerman" w:cs="Helvetica"/>
          <w:color w:val="333333"/>
          <w:kern w:val="36"/>
          <w:sz w:val="48"/>
          <w:szCs w:val="48"/>
          <w:lang w:eastAsia="fi-FI"/>
        </w:rPr>
        <w:t>ÄIVÄKOTI</w:t>
      </w:r>
      <w:r w:rsidRPr="00F736C9">
        <w:rPr>
          <w:rFonts w:ascii="Jokerman" w:eastAsia="Times New Roman" w:hAnsi="Jokerman" w:cs="Helvetica"/>
          <w:color w:val="333333"/>
          <w:kern w:val="36"/>
          <w:sz w:val="48"/>
          <w:szCs w:val="48"/>
          <w:lang w:eastAsia="fi-FI"/>
        </w:rPr>
        <w:t>IN</w:t>
      </w:r>
    </w:p>
    <w:p w:rsidR="00D35EE8" w:rsidRDefault="00D35EE8" w:rsidP="00D35EE8">
      <w:pPr>
        <w:shd w:val="clear" w:color="auto" w:fill="F4F7F5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Moision päiväkoti</w:t>
      </w:r>
      <w:r w:rsidRPr="00653209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 on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Päiväkotyhdistys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 </w:t>
      </w:r>
      <w:r w:rsidR="00526B6F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Pirtti </w:t>
      </w:r>
      <w:r w:rsidR="00526B6F" w:rsidRPr="00653209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ry</w:t>
      </w:r>
      <w:r w:rsidRPr="00653209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:n ylläpitämä yksityinen päiväkoti Mikkelissä. Päiväkoti on aloittanut toimintansa vuonna 19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68</w:t>
      </w:r>
      <w:r w:rsidR="00526B6F" w:rsidRPr="00653209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.</w:t>
      </w:r>
      <w:r w:rsidR="00526B6F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 Moision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 päiväkoti sijaitsee luonnon keskellä Moision kaupunginosassa</w:t>
      </w:r>
      <w:r w:rsidR="00526B6F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. Yhteistyö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 Moision sairaalan </w:t>
      </w:r>
      <w:r w:rsidRPr="00653209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kanssa mahdollistaa meille liikuntasalin käytön viikoittain lasten liikuntatuokioilla. </w:t>
      </w:r>
    </w:p>
    <w:p w:rsidR="00D35EE8" w:rsidRPr="00653209" w:rsidRDefault="00D35EE8" w:rsidP="00D35EE8">
      <w:pPr>
        <w:shd w:val="clear" w:color="auto" w:fill="F4F7F5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Mikkelin kaupunki</w:t>
      </w:r>
      <w:r w:rsidRPr="00653209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 valvoo päiväkodin toimintaa ja </w:t>
      </w:r>
      <w:r w:rsidR="00526B6F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sen </w:t>
      </w:r>
      <w:r w:rsidRPr="00653209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toimintaa ohjaavat samat lait ja asetukset kuin kunnallista varhaiskasvatusta. Päiväkodissamme on käytössä yksityisen päiväkotihoidon palveluseteli. Perhe hakee palveluseteliä Mikkelin kaupungilta </w:t>
      </w:r>
      <w:r w:rsidR="00526B6F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saatuaan päivähoitopaikan päiväkodista</w:t>
      </w:r>
      <w:r w:rsidRPr="00653209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. </w:t>
      </w:r>
      <w:r w:rsidR="00E12135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Varhaiskasvatuksen asiakasmaksut</w:t>
      </w:r>
      <w:r w:rsidRPr="00653209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 määräytyvät kunnallisten maksu</w:t>
      </w:r>
      <w:r w:rsidR="00E12135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määritysperusteiden</w:t>
      </w:r>
      <w:r w:rsidRPr="00653209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 mukaan. </w:t>
      </w:r>
      <w:r w:rsidR="00526B6F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Asiakasmaksuun</w:t>
      </w:r>
      <w:r w:rsidRPr="00653209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 lisätään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yksityisen päivähoidon </w:t>
      </w:r>
      <w:r w:rsidRPr="00653209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omavastuulisä, joka on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kokopäivähoidossa olevilta 30</w:t>
      </w:r>
      <w:r w:rsidRPr="00653209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 euroa kuukaudessa.</w:t>
      </w:r>
    </w:p>
    <w:p w:rsidR="00D35EE8" w:rsidRPr="00653209" w:rsidRDefault="002D6880" w:rsidP="00D35EE8">
      <w:pPr>
        <w:shd w:val="clear" w:color="auto" w:fill="F4F7F5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Moision päiväkodissa</w:t>
      </w:r>
      <w:r w:rsidR="00D35EE8" w:rsidRPr="00653209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 toimii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kolme</w:t>
      </w:r>
      <w:r w:rsidR="00D35EE8" w:rsidRPr="00653209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 lapsiryhmää 1-6 – </w:t>
      </w:r>
      <w:proofErr w:type="spellStart"/>
      <w:r w:rsidR="00D35EE8" w:rsidRPr="00653209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vuotiaille</w:t>
      </w:r>
      <w:proofErr w:type="spellEnd"/>
      <w:r w:rsidR="00D35EE8" w:rsidRPr="00653209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 lapsille.</w:t>
      </w:r>
    </w:p>
    <w:p w:rsidR="00D35EE8" w:rsidRDefault="002D6880" w:rsidP="00D35EE8">
      <w:pPr>
        <w:numPr>
          <w:ilvl w:val="0"/>
          <w:numId w:val="1"/>
        </w:numPr>
        <w:shd w:val="clear" w:color="auto" w:fill="F4F7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Pikku Myyt</w:t>
      </w:r>
      <w:r w:rsidR="00D35EE8" w:rsidRPr="00653209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, 1-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3 </w:t>
      </w:r>
      <w:r w:rsidR="00D35EE8" w:rsidRPr="00653209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-vuot</w:t>
      </w:r>
      <w:r w:rsidR="00D35EE8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iaa</w:t>
      </w:r>
      <w:r w:rsidR="00D35EE8" w:rsidRPr="00653209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t (</w:t>
      </w:r>
      <w:r w:rsidR="00526B6F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4</w:t>
      </w:r>
      <w:r w:rsidR="00D35EE8" w:rsidRPr="00653209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 päivähoitopaikkaa)</w:t>
      </w:r>
    </w:p>
    <w:p w:rsidR="002D6880" w:rsidRPr="00653209" w:rsidRDefault="002D6880" w:rsidP="00D35EE8">
      <w:pPr>
        <w:numPr>
          <w:ilvl w:val="0"/>
          <w:numId w:val="1"/>
        </w:numPr>
        <w:shd w:val="clear" w:color="auto" w:fill="F4F7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Muumipeikot, 4-5 -vuotiaat (16 päivähoitopaikkaa)</w:t>
      </w:r>
    </w:p>
    <w:p w:rsidR="00D35EE8" w:rsidRDefault="002D6880" w:rsidP="00D35EE8">
      <w:pPr>
        <w:numPr>
          <w:ilvl w:val="0"/>
          <w:numId w:val="1"/>
        </w:numPr>
        <w:shd w:val="clear" w:color="auto" w:fill="F4F7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Nuuskamuikkuset</w:t>
      </w:r>
      <w:r w:rsidR="00D35EE8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, esikoulu (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8-10</w:t>
      </w:r>
      <w:r w:rsidR="00D35EE8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 esiopetuspaikkaa)</w:t>
      </w:r>
    </w:p>
    <w:p w:rsidR="002D6880" w:rsidRDefault="002D6880" w:rsidP="002D6880">
      <w:pPr>
        <w:shd w:val="clear" w:color="auto" w:fill="F4F7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</w:pPr>
      <w:r w:rsidRPr="002D6880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Henkilökuntaan kuuluu kaksi lastentarhanopettajaa, kaksi lastenhoitajaa sekä avustaja.</w:t>
      </w:r>
    </w:p>
    <w:p w:rsidR="00D35EE8" w:rsidRDefault="00D35EE8" w:rsidP="00D35EE8">
      <w:pPr>
        <w:shd w:val="clear" w:color="auto" w:fill="F4F7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Toiminnassamme painotamme </w:t>
      </w:r>
      <w:r w:rsidR="00526B6F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lapsikeskeisyyttä, turvallisuutta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 sekä luonto- ja ympäristökasvatusta.</w:t>
      </w:r>
    </w:p>
    <w:p w:rsidR="002D6880" w:rsidRPr="00653209" w:rsidRDefault="002D6880" w:rsidP="002D6880">
      <w:pPr>
        <w:shd w:val="clear" w:color="auto" w:fill="F4F7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Päiväkodin aukioloaika on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ma-pe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 6.30 –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17 .</w:t>
      </w:r>
      <w:proofErr w:type="gramEnd"/>
    </w:p>
    <w:p w:rsidR="002D6880" w:rsidRDefault="002D6880" w:rsidP="00D35EE8">
      <w:pPr>
        <w:shd w:val="clear" w:color="auto" w:fill="F4F7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</w:pPr>
    </w:p>
    <w:p w:rsidR="00E12135" w:rsidRDefault="00E12135" w:rsidP="00D35EE8">
      <w:pPr>
        <w:shd w:val="clear" w:color="auto" w:fill="F4F7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</w:pPr>
    </w:p>
    <w:p w:rsidR="00E12135" w:rsidRDefault="00EA19E3" w:rsidP="00D35EE8">
      <w:pPr>
        <w:shd w:val="clear" w:color="auto" w:fill="F4F7F5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LINKIT</w:t>
      </w:r>
    </w:p>
    <w:p w:rsidR="00653209" w:rsidRDefault="00E12135" w:rsidP="00526B6F">
      <w:pPr>
        <w:shd w:val="clear" w:color="auto" w:fill="F4F7F5"/>
        <w:spacing w:before="100" w:beforeAutospacing="1" w:after="100" w:afterAutospacing="1" w:line="240" w:lineRule="auto"/>
      </w:pPr>
      <w:r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Palvelusetelihakemus</w:t>
      </w:r>
      <w:r w:rsidR="00EA19E3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>:</w:t>
      </w:r>
      <w:r w:rsidR="00526B6F">
        <w:rPr>
          <w:rFonts w:ascii="Helvetica" w:eastAsia="Times New Roman" w:hAnsi="Helvetica" w:cs="Helvetica"/>
          <w:color w:val="333333"/>
          <w:sz w:val="21"/>
          <w:szCs w:val="21"/>
          <w:lang w:eastAsia="fi-FI"/>
        </w:rPr>
        <w:t xml:space="preserve"> </w:t>
      </w:r>
      <w:hyperlink r:id="rId8" w:history="1">
        <w:r>
          <w:rPr>
            <w:rStyle w:val="Hyperlinkki"/>
            <w:rFonts w:ascii="Helvetica" w:hAnsi="Helvetica" w:cs="Helvetica"/>
            <w:color w:val="23527C"/>
            <w:sz w:val="21"/>
            <w:szCs w:val="21"/>
            <w:shd w:val="clear" w:color="auto" w:fill="F4F7F5"/>
          </w:rPr>
          <w:t>http://www.mikkeli.fi/palvelut/yksityisen-paivakotihoidon-palveluseteli/</w:t>
        </w:r>
      </w:hyperlink>
    </w:p>
    <w:p w:rsidR="00E12135" w:rsidRDefault="00E12135">
      <w:r>
        <w:t>Varhaiskasvatuksen asiakasmaksut</w:t>
      </w:r>
      <w:r w:rsidR="00EA19E3">
        <w:t>:</w:t>
      </w:r>
      <w:r w:rsidR="00526B6F">
        <w:t xml:space="preserve"> </w:t>
      </w:r>
      <w:hyperlink r:id="rId9" w:history="1">
        <w:r w:rsidRPr="007C7C18">
          <w:rPr>
            <w:rStyle w:val="Hyperlinkki"/>
          </w:rPr>
          <w:t>http://www.mikkeli.fi/palvelut/varhaiskasvatuksen-asiakasmaksut</w:t>
        </w:r>
      </w:hyperlink>
    </w:p>
    <w:p w:rsidR="00E12135" w:rsidRDefault="00EA19E3">
      <w:r>
        <w:t xml:space="preserve">Varhaiskasvatussuunnitelma: </w:t>
      </w:r>
      <w:proofErr w:type="spellStart"/>
      <w:r>
        <w:t>pdf</w:t>
      </w:r>
      <w:proofErr w:type="spellEnd"/>
    </w:p>
    <w:p w:rsidR="00E12135" w:rsidRDefault="00E12135"/>
    <w:p w:rsidR="00E12135" w:rsidRDefault="00E12135">
      <w:r>
        <w:t>Henkilökunta:</w:t>
      </w:r>
    </w:p>
    <w:p w:rsidR="00E12135" w:rsidRDefault="00E12135">
      <w:r>
        <w:t xml:space="preserve">Tarja </w:t>
      </w:r>
      <w:r w:rsidR="00526B6F">
        <w:t>Tiusanen,</w:t>
      </w:r>
      <w:r>
        <w:t xml:space="preserve"> lastentarhanopettaja</w:t>
      </w:r>
    </w:p>
    <w:p w:rsidR="00E12135" w:rsidRDefault="00E12135">
      <w:r>
        <w:t xml:space="preserve">Satu </w:t>
      </w:r>
      <w:r w:rsidR="00526B6F">
        <w:t>Aikio,</w:t>
      </w:r>
      <w:r>
        <w:t xml:space="preserve"> lastentarhanopettaja</w:t>
      </w:r>
    </w:p>
    <w:p w:rsidR="00E12135" w:rsidRDefault="00E12135">
      <w:r>
        <w:t xml:space="preserve">Jaana </w:t>
      </w:r>
      <w:r w:rsidR="00526B6F">
        <w:t>Koivumäki,</w:t>
      </w:r>
      <w:r>
        <w:t xml:space="preserve"> lastenhoitaja</w:t>
      </w:r>
    </w:p>
    <w:p w:rsidR="00E12135" w:rsidRDefault="00E12135">
      <w:r>
        <w:t>Tiina Nykänen , lähihoitaja</w:t>
      </w:r>
    </w:p>
    <w:sectPr w:rsidR="00E12135" w:rsidSect="00EA19E3">
      <w:pgSz w:w="11906" w:h="16838"/>
      <w:pgMar w:top="794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C39C9"/>
    <w:multiLevelType w:val="multilevel"/>
    <w:tmpl w:val="117A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209"/>
    <w:rsid w:val="002D6880"/>
    <w:rsid w:val="00415074"/>
    <w:rsid w:val="00526B6F"/>
    <w:rsid w:val="0058138B"/>
    <w:rsid w:val="00653209"/>
    <w:rsid w:val="00701B77"/>
    <w:rsid w:val="00D35EE8"/>
    <w:rsid w:val="00E12135"/>
    <w:rsid w:val="00EA19E3"/>
    <w:rsid w:val="00F7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apple-converted-space">
    <w:name w:val="apple-converted-space"/>
    <w:basedOn w:val="Kappaleenoletusfontti"/>
    <w:rsid w:val="00653209"/>
  </w:style>
  <w:style w:type="paragraph" w:styleId="Luettelokappale">
    <w:name w:val="List Paragraph"/>
    <w:basedOn w:val="Normaali"/>
    <w:uiPriority w:val="34"/>
    <w:qFormat/>
    <w:rsid w:val="002D6880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E121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apple-converted-space">
    <w:name w:val="apple-converted-space"/>
    <w:basedOn w:val="Kappaleenoletusfontti"/>
    <w:rsid w:val="00653209"/>
  </w:style>
  <w:style w:type="paragraph" w:styleId="Luettelokappale">
    <w:name w:val="List Paragraph"/>
    <w:basedOn w:val="Normaali"/>
    <w:uiPriority w:val="34"/>
    <w:qFormat/>
    <w:rsid w:val="002D6880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E121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0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kkeli.fi/palvelut/yksityisen-paivakotihoidon-palveluseteli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mikkeli.fi/palvelut/varhaiskasvatuksen-asiakasmaks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kkeli.fi/palvelut/yksityisen-paivakotihoidon-palveluseteli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mikkeli.fi/palvelut/varhaiskasvatuksen-asiakasmaksut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410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Heli Joensuu</dc:creator>
  <cp:lastModifiedBy>Heli Joensuu</cp:lastModifiedBy>
  <cp:revision>9</cp:revision>
  <dcterms:created xsi:type="dcterms:W3CDTF">2017-02-20T10:55:00Z</dcterms:created>
  <dcterms:modified xsi:type="dcterms:W3CDTF">2017-02-21T11:42:00Z</dcterms:modified>
</cp:coreProperties>
</file>