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95C26" w14:textId="655D1567" w:rsidR="1AC47918" w:rsidRPr="007251A1" w:rsidRDefault="007251A1" w:rsidP="0061043D">
      <w:pPr>
        <w:pStyle w:val="Heading1"/>
        <w:rPr>
          <w:bCs/>
        </w:rPr>
      </w:pPr>
      <w:r w:rsidRPr="007251A1">
        <w:rPr>
          <w:bCs/>
        </w:rPr>
        <w:t xml:space="preserve">DEVELOPMENT DATA PARTNERSHIP </w:t>
      </w:r>
      <w:r w:rsidR="6F356F4F" w:rsidRPr="007251A1">
        <w:rPr>
          <w:bCs/>
        </w:rPr>
        <w:t>TRAINING</w:t>
      </w:r>
      <w:r w:rsidR="7B197596" w:rsidRPr="007251A1">
        <w:rPr>
          <w:bCs/>
        </w:rPr>
        <w:t xml:space="preserve"> DAY</w:t>
      </w:r>
    </w:p>
    <w:p w14:paraId="6F67CE8A" w14:textId="7A60220F" w:rsidR="1AC47918" w:rsidRDefault="6F356F4F" w:rsidP="7944DA62">
      <w:pPr>
        <w:keepNext/>
        <w:keepLines/>
        <w:spacing w:after="0" w:line="240" w:lineRule="auto"/>
      </w:pP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>Friday, June 5, 202</w:t>
      </w:r>
      <w:r w:rsidR="4C2D93D7" w:rsidRPr="334AF78E">
        <w:rPr>
          <w:rFonts w:ascii="Aptos" w:eastAsia="Aptos" w:hAnsi="Aptos" w:cs="Aptos"/>
          <w:b/>
          <w:bCs/>
          <w:color w:val="3A3A3A" w:themeColor="background2" w:themeShade="40"/>
        </w:rPr>
        <w:t>6</w:t>
      </w: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 xml:space="preserve"> </w:t>
      </w:r>
    </w:p>
    <w:p w14:paraId="5315D2D0" w14:textId="7D4E558A" w:rsidR="1AC47918" w:rsidRDefault="6F356F4F" w:rsidP="7944DA62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>World Bank Group (1818 H Street NW, Washington, DC, 20433)</w:t>
      </w:r>
    </w:p>
    <w:p w14:paraId="580A8B94" w14:textId="77777777" w:rsidR="001A620D" w:rsidRDefault="001A620D" w:rsidP="7944DA62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</w:p>
    <w:p w14:paraId="4BE40AE8" w14:textId="06AB4415" w:rsidR="001A620D" w:rsidRPr="001A620D" w:rsidRDefault="001A620D" w:rsidP="001A620D">
      <w:pPr>
        <w:keepNext/>
        <w:keepLines/>
        <w:spacing w:after="0" w:line="240" w:lineRule="auto"/>
        <w:jc w:val="center"/>
        <w:rPr>
          <w:b/>
          <w:bCs/>
          <w:color w:val="E97132" w:themeColor="accent2"/>
          <w:sz w:val="28"/>
          <w:szCs w:val="28"/>
        </w:rPr>
      </w:pPr>
      <w:r w:rsidRPr="002C3381">
        <w:rPr>
          <w:b/>
          <w:bCs/>
          <w:color w:val="E97132" w:themeColor="accent2"/>
          <w:sz w:val="28"/>
          <w:szCs w:val="28"/>
        </w:rPr>
        <w:t xml:space="preserve">DRAFT </w:t>
      </w:r>
      <w:r>
        <w:rPr>
          <w:b/>
          <w:bCs/>
          <w:color w:val="E97132" w:themeColor="accent2"/>
          <w:sz w:val="28"/>
          <w:szCs w:val="28"/>
        </w:rPr>
        <w:t>SCHEDULE</w:t>
      </w:r>
    </w:p>
    <w:p w14:paraId="3886E1EC" w14:textId="5639CE06" w:rsidR="4BB115C4" w:rsidRDefault="4BB115C4" w:rsidP="4BB115C4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</w:p>
    <w:tbl>
      <w:tblPr>
        <w:tblW w:w="9090" w:type="dxa"/>
        <w:tblLook w:val="06A0" w:firstRow="1" w:lastRow="0" w:firstColumn="1" w:lastColumn="0" w:noHBand="1" w:noVBand="1"/>
      </w:tblPr>
      <w:tblGrid>
        <w:gridCol w:w="645"/>
        <w:gridCol w:w="3022"/>
        <w:gridCol w:w="3047"/>
        <w:gridCol w:w="2376"/>
      </w:tblGrid>
      <w:tr w:rsidR="4BB115C4" w14:paraId="01DBF0F5" w14:textId="77777777" w:rsidTr="00096698">
        <w:trPr>
          <w:trHeight w:val="300"/>
        </w:trPr>
        <w:tc>
          <w:tcPr>
            <w:tcW w:w="645" w:type="dxa"/>
            <w:tcBorders>
              <w:top w:val="nil"/>
              <w:left w:val="single" w:sz="4" w:space="0" w:color="00000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262626" w:themeFill="text1" w:themeFillTint="D9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E438E18" w14:textId="529FBBC5" w:rsidR="4BB115C4" w:rsidRDefault="4BB115C4" w:rsidP="4BB115C4">
            <w:pPr>
              <w:shd w:val="clear" w:color="auto" w:fill="414042"/>
              <w:spacing w:after="0"/>
              <w:ind w:right="-209"/>
              <w:rPr>
                <w:rFonts w:ascii="Aptos" w:eastAsia="Aptos" w:hAnsi="Aptos" w:cs="Aptos"/>
                <w:color w:val="000000" w:themeColor="text1"/>
              </w:rPr>
            </w:pPr>
          </w:p>
        </w:tc>
        <w:tc>
          <w:tcPr>
            <w:tcW w:w="3022" w:type="dxa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3EACAD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FA56EF7" w14:textId="0AA792A0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TRANSPORTATION TRACK</w:t>
            </w:r>
          </w:p>
        </w:tc>
        <w:tc>
          <w:tcPr>
            <w:tcW w:w="3047" w:type="dxa"/>
            <w:tcBorders>
              <w:top w:val="nil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DF6B00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746A72D" w14:textId="798EB9AA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JOBS &amp; ECONOMY TRACK</w:t>
            </w:r>
          </w:p>
        </w:tc>
        <w:tc>
          <w:tcPr>
            <w:tcW w:w="2376" w:type="dxa"/>
            <w:tcBorders>
              <w:top w:val="nil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001E60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9804B08" w14:textId="7C59F4F6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GEOSPATIAL TRACK</w:t>
            </w:r>
          </w:p>
        </w:tc>
      </w:tr>
      <w:tr w:rsidR="4BB115C4" w14:paraId="07C127A8" w14:textId="77777777" w:rsidTr="00096698">
        <w:trPr>
          <w:trHeight w:val="315"/>
        </w:trPr>
        <w:tc>
          <w:tcPr>
            <w:tcW w:w="645" w:type="dxa"/>
            <w:tcBorders>
              <w:top w:val="single" w:sz="8" w:space="0" w:color="747474" w:themeColor="background2" w:themeShade="80"/>
              <w:left w:val="single" w:sz="4" w:space="0" w:color="00000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14B335CD" w14:textId="1B2D6F9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9:00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413331C" w14:textId="57886566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single" w:sz="8" w:space="0" w:color="747474" w:themeColor="background2" w:themeShade="80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B71AA32" w14:textId="08E3A58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Anthropic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Work with Anthropic Economic Index Datasets</w:t>
            </w:r>
            <w:r w:rsidRPr="4BB115C4">
              <w:rPr>
                <w:rFonts w:ascii="Aptos" w:eastAsia="Aptos" w:hAnsi="Aptos" w:cs="Aptos"/>
                <w:b/>
                <w:bCs/>
                <w:color w:val="000000" w:themeColor="text1"/>
              </w:rPr>
              <w:t xml:space="preserve"> t</w:t>
            </w:r>
            <w:r w:rsidRPr="4BB115C4">
              <w:rPr>
                <w:b/>
                <w:bCs/>
                <w:color w:val="414042"/>
                <w:sz w:val="18"/>
                <w:szCs w:val="18"/>
              </w:rPr>
              <w:t>o Generate Insights on Adoption and Use of Claude.ai</w:t>
            </w:r>
          </w:p>
          <w:p w14:paraId="7A778F64" w14:textId="5DDF97F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</w:tc>
        <w:tc>
          <w:tcPr>
            <w:tcW w:w="2376" w:type="dxa"/>
            <w:tcBorders>
              <w:top w:val="single" w:sz="8" w:space="0" w:color="747474" w:themeColor="background2" w:themeShade="80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580A5B0" w14:textId="1198D0A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</w:tr>
      <w:tr w:rsidR="4BB115C4" w14:paraId="7AC0F1F5" w14:textId="77777777" w:rsidTr="00096698">
        <w:trPr>
          <w:trHeight w:val="675"/>
        </w:trPr>
        <w:tc>
          <w:tcPr>
            <w:tcW w:w="645" w:type="dxa"/>
            <w:tcBorders>
              <w:top w:val="single" w:sz="8" w:space="0" w:color="747474" w:themeColor="background2" w:themeShade="80"/>
              <w:left w:val="single" w:sz="4" w:space="0" w:color="00000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BC0E140" w14:textId="0A54958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9:30</w:t>
            </w:r>
          </w:p>
        </w:tc>
        <w:tc>
          <w:tcPr>
            <w:tcW w:w="3022" w:type="dxa"/>
            <w:vMerge w:val="restart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7257A792" w14:textId="348BEA7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Grab </w:t>
            </w:r>
            <w:r w:rsidRPr="4BB115C4">
              <w:rPr>
                <w:rFonts w:ascii="Aptos" w:eastAsia="Aptos" w:hAnsi="Aptos" w:cs="Aptos"/>
                <w:b/>
                <w:bCs/>
                <w:color w:val="262626" w:themeColor="text1" w:themeTint="D9"/>
                <w:sz w:val="18"/>
                <w:szCs w:val="18"/>
              </w:rPr>
              <w:t xml:space="preserve">and </w:t>
            </w: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MapBox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Visualize Congestion with Traffic Data with Code Packages</w:t>
            </w:r>
          </w:p>
          <w:p w14:paraId="7E47C35D" w14:textId="39D63C3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Maria Sol Tadeo, World Bank </w:t>
            </w:r>
          </w:p>
          <w:p w14:paraId="4CCE884F" w14:textId="1EDE2B59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Sebastian Mueller, Asian Development Bank</w:t>
            </w:r>
          </w:p>
          <w:p w14:paraId="50C82F86" w14:textId="32807D8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tcBorders>
              <w:left w:val="single" w:sz="4" w:space="0" w:color="000000" w:themeColor="text1"/>
              <w:bottom w:val="single" w:sz="4" w:space="0" w:color="000000"/>
              <w:right w:val="single" w:sz="4" w:space="0" w:color="000000" w:themeColor="text1"/>
            </w:tcBorders>
            <w:vAlign w:val="center"/>
          </w:tcPr>
          <w:p w14:paraId="3BE31974" w14:textId="77777777" w:rsidR="00313271" w:rsidRDefault="00313271"/>
        </w:tc>
        <w:tc>
          <w:tcPr>
            <w:tcW w:w="2376" w:type="dxa"/>
            <w:vMerge w:val="restart"/>
            <w:tcBorders>
              <w:top w:val="single" w:sz="8" w:space="0" w:color="747474" w:themeColor="background2" w:themeShade="80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79A727A0" w14:textId="32F569E1" w:rsidR="00AE739A" w:rsidRDefault="00AE739A" w:rsidP="00AE739A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ESRI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Getting the Most Out of Living Atlas and ESRI Tools for Python and R Users</w:t>
            </w:r>
            <w:r w:rsidRPr="4BB115C4">
              <w:rPr>
                <w:rFonts w:ascii="Aptos" w:eastAsia="Aptos" w:hAnsi="Aptos" w:cs="Aptos"/>
                <w:color w:val="8C8A8B"/>
                <w:sz w:val="16"/>
                <w:szCs w:val="16"/>
              </w:rPr>
              <w:t xml:space="preserve"> </w:t>
            </w:r>
          </w:p>
          <w:p w14:paraId="1CA80BDB" w14:textId="77777777" w:rsidR="00AE739A" w:rsidRDefault="00AE739A" w:rsidP="00AE739A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Robert Rike, ESRI </w:t>
            </w:r>
          </w:p>
          <w:p w14:paraId="5C1D8693" w14:textId="5B004E59" w:rsidR="0093194D" w:rsidRDefault="0093194D" w:rsidP="00AE739A">
            <w:pPr>
              <w:spacing w:after="0"/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</w:pPr>
            <w:r w:rsidRPr="0093194D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Natalia </w:t>
            </w:r>
            <w:r w:rsidR="00F55CA3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Guerra</w:t>
            </w:r>
            <w:r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, IDB</w:t>
            </w:r>
          </w:p>
          <w:p w14:paraId="2AEDB186" w14:textId="44A3D48A" w:rsidR="4BB115C4" w:rsidRDefault="00AE739A" w:rsidP="00AE739A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Daeun Kang, IDB</w:t>
            </w:r>
          </w:p>
        </w:tc>
      </w:tr>
      <w:tr w:rsidR="4BB115C4" w14:paraId="26E8B4F0" w14:textId="77777777" w:rsidTr="00096698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single" w:sz="4" w:space="0" w:color="00000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4452D16" w14:textId="3512C7B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10:00</w:t>
            </w:r>
          </w:p>
        </w:tc>
        <w:tc>
          <w:tcPr>
            <w:tcW w:w="3022" w:type="dxa"/>
            <w:vMerge/>
            <w:tcBorders>
              <w:right w:val="single" w:sz="4" w:space="0" w:color="000000" w:themeColor="text1"/>
            </w:tcBorders>
            <w:vAlign w:val="center"/>
          </w:tcPr>
          <w:p w14:paraId="6E8B2865" w14:textId="77777777" w:rsidR="00313271" w:rsidRDefault="00313271"/>
        </w:tc>
        <w:tc>
          <w:tcPr>
            <w:tcW w:w="3047" w:type="dxa"/>
            <w:vMerge w:val="restart"/>
            <w:tcBorders>
              <w:top w:val="single" w:sz="4" w:space="0" w:color="000000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83C1CF3" w14:textId="77777777" w:rsidR="007251A1" w:rsidRDefault="007251A1" w:rsidP="4BB115C4">
            <w:pPr>
              <w:spacing w:after="0"/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</w:pPr>
          </w:p>
          <w:p w14:paraId="623014ED" w14:textId="2FE599E4" w:rsidR="00096698" w:rsidRDefault="2864F659" w:rsidP="00096698">
            <w:pPr>
              <w:spacing w:after="0"/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Google Trends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: </w:t>
            </w:r>
            <w:r w:rsidR="00096698" w:rsidRPr="00096698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Leveraging Search Data for Economic Monitoring</w:t>
            </w:r>
          </w:p>
          <w:p w14:paraId="774DB66E" w14:textId="3B9F1D34" w:rsidR="00096698" w:rsidRPr="00096698" w:rsidRDefault="007824D3" w:rsidP="00096698">
            <w:pPr>
              <w:spacing w:after="0"/>
              <w:rPr>
                <w:color w:val="595959" w:themeColor="text1" w:themeTint="A6"/>
                <w:sz w:val="18"/>
                <w:szCs w:val="18"/>
              </w:rPr>
            </w:pPr>
            <w:r w:rsidRPr="007824D3">
              <w:rPr>
                <w:color w:val="595959" w:themeColor="text1" w:themeTint="A6"/>
                <w:sz w:val="18"/>
                <w:szCs w:val="18"/>
              </w:rPr>
              <w:t>Dharana</w:t>
            </w:r>
            <w:r>
              <w:rPr>
                <w:color w:val="595959" w:themeColor="text1" w:themeTint="A6"/>
                <w:sz w:val="18"/>
                <w:szCs w:val="18"/>
              </w:rPr>
              <w:t xml:space="preserve"> </w:t>
            </w:r>
            <w:r w:rsidRPr="007824D3">
              <w:rPr>
                <w:color w:val="595959" w:themeColor="text1" w:themeTint="A6"/>
                <w:sz w:val="18"/>
                <w:szCs w:val="18"/>
              </w:rPr>
              <w:t>Rijal</w:t>
            </w:r>
            <w:r>
              <w:rPr>
                <w:color w:val="595959" w:themeColor="text1" w:themeTint="A6"/>
                <w:sz w:val="18"/>
                <w:szCs w:val="18"/>
              </w:rPr>
              <w:t>, IMF</w:t>
            </w:r>
            <w:r w:rsidR="00096698">
              <w:rPr>
                <w:color w:val="595959" w:themeColor="text1" w:themeTint="A6"/>
                <w:sz w:val="18"/>
                <w:szCs w:val="18"/>
              </w:rPr>
              <w:br/>
            </w:r>
            <w:r w:rsidR="00096698" w:rsidRPr="00096698">
              <w:rPr>
                <w:color w:val="595959" w:themeColor="text1" w:themeTint="A6"/>
                <w:sz w:val="18"/>
                <w:szCs w:val="18"/>
              </w:rPr>
              <w:t xml:space="preserve">Lamya </w:t>
            </w:r>
            <w:proofErr w:type="spellStart"/>
            <w:r w:rsidR="00096698" w:rsidRPr="00096698">
              <w:rPr>
                <w:color w:val="595959" w:themeColor="text1" w:themeTint="A6"/>
                <w:sz w:val="18"/>
                <w:szCs w:val="18"/>
              </w:rPr>
              <w:t>Kejji</w:t>
            </w:r>
            <w:proofErr w:type="spellEnd"/>
            <w:r w:rsidR="00096698">
              <w:rPr>
                <w:color w:val="595959" w:themeColor="text1" w:themeTint="A6"/>
                <w:sz w:val="18"/>
                <w:szCs w:val="18"/>
              </w:rPr>
              <w:t>, IMF</w:t>
            </w:r>
          </w:p>
          <w:p w14:paraId="452E6345" w14:textId="164D8524" w:rsidR="4BB115C4" w:rsidRDefault="4BB115C4" w:rsidP="4BB115C4">
            <w:pPr>
              <w:spacing w:after="0"/>
            </w:pPr>
          </w:p>
          <w:p w14:paraId="7E5ECFAD" w14:textId="70905F4F" w:rsidR="4BB115C4" w:rsidRDefault="4BB115C4" w:rsidP="4BB115C4">
            <w:pPr>
              <w:spacing w:after="0"/>
            </w:pPr>
          </w:p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A80C650" w14:textId="77777777" w:rsidR="00313271" w:rsidRDefault="00313271"/>
        </w:tc>
      </w:tr>
      <w:tr w:rsidR="4BB115C4" w14:paraId="21E27888" w14:textId="77777777" w:rsidTr="00096698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single" w:sz="4" w:space="0" w:color="000000"/>
              <w:bottom w:val="single" w:sz="4" w:space="0" w:color="000000" w:themeColor="text1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B963819" w14:textId="75D2E4C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10:30</w:t>
            </w:r>
          </w:p>
        </w:tc>
        <w:tc>
          <w:tcPr>
            <w:tcW w:w="3022" w:type="dxa"/>
            <w:vMerge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FF945A1" w14:textId="77777777" w:rsidR="00313271" w:rsidRDefault="00313271"/>
        </w:tc>
        <w:tc>
          <w:tcPr>
            <w:tcW w:w="3047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D219814" w14:textId="77777777" w:rsidR="00313271" w:rsidRDefault="00313271"/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A3E1EF1" w14:textId="77777777" w:rsidR="00313271" w:rsidRDefault="00313271"/>
        </w:tc>
      </w:tr>
      <w:tr w:rsidR="4BB115C4" w14:paraId="016600E3" w14:textId="77777777" w:rsidTr="00096698">
        <w:trPr>
          <w:trHeight w:val="300"/>
        </w:trPr>
        <w:tc>
          <w:tcPr>
            <w:tcW w:w="645" w:type="dxa"/>
            <w:tcBorders>
              <w:top w:val="single" w:sz="4" w:space="0" w:color="000000" w:themeColor="text1"/>
              <w:left w:val="single" w:sz="4" w:space="0" w:color="00000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21C6256" w14:textId="7E6413AB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11:00</w:t>
            </w:r>
          </w:p>
        </w:tc>
        <w:tc>
          <w:tcPr>
            <w:tcW w:w="3022" w:type="dxa"/>
            <w:vMerge w:val="restart"/>
            <w:tcBorders>
              <w:top w:val="single" w:sz="4" w:space="0" w:color="000000" w:themeColor="text1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4D088E7" w14:textId="0223715E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Waze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Build Map of Traffic Jams and Road Incidents using Code Packages</w:t>
            </w:r>
          </w:p>
          <w:p w14:paraId="736EFD48" w14:textId="4AE76E26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Maria Sol Tadeo, World Bank </w:t>
            </w:r>
          </w:p>
          <w:p w14:paraId="327BE8B1" w14:textId="7158878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6"/>
                <w:szCs w:val="16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25D837A" w14:textId="3AED71AA" w:rsidR="4BB115C4" w:rsidRDefault="4BB115C4" w:rsidP="4BB115C4">
            <w:pPr>
              <w:spacing w:after="0"/>
            </w:pP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Ookla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Map the World’s Internet Connectivity</w:t>
            </w:r>
          </w:p>
          <w:p w14:paraId="769334D4" w14:textId="43090A6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Niccolo Comini, World Bank</w:t>
            </w:r>
          </w:p>
          <w:p w14:paraId="7479154B" w14:textId="24EDA22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Mykhailo Koltsov, World Bank </w:t>
            </w:r>
          </w:p>
          <w:p w14:paraId="02CF539A" w14:textId="4B257AB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James Carroll, </w:t>
            </w:r>
            <w:proofErr w:type="spellStart"/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Ookla</w:t>
            </w:r>
            <w:proofErr w:type="spellEnd"/>
          </w:p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AF684D2" w14:textId="77777777" w:rsidR="00313271" w:rsidRDefault="00313271"/>
        </w:tc>
      </w:tr>
      <w:tr w:rsidR="4BB115C4" w14:paraId="235C8EE2" w14:textId="77777777" w:rsidTr="00096698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single" w:sz="4" w:space="0" w:color="00000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5C61D20" w14:textId="453C6C0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11:30</w:t>
            </w:r>
          </w:p>
        </w:tc>
        <w:tc>
          <w:tcPr>
            <w:tcW w:w="3022" w:type="dxa"/>
            <w:vMerge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4E97EB" w14:textId="77777777" w:rsidR="00313271" w:rsidRDefault="00313271"/>
        </w:tc>
        <w:tc>
          <w:tcPr>
            <w:tcW w:w="3047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898A19E" w14:textId="77777777" w:rsidR="00313271" w:rsidRDefault="00313271"/>
        </w:tc>
        <w:tc>
          <w:tcPr>
            <w:tcW w:w="2376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B9DF1EC" w14:textId="77777777" w:rsidR="00313271" w:rsidRDefault="00313271"/>
        </w:tc>
      </w:tr>
      <w:tr w:rsidR="4BB115C4" w14:paraId="720134C0" w14:textId="77777777" w:rsidTr="00096698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single" w:sz="4" w:space="0" w:color="00000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C0E7DE0" w14:textId="5D53487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12:00</w:t>
            </w:r>
          </w:p>
        </w:tc>
        <w:tc>
          <w:tcPr>
            <w:tcW w:w="3022" w:type="dxa"/>
            <w:vMerge w:val="restart"/>
            <w:tcBorders>
              <w:top w:val="single" w:sz="4" w:space="0" w:color="000000" w:themeColor="text1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2D1E3D4" w14:textId="79F66BA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  <w:tc>
          <w:tcPr>
            <w:tcW w:w="3047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DBAEAB4" w14:textId="7755E40B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  <w:tc>
          <w:tcPr>
            <w:tcW w:w="2376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1308FFE" w14:textId="71311F35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</w:tr>
      <w:tr w:rsidR="4BB115C4" w14:paraId="7EB23469" w14:textId="77777777" w:rsidTr="00096698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single" w:sz="4" w:space="0" w:color="00000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EFD8BCD" w14:textId="1D89462C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12:</w:t>
            </w:r>
            <w:r w:rsidR="59EC49B1" w:rsidRPr="73C15219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30</w:t>
            </w:r>
          </w:p>
        </w:tc>
        <w:tc>
          <w:tcPr>
            <w:tcW w:w="3022" w:type="dxa"/>
            <w:vMerge/>
            <w:tcBorders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6F7D17" w14:textId="77777777" w:rsidR="00313271" w:rsidRDefault="00313271"/>
        </w:tc>
        <w:tc>
          <w:tcPr>
            <w:tcW w:w="3047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9169A41" w14:textId="77777777" w:rsidR="00313271" w:rsidRDefault="00313271"/>
        </w:tc>
        <w:tc>
          <w:tcPr>
            <w:tcW w:w="2376" w:type="dxa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201FA38" w14:textId="77777777" w:rsidR="00313271" w:rsidRDefault="00313271"/>
        </w:tc>
      </w:tr>
      <w:tr w:rsidR="4BB115C4" w14:paraId="2D164555" w14:textId="77777777" w:rsidTr="00096698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single" w:sz="4" w:space="0" w:color="00000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16BA91CB" w14:textId="3F6BE0E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13:00</w:t>
            </w:r>
          </w:p>
        </w:tc>
        <w:tc>
          <w:tcPr>
            <w:tcW w:w="3022" w:type="dxa"/>
            <w:tcBorders>
              <w:top w:val="single" w:sz="4" w:space="0" w:color="000000" w:themeColor="text1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2592F57" w14:textId="78E03E4B" w:rsidR="4BB115C4" w:rsidRDefault="3179BFA2" w:rsidP="73C15219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Irys</w:t>
            </w:r>
            <w:r w:rsidR="0335F6BA"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 </w:t>
            </w:r>
            <w:r w:rsidR="0335F6BA" w:rsidRPr="73C15219">
              <w:rPr>
                <w:rFonts w:ascii="Aptos" w:eastAsia="Aptos" w:hAnsi="Aptos" w:cs="Aptos"/>
                <w:b/>
                <w:bCs/>
                <w:color w:val="262626" w:themeColor="text1" w:themeTint="D9"/>
                <w:sz w:val="18"/>
                <w:szCs w:val="18"/>
              </w:rPr>
              <w:t>and</w:t>
            </w: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 Quadrant</w:t>
            </w:r>
            <w:r w:rsidR="2864F659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Use Mobile Location Data to Measure Population Movement and Activity Level Trends</w:t>
            </w:r>
          </w:p>
          <w:p w14:paraId="1308D0E9" w14:textId="6C04D035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5A94330E" w14:textId="4A65EC17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Sebastian Mueller, Asian Development Bank </w:t>
            </w:r>
          </w:p>
          <w:p w14:paraId="3455DB02" w14:textId="1F930CD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Maria Sol Tadeo, World Bank</w:t>
            </w:r>
          </w:p>
        </w:tc>
        <w:tc>
          <w:tcPr>
            <w:tcW w:w="304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0B3C8B2" w14:textId="321770CE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OpenAI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: Work with </w:t>
            </w: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OpenSignals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Data to Understand How People Use ChatGPT</w:t>
            </w:r>
          </w:p>
          <w:p w14:paraId="6A748CB7" w14:textId="5F627039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Alex Martin Richmond, OpenAI</w:t>
            </w:r>
          </w:p>
        </w:tc>
        <w:tc>
          <w:tcPr>
            <w:tcW w:w="2376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747474" w:themeColor="background2" w:themeShade="8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164C7D6B" w14:textId="6DBAD72D" w:rsidR="4BB115C4" w:rsidRDefault="4BB115C4" w:rsidP="4BB115C4">
            <w:pPr>
              <w:spacing w:after="0"/>
            </w:pPr>
          </w:p>
        </w:tc>
      </w:tr>
      <w:tr w:rsidR="4BB115C4" w14:paraId="526E8F20" w14:textId="77777777" w:rsidTr="00096698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single" w:sz="4" w:space="0" w:color="00000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EDC2691" w14:textId="5E5DF093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13:30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503A72A0" w14:textId="4043A19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nil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0D372FD0" w14:textId="500697D6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LinkedIn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and </w:t>
            </w: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GitHub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Learn to Use Economic and Innovation Graph Data to Measure</w:t>
            </w:r>
            <w:r w:rsidR="20E95FDA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Labor Trends </w:t>
            </w:r>
          </w:p>
          <w:p w14:paraId="36249818" w14:textId="024AFE14" w:rsidR="4BB115C4" w:rsidRPr="0093194D" w:rsidRDefault="379A1482" w:rsidP="73C15219">
            <w:pPr>
              <w:spacing w:after="0"/>
            </w:pPr>
            <w:r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Ros</w:t>
            </w:r>
            <w:r w:rsidR="1272E6CE"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ie Hood</w:t>
            </w:r>
            <w:r w:rsidR="2864F659"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, LinkedIn</w:t>
            </w:r>
          </w:p>
          <w:p w14:paraId="7D7F83D4" w14:textId="1E0B3840" w:rsidR="4BB115C4" w:rsidRDefault="4BB115C4" w:rsidP="4BB115C4">
            <w:pPr>
              <w:spacing w:after="0"/>
            </w:pPr>
          </w:p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415771E" w14:textId="77777777" w:rsidR="00313271" w:rsidRDefault="00313271"/>
        </w:tc>
      </w:tr>
      <w:tr w:rsidR="4BB115C4" w14:paraId="4F62285C" w14:textId="77777777" w:rsidTr="00096698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single" w:sz="4" w:space="0" w:color="00000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434C54D" w14:textId="282E1B76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14:00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5E5133CF" w14:textId="704DAD3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tcBorders>
              <w:right w:val="single" w:sz="4" w:space="0" w:color="000000" w:themeColor="text1"/>
            </w:tcBorders>
            <w:vAlign w:val="center"/>
          </w:tcPr>
          <w:p w14:paraId="7C28BECB" w14:textId="77777777" w:rsidR="00313271" w:rsidRDefault="00313271"/>
        </w:tc>
        <w:tc>
          <w:tcPr>
            <w:tcW w:w="2376" w:type="dxa"/>
            <w:vMerge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0A35FF14" w14:textId="77777777" w:rsidR="00313271" w:rsidRDefault="00313271"/>
        </w:tc>
      </w:tr>
      <w:tr w:rsidR="4BB115C4" w14:paraId="0E4C0932" w14:textId="77777777" w:rsidTr="00096698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single" w:sz="4" w:space="0" w:color="000000"/>
              <w:bottom w:val="single" w:sz="4" w:space="0" w:color="00000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4A8B0B9" w14:textId="353A7B1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14:30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4" w:space="0" w:color="00000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0AE54675" w14:textId="1BE36C7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tcBorders>
              <w:bottom w:val="single" w:sz="4" w:space="0" w:color="000000"/>
              <w:right w:val="single" w:sz="4" w:space="0" w:color="000000" w:themeColor="text1"/>
            </w:tcBorders>
            <w:vAlign w:val="center"/>
          </w:tcPr>
          <w:p w14:paraId="5C882A02" w14:textId="77777777" w:rsidR="00313271" w:rsidRDefault="00313271"/>
        </w:tc>
        <w:tc>
          <w:tcPr>
            <w:tcW w:w="2376" w:type="dxa"/>
            <w:tcBorders>
              <w:top w:val="nil"/>
              <w:left w:val="single" w:sz="4" w:space="0" w:color="000000" w:themeColor="text1"/>
              <w:bottom w:val="single" w:sz="4" w:space="0" w:color="000000"/>
              <w:right w:val="single" w:sz="4" w:space="0" w:color="000000" w:themeColor="text1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898CC19" w14:textId="485C903A" w:rsidR="4BB115C4" w:rsidRDefault="4BB115C4" w:rsidP="4BB115C4">
            <w:pPr>
              <w:spacing w:after="0"/>
              <w:rPr>
                <w:rFonts w:ascii="Aptos" w:eastAsia="Aptos" w:hAnsi="Aptos" w:cs="Aptos"/>
                <w:color w:val="000000" w:themeColor="text1"/>
              </w:rPr>
            </w:pPr>
          </w:p>
        </w:tc>
      </w:tr>
    </w:tbl>
    <w:p w14:paraId="745F2280" w14:textId="584B3478" w:rsidR="4BB115C4" w:rsidRDefault="4BB115C4" w:rsidP="4BB115C4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</w:p>
    <w:p w14:paraId="28213AB3" w14:textId="0C88BA1D" w:rsidR="7944DA62" w:rsidRPr="007251A1" w:rsidRDefault="6F356F4F" w:rsidP="007251A1">
      <w:pPr>
        <w:keepNext/>
        <w:keepLines/>
        <w:spacing w:after="0" w:line="240" w:lineRule="auto"/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 </w:t>
      </w:r>
    </w:p>
    <w:sectPr w:rsidR="7944DA62" w:rsidRPr="007251A1" w:rsidSect="00EA1BEC">
      <w:headerReference w:type="default" r:id="rId11"/>
      <w:footerReference w:type="even" r:id="rId12"/>
      <w:footerReference w:type="first" r:id="rId13"/>
      <w:pgSz w:w="12240" w:h="15840"/>
      <w:pgMar w:top="1440" w:right="171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7DF32" w14:textId="77777777" w:rsidR="00D03681" w:rsidRDefault="00D03681" w:rsidP="000E77EE">
      <w:pPr>
        <w:spacing w:after="0" w:line="240" w:lineRule="auto"/>
      </w:pPr>
      <w:r>
        <w:separator/>
      </w:r>
    </w:p>
  </w:endnote>
  <w:endnote w:type="continuationSeparator" w:id="0">
    <w:p w14:paraId="566D9B52" w14:textId="77777777" w:rsidR="00D03681" w:rsidRDefault="00D03681" w:rsidP="000E77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FC45" w14:textId="41158068" w:rsidR="000E77EE" w:rsidRDefault="000E77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F369F" w14:textId="2CEDFD27" w:rsidR="000E77EE" w:rsidRDefault="000E77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CBABF" w14:textId="77777777" w:rsidR="00D03681" w:rsidRDefault="00D03681" w:rsidP="000E77EE">
      <w:pPr>
        <w:spacing w:after="0" w:line="240" w:lineRule="auto"/>
      </w:pPr>
      <w:r>
        <w:separator/>
      </w:r>
    </w:p>
  </w:footnote>
  <w:footnote w:type="continuationSeparator" w:id="0">
    <w:p w14:paraId="4880ED74" w14:textId="77777777" w:rsidR="00D03681" w:rsidRDefault="00D03681" w:rsidP="000E77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7818CC58" w14:paraId="78943DD2" w14:textId="77777777" w:rsidTr="7818CC58">
      <w:trPr>
        <w:trHeight w:val="300"/>
      </w:trPr>
      <w:tc>
        <w:tcPr>
          <w:tcW w:w="3120" w:type="dxa"/>
        </w:tcPr>
        <w:p w14:paraId="3E62A468" w14:textId="6ED515B2" w:rsidR="7818CC58" w:rsidRDefault="7818CC58" w:rsidP="7818CC58">
          <w:pPr>
            <w:pStyle w:val="Header"/>
            <w:ind w:left="-115"/>
          </w:pPr>
        </w:p>
      </w:tc>
      <w:tc>
        <w:tcPr>
          <w:tcW w:w="3120" w:type="dxa"/>
        </w:tcPr>
        <w:p w14:paraId="6060104B" w14:textId="4DA0BDD0" w:rsidR="7818CC58" w:rsidRDefault="7818CC58" w:rsidP="7818CC58">
          <w:pPr>
            <w:pStyle w:val="Header"/>
            <w:jc w:val="center"/>
          </w:pPr>
        </w:p>
      </w:tc>
      <w:tc>
        <w:tcPr>
          <w:tcW w:w="3120" w:type="dxa"/>
        </w:tcPr>
        <w:p w14:paraId="520F3C3D" w14:textId="6608911B" w:rsidR="7818CC58" w:rsidRDefault="7818CC58" w:rsidP="7818CC58">
          <w:pPr>
            <w:pStyle w:val="Header"/>
            <w:ind w:right="-115"/>
            <w:jc w:val="right"/>
          </w:pPr>
        </w:p>
      </w:tc>
    </w:tr>
  </w:tbl>
  <w:p w14:paraId="4149207F" w14:textId="3843992F" w:rsidR="7818CC58" w:rsidRDefault="008575B2" w:rsidP="7818CC5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529B9C" wp14:editId="43BC049B">
          <wp:simplePos x="0" y="0"/>
          <wp:positionH relativeFrom="page">
            <wp:align>right</wp:align>
          </wp:positionH>
          <wp:positionV relativeFrom="paragraph">
            <wp:posOffset>-629285</wp:posOffset>
          </wp:positionV>
          <wp:extent cx="1196799" cy="10084863"/>
          <wp:effectExtent l="0" t="0" r="0" b="0"/>
          <wp:wrapNone/>
          <wp:docPr id="41862895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3381073" name="Picture 214338107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799" cy="100848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46F3"/>
    <w:multiLevelType w:val="hybridMultilevel"/>
    <w:tmpl w:val="FFFFFFFF"/>
    <w:lvl w:ilvl="0" w:tplc="9F0E82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AABE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0CB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14D0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6C6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342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C2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CD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29734"/>
    <w:multiLevelType w:val="hybridMultilevel"/>
    <w:tmpl w:val="EE1401B0"/>
    <w:lvl w:ilvl="0" w:tplc="FA6211E4">
      <w:start w:val="1"/>
      <w:numFmt w:val="decimal"/>
      <w:lvlText w:val="%1."/>
      <w:lvlJc w:val="left"/>
      <w:pPr>
        <w:ind w:left="720" w:hanging="360"/>
      </w:pPr>
    </w:lvl>
    <w:lvl w:ilvl="1" w:tplc="D2D858C0">
      <w:start w:val="1"/>
      <w:numFmt w:val="lowerLetter"/>
      <w:lvlText w:val="%2."/>
      <w:lvlJc w:val="left"/>
      <w:pPr>
        <w:ind w:left="1440" w:hanging="360"/>
      </w:pPr>
    </w:lvl>
    <w:lvl w:ilvl="2" w:tplc="48FA0D16">
      <w:start w:val="1"/>
      <w:numFmt w:val="lowerRoman"/>
      <w:lvlText w:val="%3."/>
      <w:lvlJc w:val="right"/>
      <w:pPr>
        <w:ind w:left="2160" w:hanging="180"/>
      </w:pPr>
    </w:lvl>
    <w:lvl w:ilvl="3" w:tplc="80782486">
      <w:start w:val="1"/>
      <w:numFmt w:val="decimal"/>
      <w:lvlText w:val="%4."/>
      <w:lvlJc w:val="left"/>
      <w:pPr>
        <w:ind w:left="2880" w:hanging="360"/>
      </w:pPr>
    </w:lvl>
    <w:lvl w:ilvl="4" w:tplc="A6FEC8DC">
      <w:start w:val="1"/>
      <w:numFmt w:val="lowerLetter"/>
      <w:lvlText w:val="%5."/>
      <w:lvlJc w:val="left"/>
      <w:pPr>
        <w:ind w:left="3600" w:hanging="360"/>
      </w:pPr>
    </w:lvl>
    <w:lvl w:ilvl="5" w:tplc="4D809C04">
      <w:start w:val="1"/>
      <w:numFmt w:val="lowerRoman"/>
      <w:lvlText w:val="%6."/>
      <w:lvlJc w:val="right"/>
      <w:pPr>
        <w:ind w:left="4320" w:hanging="180"/>
      </w:pPr>
    </w:lvl>
    <w:lvl w:ilvl="6" w:tplc="B9E05194">
      <w:start w:val="1"/>
      <w:numFmt w:val="decimal"/>
      <w:lvlText w:val="%7."/>
      <w:lvlJc w:val="left"/>
      <w:pPr>
        <w:ind w:left="5040" w:hanging="360"/>
      </w:pPr>
    </w:lvl>
    <w:lvl w:ilvl="7" w:tplc="F224E2F2">
      <w:start w:val="1"/>
      <w:numFmt w:val="lowerLetter"/>
      <w:lvlText w:val="%8."/>
      <w:lvlJc w:val="left"/>
      <w:pPr>
        <w:ind w:left="5760" w:hanging="360"/>
      </w:pPr>
    </w:lvl>
    <w:lvl w:ilvl="8" w:tplc="F31885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E82F6F"/>
    <w:multiLevelType w:val="hybridMultilevel"/>
    <w:tmpl w:val="FFFFFFFF"/>
    <w:lvl w:ilvl="0" w:tplc="DCCAD3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C65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1EB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223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A44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6C41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43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1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21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FE694"/>
    <w:multiLevelType w:val="hybridMultilevel"/>
    <w:tmpl w:val="423C57BC"/>
    <w:lvl w:ilvl="0" w:tplc="30E2B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C015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726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7EC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A1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14B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7CD2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226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1CF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6451175">
    <w:abstractNumId w:val="2"/>
  </w:num>
  <w:num w:numId="2" w16cid:durableId="1913389336">
    <w:abstractNumId w:val="0"/>
  </w:num>
  <w:num w:numId="3" w16cid:durableId="958879617">
    <w:abstractNumId w:val="1"/>
  </w:num>
  <w:num w:numId="4" w16cid:durableId="43069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3E2B806"/>
    <w:rsid w:val="0009558A"/>
    <w:rsid w:val="00096698"/>
    <w:rsid w:val="000C661F"/>
    <w:rsid w:val="000E77EE"/>
    <w:rsid w:val="000F06BB"/>
    <w:rsid w:val="00167B1D"/>
    <w:rsid w:val="001A620D"/>
    <w:rsid w:val="002B7A96"/>
    <w:rsid w:val="00310F5E"/>
    <w:rsid w:val="00313271"/>
    <w:rsid w:val="00313C05"/>
    <w:rsid w:val="00377D40"/>
    <w:rsid w:val="003A372C"/>
    <w:rsid w:val="003E3E10"/>
    <w:rsid w:val="004D5A74"/>
    <w:rsid w:val="004E510B"/>
    <w:rsid w:val="00533105"/>
    <w:rsid w:val="00542BEE"/>
    <w:rsid w:val="00560589"/>
    <w:rsid w:val="00575534"/>
    <w:rsid w:val="005816C1"/>
    <w:rsid w:val="00583126"/>
    <w:rsid w:val="00596AA2"/>
    <w:rsid w:val="005A38F6"/>
    <w:rsid w:val="005C7497"/>
    <w:rsid w:val="0061043D"/>
    <w:rsid w:val="00672FF9"/>
    <w:rsid w:val="00681E3A"/>
    <w:rsid w:val="006A1772"/>
    <w:rsid w:val="006D1F65"/>
    <w:rsid w:val="006F01F7"/>
    <w:rsid w:val="00703BD7"/>
    <w:rsid w:val="00717A17"/>
    <w:rsid w:val="007251A1"/>
    <w:rsid w:val="00735606"/>
    <w:rsid w:val="007771AC"/>
    <w:rsid w:val="007824D3"/>
    <w:rsid w:val="007C15AE"/>
    <w:rsid w:val="007C6FB1"/>
    <w:rsid w:val="007D13E7"/>
    <w:rsid w:val="00804B9B"/>
    <w:rsid w:val="00840AB9"/>
    <w:rsid w:val="00856250"/>
    <w:rsid w:val="008575B2"/>
    <w:rsid w:val="00891630"/>
    <w:rsid w:val="00894F2D"/>
    <w:rsid w:val="008D58C8"/>
    <w:rsid w:val="0093194D"/>
    <w:rsid w:val="009371FD"/>
    <w:rsid w:val="0094659A"/>
    <w:rsid w:val="0095577A"/>
    <w:rsid w:val="00961CF3"/>
    <w:rsid w:val="0098392D"/>
    <w:rsid w:val="009B0B90"/>
    <w:rsid w:val="009B240E"/>
    <w:rsid w:val="009E3791"/>
    <w:rsid w:val="00A05C54"/>
    <w:rsid w:val="00A2454D"/>
    <w:rsid w:val="00A33936"/>
    <w:rsid w:val="00A51B53"/>
    <w:rsid w:val="00A60DE3"/>
    <w:rsid w:val="00A66547"/>
    <w:rsid w:val="00A7493F"/>
    <w:rsid w:val="00A910ED"/>
    <w:rsid w:val="00AB735E"/>
    <w:rsid w:val="00AD7EE5"/>
    <w:rsid w:val="00AE739A"/>
    <w:rsid w:val="00C8110F"/>
    <w:rsid w:val="00CA4EB1"/>
    <w:rsid w:val="00CD7F8A"/>
    <w:rsid w:val="00D03681"/>
    <w:rsid w:val="00D15CA6"/>
    <w:rsid w:val="00D94173"/>
    <w:rsid w:val="00DC7A94"/>
    <w:rsid w:val="00E019C7"/>
    <w:rsid w:val="00E40FD9"/>
    <w:rsid w:val="00E633ED"/>
    <w:rsid w:val="00E7700A"/>
    <w:rsid w:val="00EA1BEC"/>
    <w:rsid w:val="00EB046F"/>
    <w:rsid w:val="00EF3376"/>
    <w:rsid w:val="00F29A18"/>
    <w:rsid w:val="00F55CA3"/>
    <w:rsid w:val="00F740C2"/>
    <w:rsid w:val="00F77869"/>
    <w:rsid w:val="00F85AF4"/>
    <w:rsid w:val="00FF08BA"/>
    <w:rsid w:val="018BDDE4"/>
    <w:rsid w:val="01A285E0"/>
    <w:rsid w:val="01BDABA8"/>
    <w:rsid w:val="01C4AF55"/>
    <w:rsid w:val="0208D61E"/>
    <w:rsid w:val="0233D585"/>
    <w:rsid w:val="0263B10B"/>
    <w:rsid w:val="0335F6BA"/>
    <w:rsid w:val="047D6ECE"/>
    <w:rsid w:val="04CFF066"/>
    <w:rsid w:val="050A9C4D"/>
    <w:rsid w:val="0582AF73"/>
    <w:rsid w:val="05849E6A"/>
    <w:rsid w:val="0591D9EA"/>
    <w:rsid w:val="05EDDDD0"/>
    <w:rsid w:val="05F5C1F4"/>
    <w:rsid w:val="062D5297"/>
    <w:rsid w:val="06B393E0"/>
    <w:rsid w:val="06C2D55E"/>
    <w:rsid w:val="06F4DFF2"/>
    <w:rsid w:val="071A7019"/>
    <w:rsid w:val="07363240"/>
    <w:rsid w:val="083063D5"/>
    <w:rsid w:val="08A2C679"/>
    <w:rsid w:val="08DD735B"/>
    <w:rsid w:val="0955B7DB"/>
    <w:rsid w:val="0A24A66C"/>
    <w:rsid w:val="0B3936AC"/>
    <w:rsid w:val="0B92F483"/>
    <w:rsid w:val="0C060DDA"/>
    <w:rsid w:val="0C0612C0"/>
    <w:rsid w:val="0C9263FE"/>
    <w:rsid w:val="0CD377F3"/>
    <w:rsid w:val="0D088C45"/>
    <w:rsid w:val="0D7EDCA3"/>
    <w:rsid w:val="0DB0A907"/>
    <w:rsid w:val="0E1C8CEE"/>
    <w:rsid w:val="0EB8AF8D"/>
    <w:rsid w:val="0F1420FF"/>
    <w:rsid w:val="0FFCD944"/>
    <w:rsid w:val="1003D86A"/>
    <w:rsid w:val="1040DE88"/>
    <w:rsid w:val="108C35F2"/>
    <w:rsid w:val="10D6CB64"/>
    <w:rsid w:val="1185E708"/>
    <w:rsid w:val="11A64C84"/>
    <w:rsid w:val="11B7D06C"/>
    <w:rsid w:val="11F944D5"/>
    <w:rsid w:val="1272E6CE"/>
    <w:rsid w:val="12B23C94"/>
    <w:rsid w:val="13CB8648"/>
    <w:rsid w:val="13D4FE4A"/>
    <w:rsid w:val="13DE5A45"/>
    <w:rsid w:val="14CE959E"/>
    <w:rsid w:val="151A71A9"/>
    <w:rsid w:val="15283F25"/>
    <w:rsid w:val="1576B3D5"/>
    <w:rsid w:val="15D3D350"/>
    <w:rsid w:val="16FDEF10"/>
    <w:rsid w:val="17160D54"/>
    <w:rsid w:val="175429F1"/>
    <w:rsid w:val="17724A75"/>
    <w:rsid w:val="178F647E"/>
    <w:rsid w:val="1851AC72"/>
    <w:rsid w:val="18D818F6"/>
    <w:rsid w:val="19EF8728"/>
    <w:rsid w:val="1A07CAEB"/>
    <w:rsid w:val="1A35E7F5"/>
    <w:rsid w:val="1AC47918"/>
    <w:rsid w:val="1AC70244"/>
    <w:rsid w:val="1BC004FC"/>
    <w:rsid w:val="1C4749E1"/>
    <w:rsid w:val="1C621D3E"/>
    <w:rsid w:val="1C680745"/>
    <w:rsid w:val="1D6E6810"/>
    <w:rsid w:val="1E1D67B9"/>
    <w:rsid w:val="1EE69111"/>
    <w:rsid w:val="1F00E625"/>
    <w:rsid w:val="1F32A132"/>
    <w:rsid w:val="1F348BD2"/>
    <w:rsid w:val="2050E8F3"/>
    <w:rsid w:val="20C2DD9E"/>
    <w:rsid w:val="20D73AB4"/>
    <w:rsid w:val="20E95FDA"/>
    <w:rsid w:val="20EE9D8F"/>
    <w:rsid w:val="211A8F61"/>
    <w:rsid w:val="2171B73B"/>
    <w:rsid w:val="219FD0F8"/>
    <w:rsid w:val="21F0E710"/>
    <w:rsid w:val="224928CD"/>
    <w:rsid w:val="22E99E8A"/>
    <w:rsid w:val="2300BE39"/>
    <w:rsid w:val="23E2B806"/>
    <w:rsid w:val="242E18A6"/>
    <w:rsid w:val="248D278C"/>
    <w:rsid w:val="249FAD34"/>
    <w:rsid w:val="2515FE74"/>
    <w:rsid w:val="25C469DB"/>
    <w:rsid w:val="25E72972"/>
    <w:rsid w:val="27F8BDD7"/>
    <w:rsid w:val="2864F659"/>
    <w:rsid w:val="287E4730"/>
    <w:rsid w:val="299ACB9E"/>
    <w:rsid w:val="29DB5107"/>
    <w:rsid w:val="29E6F1DC"/>
    <w:rsid w:val="2A3F6CFF"/>
    <w:rsid w:val="2A942F13"/>
    <w:rsid w:val="2B12FFFB"/>
    <w:rsid w:val="2B17CB31"/>
    <w:rsid w:val="2CC1D4D1"/>
    <w:rsid w:val="2CD052E3"/>
    <w:rsid w:val="2CE0B6E1"/>
    <w:rsid w:val="2D0C2DB4"/>
    <w:rsid w:val="2D1BE7CF"/>
    <w:rsid w:val="2DB1D8E2"/>
    <w:rsid w:val="2DDF138D"/>
    <w:rsid w:val="2DECC8F3"/>
    <w:rsid w:val="2E0C583C"/>
    <w:rsid w:val="2E26D0EA"/>
    <w:rsid w:val="2E5A3BBF"/>
    <w:rsid w:val="2E69F219"/>
    <w:rsid w:val="2EF8E66A"/>
    <w:rsid w:val="2EFEE8F7"/>
    <w:rsid w:val="2F6B9A23"/>
    <w:rsid w:val="2F8F6A3D"/>
    <w:rsid w:val="300EB0A2"/>
    <w:rsid w:val="3018769A"/>
    <w:rsid w:val="304CB2AC"/>
    <w:rsid w:val="309EC44E"/>
    <w:rsid w:val="30ABD78B"/>
    <w:rsid w:val="31138D68"/>
    <w:rsid w:val="316BB5DC"/>
    <w:rsid w:val="3179BFA2"/>
    <w:rsid w:val="31EC5DC7"/>
    <w:rsid w:val="31FE3933"/>
    <w:rsid w:val="3219A160"/>
    <w:rsid w:val="326CED1A"/>
    <w:rsid w:val="3295C401"/>
    <w:rsid w:val="3345DF84"/>
    <w:rsid w:val="334AF78E"/>
    <w:rsid w:val="34308FCE"/>
    <w:rsid w:val="346AC298"/>
    <w:rsid w:val="347FDC9B"/>
    <w:rsid w:val="355E0E8D"/>
    <w:rsid w:val="3610E816"/>
    <w:rsid w:val="366AC46C"/>
    <w:rsid w:val="36C4BDDD"/>
    <w:rsid w:val="374E4AA8"/>
    <w:rsid w:val="379A1482"/>
    <w:rsid w:val="38429AA4"/>
    <w:rsid w:val="384CB42C"/>
    <w:rsid w:val="38714854"/>
    <w:rsid w:val="3A0D7C1F"/>
    <w:rsid w:val="3A5A4D21"/>
    <w:rsid w:val="3BB06B82"/>
    <w:rsid w:val="3C3126C0"/>
    <w:rsid w:val="3D822ED2"/>
    <w:rsid w:val="3EE1400F"/>
    <w:rsid w:val="3EEFD336"/>
    <w:rsid w:val="3F126D17"/>
    <w:rsid w:val="3F44F3B5"/>
    <w:rsid w:val="3F5EA213"/>
    <w:rsid w:val="3F7082F2"/>
    <w:rsid w:val="3F8908E1"/>
    <w:rsid w:val="3FC5E291"/>
    <w:rsid w:val="4088C75C"/>
    <w:rsid w:val="4168971F"/>
    <w:rsid w:val="416D1C9A"/>
    <w:rsid w:val="41A5B810"/>
    <w:rsid w:val="41BD695D"/>
    <w:rsid w:val="4207DACD"/>
    <w:rsid w:val="431B1D71"/>
    <w:rsid w:val="43972DD8"/>
    <w:rsid w:val="43C2E32F"/>
    <w:rsid w:val="43CBEB8F"/>
    <w:rsid w:val="4407BBB3"/>
    <w:rsid w:val="44543F6D"/>
    <w:rsid w:val="449A1305"/>
    <w:rsid w:val="44DF31AE"/>
    <w:rsid w:val="44E2807E"/>
    <w:rsid w:val="453CACAF"/>
    <w:rsid w:val="45ABBC90"/>
    <w:rsid w:val="45B2721D"/>
    <w:rsid w:val="45CE7869"/>
    <w:rsid w:val="46185F6F"/>
    <w:rsid w:val="46678700"/>
    <w:rsid w:val="466AAA42"/>
    <w:rsid w:val="467EBD7E"/>
    <w:rsid w:val="4742B431"/>
    <w:rsid w:val="474333E1"/>
    <w:rsid w:val="478308FD"/>
    <w:rsid w:val="47C49EEA"/>
    <w:rsid w:val="48A400A0"/>
    <w:rsid w:val="48D0ABCA"/>
    <w:rsid w:val="49505C23"/>
    <w:rsid w:val="4A54D04C"/>
    <w:rsid w:val="4AFCB104"/>
    <w:rsid w:val="4BB115C4"/>
    <w:rsid w:val="4C2D93D7"/>
    <w:rsid w:val="4CC4735E"/>
    <w:rsid w:val="4DD9E1A0"/>
    <w:rsid w:val="4E3534DE"/>
    <w:rsid w:val="4E3A5811"/>
    <w:rsid w:val="4E9C967F"/>
    <w:rsid w:val="4EE40B1D"/>
    <w:rsid w:val="4F4F5F63"/>
    <w:rsid w:val="4FCA67B6"/>
    <w:rsid w:val="508FAE61"/>
    <w:rsid w:val="509867DB"/>
    <w:rsid w:val="50C66ABA"/>
    <w:rsid w:val="516DF52B"/>
    <w:rsid w:val="525962A1"/>
    <w:rsid w:val="52F1F0BE"/>
    <w:rsid w:val="5313E467"/>
    <w:rsid w:val="53873AB0"/>
    <w:rsid w:val="54848B84"/>
    <w:rsid w:val="554ADC60"/>
    <w:rsid w:val="5563B441"/>
    <w:rsid w:val="556B500D"/>
    <w:rsid w:val="5687D329"/>
    <w:rsid w:val="56BC8299"/>
    <w:rsid w:val="56CA6769"/>
    <w:rsid w:val="57F16CD9"/>
    <w:rsid w:val="581D5471"/>
    <w:rsid w:val="583CB53E"/>
    <w:rsid w:val="593BCB3D"/>
    <w:rsid w:val="59EC49B1"/>
    <w:rsid w:val="5A36B004"/>
    <w:rsid w:val="5A657193"/>
    <w:rsid w:val="5ACA119C"/>
    <w:rsid w:val="5B861FFD"/>
    <w:rsid w:val="5C582B4D"/>
    <w:rsid w:val="5C5BAC5A"/>
    <w:rsid w:val="5C6B9FD8"/>
    <w:rsid w:val="5F0005A2"/>
    <w:rsid w:val="5F1EC116"/>
    <w:rsid w:val="5F5BE0F9"/>
    <w:rsid w:val="5F72C891"/>
    <w:rsid w:val="61065BA0"/>
    <w:rsid w:val="618D016E"/>
    <w:rsid w:val="62287322"/>
    <w:rsid w:val="62F49F0A"/>
    <w:rsid w:val="63048781"/>
    <w:rsid w:val="631F50D9"/>
    <w:rsid w:val="632385C4"/>
    <w:rsid w:val="644257FE"/>
    <w:rsid w:val="64B4800B"/>
    <w:rsid w:val="64DD1900"/>
    <w:rsid w:val="64FE1BD7"/>
    <w:rsid w:val="6517B191"/>
    <w:rsid w:val="657E2573"/>
    <w:rsid w:val="65CC4544"/>
    <w:rsid w:val="66975C43"/>
    <w:rsid w:val="68018F01"/>
    <w:rsid w:val="680AB643"/>
    <w:rsid w:val="6855D717"/>
    <w:rsid w:val="69B18CDC"/>
    <w:rsid w:val="69BF87F9"/>
    <w:rsid w:val="69BF9B63"/>
    <w:rsid w:val="6AF8497B"/>
    <w:rsid w:val="6E1C3F1F"/>
    <w:rsid w:val="6E54CE2A"/>
    <w:rsid w:val="6F1CCE0C"/>
    <w:rsid w:val="6F356F4F"/>
    <w:rsid w:val="70B9D6E5"/>
    <w:rsid w:val="71C0DC8D"/>
    <w:rsid w:val="725C0DD9"/>
    <w:rsid w:val="7279B77C"/>
    <w:rsid w:val="73B017D7"/>
    <w:rsid w:val="73C15219"/>
    <w:rsid w:val="743CF1F1"/>
    <w:rsid w:val="7489E0DB"/>
    <w:rsid w:val="76908DAB"/>
    <w:rsid w:val="77D8E707"/>
    <w:rsid w:val="7818CC58"/>
    <w:rsid w:val="7898FF05"/>
    <w:rsid w:val="78A360C3"/>
    <w:rsid w:val="78B3013C"/>
    <w:rsid w:val="7944DA62"/>
    <w:rsid w:val="7961982A"/>
    <w:rsid w:val="79B4737C"/>
    <w:rsid w:val="7A365F9A"/>
    <w:rsid w:val="7A4EDDC0"/>
    <w:rsid w:val="7A9BD81C"/>
    <w:rsid w:val="7AAF6E6D"/>
    <w:rsid w:val="7AC7F1B8"/>
    <w:rsid w:val="7B197596"/>
    <w:rsid w:val="7B45180A"/>
    <w:rsid w:val="7C37B63B"/>
    <w:rsid w:val="7C634DED"/>
    <w:rsid w:val="7C659495"/>
    <w:rsid w:val="7C71A3BD"/>
    <w:rsid w:val="7C9AFC81"/>
    <w:rsid w:val="7CD16799"/>
    <w:rsid w:val="7D5E85D2"/>
    <w:rsid w:val="7D67AD7E"/>
    <w:rsid w:val="7D70A9A8"/>
    <w:rsid w:val="7D71DD79"/>
    <w:rsid w:val="7E02E31C"/>
    <w:rsid w:val="7EA04385"/>
    <w:rsid w:val="7F54A45F"/>
    <w:rsid w:val="7FF0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2B806"/>
  <w15:chartTrackingRefBased/>
  <w15:docId w15:val="{D77988C6-DB00-42CB-A5EE-977FD54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EA1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E97132" w:themeColor="accent2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944D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E77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7EE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Header">
    <w:name w:val="header"/>
    <w:basedOn w:val="Normal"/>
    <w:uiPriority w:val="99"/>
    <w:unhideWhenUsed/>
    <w:rsid w:val="7818CC58"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575B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75B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575B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1043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04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94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FAC5512A56CF45999A0963EA833649" ma:contentTypeVersion="26" ma:contentTypeDescription="Create a new document." ma:contentTypeScope="" ma:versionID="5b461bc16368f30869b23e13eb62b2e8">
  <xsd:schema xmlns:xsd="http://www.w3.org/2001/XMLSchema" xmlns:xs="http://www.w3.org/2001/XMLSchema" xmlns:p="http://schemas.microsoft.com/office/2006/metadata/properties" xmlns:ns1="http://schemas.microsoft.com/sharepoint/v3" xmlns:ns2="49d7565e-b98d-438e-a0f6-8f8c339c941d" xmlns:ns3="3c8f2328-f5a5-4a68-9096-e242066d509a" xmlns:ns4="3e02667f-0271-471b-bd6e-11a2e16def1d" targetNamespace="http://schemas.microsoft.com/office/2006/metadata/properties" ma:root="true" ma:fieldsID="3a9f8eb3f73fbeeda18ac5eabe8cba4a" ns1:_="" ns2:_="" ns3:_="" ns4:_="">
    <xsd:import namespace="http://schemas.microsoft.com/sharepoint/v3"/>
    <xsd:import namespace="49d7565e-b98d-438e-a0f6-8f8c339c941d"/>
    <xsd:import namespace="3c8f2328-f5a5-4a68-9096-e242066d509a"/>
    <xsd:import namespace="3e02667f-0271-471b-bd6e-11a2e16def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  <xsd:element ref="ns2:Role"/>
                <xsd:element ref="ns2:Page"/>
                <xsd:element ref="ns2:Attach_x0020_Screenshot" minOccurs="0"/>
                <xsd:element ref="ns2:Description_x0020_of_x0020_Issue_x0020_or_x0020_Feedback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d7565e-b98d-438e-a0f6-8f8c339c94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8" nillable="true" ma:displayName="Sign-off status" ma:internalName="Sign_x002d_off_x0020_status">
      <xsd:simpleType>
        <xsd:restriction base="dms:Text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a6c10d7-b926-4fc0-945e-3cbf5049f6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  <xsd:element name="Role" ma:index="30" ma:displayName="Role" ma:format="Dropdown" ma:internalName="Role">
      <xsd:simpleType>
        <xsd:restriction base="dms:Choice">
          <xsd:enumeration value="Data Partner"/>
          <xsd:enumeration value="Admin"/>
          <xsd:enumeration value="Staff"/>
        </xsd:restriction>
      </xsd:simpleType>
    </xsd:element>
    <xsd:element name="Page" ma:index="31" ma:displayName="Page" ma:internalName="Page">
      <xsd:simpleType>
        <xsd:restriction base="dms:Note">
          <xsd:maxLength value="255"/>
        </xsd:restriction>
      </xsd:simpleType>
    </xsd:element>
    <xsd:element name="Attach_x0020_Screenshot" ma:index="32" nillable="true" ma:displayName="Attach Screenshot" ma:internalName="Attach_x0020_Screenshot">
      <xsd:simpleType>
        <xsd:restriction base="dms:Unknown"/>
      </xsd:simpleType>
    </xsd:element>
    <xsd:element name="Description_x0020_of_x0020_Issue_x0020_or_x0020_Feedback" ma:index="33" ma:displayName="Description of Issue or Feedback" ma:internalName="Description_x0020_of_x0020_Issue_x0020_or_x0020_Feedback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f2328-f5a5-4a68-9096-e242066d509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2667f-0271-471b-bd6e-11a2e16def1d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6dac55d7-6269-49cf-a84f-18bf6d296132}" ma:internalName="TaxCatchAll" ma:showField="CatchAllData" ma:web="3c8f2328-f5a5-4a68-9096-e242066d5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Flow_SignoffStatus xmlns="49d7565e-b98d-438e-a0f6-8f8c339c941d" xsi:nil="true"/>
    <lcf76f155ced4ddcb4097134ff3c332f xmlns="49d7565e-b98d-438e-a0f6-8f8c339c941d">
      <Terms xmlns="http://schemas.microsoft.com/office/infopath/2007/PartnerControls"/>
    </lcf76f155ced4ddcb4097134ff3c332f>
    <_ip_UnifiedCompliancePolicyProperties xmlns="http://schemas.microsoft.com/sharepoint/v3" xsi:nil="true"/>
    <TaxCatchAll xmlns="3e02667f-0271-471b-bd6e-11a2e16def1d" xsi:nil="true"/>
    <Description_x0020_of_x0020_Issue_x0020_or_x0020_Feedback xmlns="49d7565e-b98d-438e-a0f6-8f8c339c941d"/>
    <Attach_x0020_Screenshot xmlns="49d7565e-b98d-438e-a0f6-8f8c339c941d" xsi:nil="true"/>
    <Page xmlns="49d7565e-b98d-438e-a0f6-8f8c339c941d"/>
    <Role xmlns="49d7565e-b98d-438e-a0f6-8f8c339c941d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3BF3E96-DCAC-4BD5-8194-4FBEDC22CC6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AD6069E-642B-4D34-BC67-12178B995E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9d7565e-b98d-438e-a0f6-8f8c339c941d"/>
    <ds:schemaRef ds:uri="3c8f2328-f5a5-4a68-9096-e242066d509a"/>
    <ds:schemaRef ds:uri="3e02667f-0271-471b-bd6e-11a2e16def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DA892AE-D38E-4ED1-8D40-91BED7377AE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9d7565e-b98d-438e-a0f6-8f8c339c941d"/>
    <ds:schemaRef ds:uri="3e02667f-0271-471b-bd6e-11a2e16def1d"/>
  </ds:schemaRefs>
</ds:datastoreItem>
</file>

<file path=customXml/itemProps4.xml><?xml version="1.0" encoding="utf-8"?>
<ds:datastoreItem xmlns:ds="http://schemas.openxmlformats.org/officeDocument/2006/customXml" ds:itemID="{BB4DD978-64A3-44C7-8294-DB8FE4C05C0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Calderon Machicado</dc:creator>
  <cp:keywords/>
  <dc:description/>
  <cp:lastModifiedBy>Claudia Calderon</cp:lastModifiedBy>
  <cp:revision>3</cp:revision>
  <dcterms:created xsi:type="dcterms:W3CDTF">2026-04-29T17:51:00Z</dcterms:created>
  <dcterms:modified xsi:type="dcterms:W3CDTF">2026-04-30T16:36:00Z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0x01010009FAC5512A56CF45999A0963EA833649</vt:lpwstr>
  </property>
  <property fmtid="{D5CDD505-2E9C-101B-9397-08002B2CF9AE}" pid="3" name="ClassificationContentMarkingFooterShapeIds">
    <vt:lpwstr>752948f0,63309a8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Confidential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  <property fmtid="{D5CDD505-2E9C-101B-9397-08002B2CF9AE}" pid="8" name="MSIP_Label_89608d83-f952-409d-b7c5-456515bbbf5a_Enabled">
    <vt:lpwstr>true</vt:lpwstr>
  </property>
  <property fmtid="{D5CDD505-2E9C-101B-9397-08002B2CF9AE}" pid="9" name="MSIP_Label_89608d83-f952-409d-b7c5-456515bbbf5a_SetDate">
    <vt:lpwstr>2026-04-26T00:47:46Z</vt:lpwstr>
  </property>
  <property fmtid="{D5CDD505-2E9C-101B-9397-08002B2CF9AE}" pid="10" name="MSIP_Label_89608d83-f952-409d-b7c5-456515bbbf5a_Method">
    <vt:lpwstr>Privileged</vt:lpwstr>
  </property>
  <property fmtid="{D5CDD505-2E9C-101B-9397-08002B2CF9AE}" pid="11" name="MSIP_Label_89608d83-f952-409d-b7c5-456515bbbf5a_Name">
    <vt:lpwstr>Public</vt:lpwstr>
  </property>
  <property fmtid="{D5CDD505-2E9C-101B-9397-08002B2CF9AE}" pid="12" name="MSIP_Label_89608d83-f952-409d-b7c5-456515bbbf5a_SiteId">
    <vt:lpwstr>31a2fec0-266b-4c67-b56e-2796d8f59c36</vt:lpwstr>
  </property>
  <property fmtid="{D5CDD505-2E9C-101B-9397-08002B2CF9AE}" pid="13" name="MSIP_Label_89608d83-f952-409d-b7c5-456515bbbf5a_ActionId">
    <vt:lpwstr>0b283b1c-474c-47e5-83ce-639ebe5c4e66</vt:lpwstr>
  </property>
  <property fmtid="{D5CDD505-2E9C-101B-9397-08002B2CF9AE}" pid="14" name="MSIP_Label_89608d83-f952-409d-b7c5-456515bbbf5a_ContentBits">
    <vt:lpwstr>0</vt:lpwstr>
  </property>
  <property fmtid="{D5CDD505-2E9C-101B-9397-08002B2CF9AE}" pid="15" name="MSIP_Label_89608d83-f952-409d-b7c5-456515bbbf5a_Tag">
    <vt:lpwstr>10, 0, 1, 2</vt:lpwstr>
  </property>
</Properties>
</file>