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page" w:horzAnchor="margin" w:tblpY="1711"/>
        <w:tblW w:w="10542" w:type="dxa"/>
        <w:tblLook w:val="04A0" w:firstRow="1" w:lastRow="0" w:firstColumn="1" w:lastColumn="0" w:noHBand="0" w:noVBand="1"/>
      </w:tblPr>
      <w:tblGrid>
        <w:gridCol w:w="3514"/>
        <w:gridCol w:w="3514"/>
        <w:gridCol w:w="3514"/>
      </w:tblGrid>
      <w:tr w:rsidR="00C420D0" w:rsidTr="00EC342E">
        <w:trPr>
          <w:trHeight w:val="5104"/>
        </w:trPr>
        <w:tc>
          <w:tcPr>
            <w:tcW w:w="3514" w:type="dxa"/>
          </w:tcPr>
          <w:p w:rsidR="00C420D0" w:rsidRPr="00C420D0" w:rsidRDefault="00C420D0" w:rsidP="00C420D0">
            <w:pPr>
              <w:rPr>
                <w:b/>
                <w:sz w:val="24"/>
                <w:szCs w:val="24"/>
              </w:rPr>
            </w:pPr>
            <w:r w:rsidRPr="00C420D0">
              <w:rPr>
                <w:b/>
                <w:sz w:val="24"/>
                <w:szCs w:val="24"/>
              </w:rPr>
              <w:t>Cityfibre Starter</w:t>
            </w:r>
          </w:p>
          <w:p w:rsidR="00C420D0" w:rsidRDefault="00C420D0" w:rsidP="00C420D0">
            <w:r>
              <w:t>30MB Ultra speed</w:t>
            </w:r>
          </w:p>
          <w:p w:rsidR="00C420D0" w:rsidRDefault="00C420D0" w:rsidP="00C420D0"/>
          <w:p w:rsidR="00C420D0" w:rsidRDefault="00C420D0" w:rsidP="00C420D0">
            <w:r>
              <w:t xml:space="preserve">Monthly subscription: </w:t>
            </w:r>
            <w:r w:rsidRPr="00E100E8">
              <w:rPr>
                <w:strike/>
              </w:rPr>
              <w:t>N</w:t>
            </w:r>
            <w:r>
              <w:t>25000</w:t>
            </w:r>
          </w:p>
          <w:p w:rsidR="00C420D0" w:rsidRDefault="00C420D0" w:rsidP="00C420D0">
            <w:r>
              <w:t>Installation fee: N95,000</w:t>
            </w:r>
            <w:r w:rsidR="00EC342E">
              <w:t>(one time)</w:t>
            </w:r>
          </w:p>
          <w:p w:rsidR="00C420D0" w:rsidRDefault="00C420D0" w:rsidP="00C420D0">
            <w:pPr>
              <w:pStyle w:val="ListParagraph"/>
              <w:numPr>
                <w:ilvl w:val="0"/>
                <w:numId w:val="2"/>
              </w:numPr>
            </w:pPr>
            <w:r>
              <w:t>Unlimited Data</w:t>
            </w:r>
          </w:p>
          <w:p w:rsidR="00C420D0" w:rsidRDefault="00C420D0" w:rsidP="00C420D0">
            <w:pPr>
              <w:pStyle w:val="ListParagraph"/>
              <w:numPr>
                <w:ilvl w:val="0"/>
                <w:numId w:val="2"/>
              </w:numPr>
            </w:pPr>
            <w:r>
              <w:t>Seamless Fiber Connectivity</w:t>
            </w:r>
          </w:p>
          <w:p w:rsidR="00C420D0" w:rsidRDefault="00C420D0" w:rsidP="00C420D0">
            <w:pPr>
              <w:pStyle w:val="ListParagraph"/>
              <w:numPr>
                <w:ilvl w:val="0"/>
                <w:numId w:val="2"/>
              </w:numPr>
            </w:pPr>
            <w:r>
              <w:t>5G Coverage Support</w:t>
            </w:r>
          </w:p>
          <w:p w:rsidR="00C420D0" w:rsidRDefault="00C420D0" w:rsidP="00C420D0">
            <w:pPr>
              <w:pStyle w:val="ListParagraph"/>
              <w:numPr>
                <w:ilvl w:val="0"/>
                <w:numId w:val="2"/>
              </w:numPr>
            </w:pPr>
            <w:r>
              <w:t>Zero Buffering Access</w:t>
            </w:r>
          </w:p>
          <w:p w:rsidR="00C420D0" w:rsidRDefault="00C420D0" w:rsidP="00C420D0">
            <w:pPr>
              <w:pStyle w:val="ListParagraph"/>
              <w:numPr>
                <w:ilvl w:val="0"/>
                <w:numId w:val="2"/>
              </w:numPr>
            </w:pPr>
            <w:r>
              <w:t>Swift Customer Service</w:t>
            </w:r>
          </w:p>
          <w:p w:rsidR="00C420D0" w:rsidRDefault="00C420D0" w:rsidP="00C420D0">
            <w:pPr>
              <w:pStyle w:val="ListParagraph"/>
            </w:pPr>
          </w:p>
          <w:p w:rsidR="00C420D0" w:rsidRDefault="00C420D0" w:rsidP="00C420D0">
            <w:pPr>
              <w:pStyle w:val="ListParagraph"/>
              <w:numPr>
                <w:ilvl w:val="0"/>
                <w:numId w:val="3"/>
              </w:numPr>
            </w:pPr>
            <w:r>
              <w:t>Routers remain the property of CityFibre Limited and must be returned if service is terminated.</w:t>
            </w:r>
          </w:p>
          <w:p w:rsidR="00C420D0" w:rsidRPr="00E100E8" w:rsidRDefault="00C420D0" w:rsidP="00C420D0">
            <w:pPr>
              <w:pStyle w:val="ListParagraph"/>
              <w:numPr>
                <w:ilvl w:val="0"/>
                <w:numId w:val="3"/>
              </w:numPr>
            </w:pPr>
            <w:r>
              <w:t>Installation takes 7–14 working days.</w:t>
            </w:r>
          </w:p>
        </w:tc>
        <w:tc>
          <w:tcPr>
            <w:tcW w:w="3514" w:type="dxa"/>
          </w:tcPr>
          <w:p w:rsidR="00C420D0" w:rsidRPr="00C420D0" w:rsidRDefault="00C420D0" w:rsidP="00C420D0">
            <w:pPr>
              <w:rPr>
                <w:b/>
                <w:sz w:val="24"/>
                <w:szCs w:val="24"/>
              </w:rPr>
            </w:pPr>
            <w:r w:rsidRPr="00C420D0">
              <w:rPr>
                <w:b/>
                <w:sz w:val="24"/>
                <w:szCs w:val="24"/>
              </w:rPr>
              <w:t>Cityfibre Essential</w:t>
            </w:r>
          </w:p>
          <w:p w:rsidR="00C420D0" w:rsidRDefault="00C420D0" w:rsidP="00C420D0">
            <w:r>
              <w:t>50MB Ultra Speed</w:t>
            </w:r>
          </w:p>
          <w:p w:rsidR="00C420D0" w:rsidRDefault="00C420D0" w:rsidP="00C420D0"/>
          <w:p w:rsidR="00C420D0" w:rsidRDefault="00C420D0" w:rsidP="00C420D0">
            <w:r>
              <w:t xml:space="preserve">Monthly subscription: </w:t>
            </w:r>
            <w:r w:rsidRPr="00E100E8">
              <w:rPr>
                <w:strike/>
              </w:rPr>
              <w:t>N</w:t>
            </w:r>
            <w:r>
              <w:t>37,500</w:t>
            </w:r>
          </w:p>
          <w:p w:rsidR="00C420D0" w:rsidRDefault="00C420D0" w:rsidP="00C420D0">
            <w:r>
              <w:t>Installation fee: N95,000</w:t>
            </w:r>
            <w:r w:rsidR="00EC342E">
              <w:t>(one time)</w:t>
            </w:r>
          </w:p>
          <w:p w:rsidR="00C420D0" w:rsidRDefault="00C420D0" w:rsidP="00C420D0">
            <w:pPr>
              <w:pStyle w:val="ListParagraph"/>
              <w:numPr>
                <w:ilvl w:val="0"/>
                <w:numId w:val="2"/>
              </w:numPr>
            </w:pPr>
            <w:r>
              <w:t>Unlimited Data</w:t>
            </w:r>
          </w:p>
          <w:p w:rsidR="00C420D0" w:rsidRDefault="00C420D0" w:rsidP="00C420D0">
            <w:pPr>
              <w:pStyle w:val="ListParagraph"/>
              <w:numPr>
                <w:ilvl w:val="0"/>
                <w:numId w:val="2"/>
              </w:numPr>
            </w:pPr>
            <w:r>
              <w:t>Seamless Fiber Connectivity</w:t>
            </w:r>
          </w:p>
          <w:p w:rsidR="00C420D0" w:rsidRDefault="00C420D0" w:rsidP="00C420D0">
            <w:pPr>
              <w:pStyle w:val="ListParagraph"/>
              <w:numPr>
                <w:ilvl w:val="0"/>
                <w:numId w:val="2"/>
              </w:numPr>
            </w:pPr>
            <w:r>
              <w:t>5G Coverage Support</w:t>
            </w:r>
          </w:p>
          <w:p w:rsidR="00C420D0" w:rsidRDefault="00C420D0" w:rsidP="00C420D0">
            <w:pPr>
              <w:pStyle w:val="ListParagraph"/>
              <w:numPr>
                <w:ilvl w:val="0"/>
                <w:numId w:val="2"/>
              </w:numPr>
            </w:pPr>
            <w:r>
              <w:t>Zero Buffering Access</w:t>
            </w:r>
          </w:p>
          <w:p w:rsidR="00C420D0" w:rsidRDefault="00C420D0" w:rsidP="00C420D0">
            <w:pPr>
              <w:pStyle w:val="ListParagraph"/>
              <w:numPr>
                <w:ilvl w:val="0"/>
                <w:numId w:val="2"/>
              </w:numPr>
            </w:pPr>
            <w:r>
              <w:t>Swift Customer Service</w:t>
            </w:r>
          </w:p>
          <w:p w:rsidR="00C420D0" w:rsidRDefault="00C420D0" w:rsidP="00C420D0">
            <w:pPr>
              <w:pStyle w:val="ListParagraph"/>
            </w:pPr>
          </w:p>
          <w:p w:rsidR="00C420D0" w:rsidRDefault="00C420D0" w:rsidP="00C420D0">
            <w:pPr>
              <w:pStyle w:val="ListParagraph"/>
              <w:numPr>
                <w:ilvl w:val="0"/>
                <w:numId w:val="3"/>
              </w:numPr>
            </w:pPr>
            <w:r>
              <w:t>Routers remain the property of CityFibre Limited and must be returned if service is terminated.</w:t>
            </w:r>
          </w:p>
          <w:p w:rsidR="00C420D0" w:rsidRDefault="00C420D0" w:rsidP="00C420D0">
            <w:pPr>
              <w:pStyle w:val="ListParagraph"/>
              <w:numPr>
                <w:ilvl w:val="0"/>
                <w:numId w:val="3"/>
              </w:numPr>
            </w:pPr>
            <w:r>
              <w:t>Installation takes 7–14 working days.</w:t>
            </w:r>
          </w:p>
        </w:tc>
        <w:tc>
          <w:tcPr>
            <w:tcW w:w="3514" w:type="dxa"/>
          </w:tcPr>
          <w:p w:rsidR="00C420D0" w:rsidRPr="00C420D0" w:rsidRDefault="00C420D0" w:rsidP="00C420D0">
            <w:pPr>
              <w:rPr>
                <w:b/>
                <w:sz w:val="24"/>
                <w:szCs w:val="24"/>
              </w:rPr>
            </w:pPr>
            <w:r w:rsidRPr="00C420D0">
              <w:rPr>
                <w:b/>
                <w:sz w:val="24"/>
                <w:szCs w:val="24"/>
              </w:rPr>
              <w:t>Cityfibre Premium</w:t>
            </w:r>
          </w:p>
          <w:p w:rsidR="00C420D0" w:rsidRDefault="00C420D0" w:rsidP="00C420D0">
            <w:r>
              <w:t>75MB Ultra speed</w:t>
            </w:r>
          </w:p>
          <w:p w:rsidR="00C420D0" w:rsidRDefault="00C420D0" w:rsidP="00C420D0"/>
          <w:p w:rsidR="00C420D0" w:rsidRDefault="00C420D0" w:rsidP="00C420D0">
            <w:r>
              <w:t xml:space="preserve">Monthly subscription: </w:t>
            </w:r>
            <w:r w:rsidRPr="00E100E8">
              <w:rPr>
                <w:strike/>
              </w:rPr>
              <w:t>N</w:t>
            </w:r>
            <w:r>
              <w:t>70,350</w:t>
            </w:r>
          </w:p>
          <w:p w:rsidR="00C420D0" w:rsidRDefault="00C420D0" w:rsidP="00C420D0">
            <w:r>
              <w:t>Installation fee: N95,000</w:t>
            </w:r>
            <w:r w:rsidR="00EC342E">
              <w:t>(one time)</w:t>
            </w:r>
          </w:p>
          <w:p w:rsidR="00C420D0" w:rsidRDefault="00C420D0" w:rsidP="00C420D0">
            <w:pPr>
              <w:pStyle w:val="ListParagraph"/>
              <w:numPr>
                <w:ilvl w:val="0"/>
                <w:numId w:val="2"/>
              </w:numPr>
            </w:pPr>
            <w:r>
              <w:t>Unlimited Data</w:t>
            </w:r>
          </w:p>
          <w:p w:rsidR="00C420D0" w:rsidRDefault="00C420D0" w:rsidP="00C420D0">
            <w:pPr>
              <w:pStyle w:val="ListParagraph"/>
              <w:numPr>
                <w:ilvl w:val="0"/>
                <w:numId w:val="2"/>
              </w:numPr>
            </w:pPr>
            <w:r>
              <w:t>Seamless Fiber Connectivity</w:t>
            </w:r>
          </w:p>
          <w:p w:rsidR="00C420D0" w:rsidRDefault="00C420D0" w:rsidP="00C420D0">
            <w:pPr>
              <w:pStyle w:val="ListParagraph"/>
              <w:numPr>
                <w:ilvl w:val="0"/>
                <w:numId w:val="2"/>
              </w:numPr>
            </w:pPr>
            <w:r>
              <w:t>5G Coverage Support</w:t>
            </w:r>
          </w:p>
          <w:p w:rsidR="00C420D0" w:rsidRDefault="00C420D0" w:rsidP="00C420D0">
            <w:pPr>
              <w:pStyle w:val="ListParagraph"/>
              <w:numPr>
                <w:ilvl w:val="0"/>
                <w:numId w:val="2"/>
              </w:numPr>
            </w:pPr>
            <w:r>
              <w:t>Zero Buffering Access</w:t>
            </w:r>
          </w:p>
          <w:p w:rsidR="00C420D0" w:rsidRDefault="00C420D0" w:rsidP="00C420D0">
            <w:pPr>
              <w:pStyle w:val="ListParagraph"/>
              <w:numPr>
                <w:ilvl w:val="0"/>
                <w:numId w:val="2"/>
              </w:numPr>
            </w:pPr>
            <w:r>
              <w:t>Swift Customer Service</w:t>
            </w:r>
          </w:p>
          <w:p w:rsidR="00C420D0" w:rsidRDefault="00C420D0" w:rsidP="00C420D0">
            <w:pPr>
              <w:pStyle w:val="ListParagraph"/>
            </w:pPr>
          </w:p>
          <w:p w:rsidR="00C420D0" w:rsidRDefault="00C420D0" w:rsidP="00C420D0">
            <w:pPr>
              <w:pStyle w:val="ListParagraph"/>
              <w:numPr>
                <w:ilvl w:val="0"/>
                <w:numId w:val="3"/>
              </w:numPr>
            </w:pPr>
            <w:r>
              <w:t>Routers remain the property of CityFibre Limited and must be returned if service is terminated.</w:t>
            </w:r>
          </w:p>
          <w:p w:rsidR="00C420D0" w:rsidRDefault="00C420D0" w:rsidP="00C420D0">
            <w:pPr>
              <w:pStyle w:val="ListParagraph"/>
              <w:numPr>
                <w:ilvl w:val="0"/>
                <w:numId w:val="3"/>
              </w:numPr>
            </w:pPr>
            <w:r>
              <w:t>Installation takes 7–14 working days.</w:t>
            </w:r>
          </w:p>
        </w:tc>
      </w:tr>
      <w:tr w:rsidR="00C420D0" w:rsidTr="00EC342E">
        <w:trPr>
          <w:trHeight w:val="5104"/>
        </w:trPr>
        <w:tc>
          <w:tcPr>
            <w:tcW w:w="3514" w:type="dxa"/>
          </w:tcPr>
          <w:p w:rsidR="00C420D0" w:rsidRPr="00C420D0" w:rsidRDefault="00C420D0" w:rsidP="00C420D0">
            <w:pPr>
              <w:rPr>
                <w:b/>
                <w:sz w:val="24"/>
                <w:szCs w:val="24"/>
              </w:rPr>
            </w:pPr>
            <w:r w:rsidRPr="00C420D0">
              <w:rPr>
                <w:b/>
                <w:sz w:val="24"/>
                <w:szCs w:val="24"/>
              </w:rPr>
              <w:t>Cityfibre Max Home</w:t>
            </w:r>
          </w:p>
          <w:p w:rsidR="00C420D0" w:rsidRDefault="00C420D0" w:rsidP="00C420D0">
            <w:r>
              <w:t>100MB Ultra speed</w:t>
            </w:r>
          </w:p>
          <w:p w:rsidR="00C420D0" w:rsidRDefault="00C420D0" w:rsidP="00C420D0"/>
          <w:p w:rsidR="00C420D0" w:rsidRDefault="00C420D0" w:rsidP="00C420D0">
            <w:pPr>
              <w:pStyle w:val="ListParagraph"/>
              <w:numPr>
                <w:ilvl w:val="0"/>
                <w:numId w:val="2"/>
              </w:numPr>
              <w:spacing w:after="200" w:line="276" w:lineRule="auto"/>
            </w:pPr>
            <w:bookmarkStart w:id="0" w:name="_GoBack"/>
            <w:bookmarkEnd w:id="0"/>
            <w:r>
              <w:t>Unlimited Data</w:t>
            </w:r>
          </w:p>
          <w:p w:rsidR="00C420D0" w:rsidRDefault="00C420D0" w:rsidP="00C420D0">
            <w:pPr>
              <w:pStyle w:val="ListParagraph"/>
              <w:numPr>
                <w:ilvl w:val="0"/>
                <w:numId w:val="2"/>
              </w:numPr>
              <w:spacing w:after="200" w:line="276" w:lineRule="auto"/>
            </w:pPr>
            <w:r>
              <w:t>Seamless Fiber Connectivity</w:t>
            </w:r>
          </w:p>
          <w:p w:rsidR="00C420D0" w:rsidRDefault="00C420D0" w:rsidP="00C420D0">
            <w:pPr>
              <w:pStyle w:val="ListParagraph"/>
              <w:numPr>
                <w:ilvl w:val="0"/>
                <w:numId w:val="2"/>
              </w:numPr>
              <w:spacing w:after="200" w:line="276" w:lineRule="auto"/>
            </w:pPr>
            <w:r>
              <w:t>5G Coverage Support</w:t>
            </w:r>
          </w:p>
          <w:p w:rsidR="00C420D0" w:rsidRDefault="00C420D0" w:rsidP="00C420D0">
            <w:pPr>
              <w:pStyle w:val="ListParagraph"/>
              <w:numPr>
                <w:ilvl w:val="0"/>
                <w:numId w:val="2"/>
              </w:numPr>
              <w:spacing w:after="200" w:line="276" w:lineRule="auto"/>
            </w:pPr>
            <w:r>
              <w:t>Zero Buffering Access</w:t>
            </w:r>
          </w:p>
          <w:p w:rsidR="00C420D0" w:rsidRDefault="00C420D0" w:rsidP="00C420D0">
            <w:pPr>
              <w:pStyle w:val="ListParagraph"/>
              <w:numPr>
                <w:ilvl w:val="0"/>
                <w:numId w:val="2"/>
              </w:numPr>
              <w:spacing w:after="200" w:line="276" w:lineRule="auto"/>
            </w:pPr>
            <w:r>
              <w:t>Swift Customer Service</w:t>
            </w:r>
          </w:p>
          <w:p w:rsidR="00C420D0" w:rsidRDefault="00C420D0" w:rsidP="00C420D0">
            <w:pPr>
              <w:pStyle w:val="ListParagraph"/>
            </w:pPr>
          </w:p>
          <w:p w:rsidR="00C420D0" w:rsidRDefault="00C420D0" w:rsidP="00C420D0">
            <w:pPr>
              <w:pStyle w:val="ListParagraph"/>
              <w:numPr>
                <w:ilvl w:val="0"/>
                <w:numId w:val="3"/>
              </w:numPr>
              <w:spacing w:after="200" w:line="276" w:lineRule="auto"/>
            </w:pPr>
            <w:r>
              <w:t>Routers remain the property of CityFibre Limited and must be returned if service is terminated.</w:t>
            </w:r>
          </w:p>
          <w:p w:rsidR="00C420D0" w:rsidRDefault="00C420D0" w:rsidP="00C420D0">
            <w:pPr>
              <w:pStyle w:val="ListParagraph"/>
              <w:numPr>
                <w:ilvl w:val="0"/>
                <w:numId w:val="3"/>
              </w:numPr>
            </w:pPr>
            <w:r>
              <w:t>Installation takes 7–14 working days.</w:t>
            </w:r>
          </w:p>
        </w:tc>
        <w:tc>
          <w:tcPr>
            <w:tcW w:w="3514" w:type="dxa"/>
          </w:tcPr>
          <w:p w:rsidR="00C420D0" w:rsidRPr="00C420D0" w:rsidRDefault="00C420D0" w:rsidP="00C420D0">
            <w:pPr>
              <w:rPr>
                <w:b/>
                <w:sz w:val="24"/>
                <w:szCs w:val="24"/>
              </w:rPr>
            </w:pPr>
            <w:r w:rsidRPr="00C420D0">
              <w:rPr>
                <w:b/>
                <w:sz w:val="24"/>
                <w:szCs w:val="24"/>
              </w:rPr>
              <w:t>Cityfibre Pro</w:t>
            </w:r>
          </w:p>
          <w:p w:rsidR="00C420D0" w:rsidRDefault="00C420D0" w:rsidP="00C420D0">
            <w:r>
              <w:t>200MB Ultra speed</w:t>
            </w:r>
          </w:p>
          <w:p w:rsidR="00C420D0" w:rsidRDefault="00C420D0" w:rsidP="00C420D0"/>
          <w:p w:rsidR="00C420D0" w:rsidRDefault="00C420D0" w:rsidP="00C420D0">
            <w:pPr>
              <w:pStyle w:val="ListParagraph"/>
              <w:numPr>
                <w:ilvl w:val="0"/>
                <w:numId w:val="2"/>
              </w:numPr>
              <w:spacing w:after="200" w:line="276" w:lineRule="auto"/>
            </w:pPr>
            <w:r>
              <w:t>Unlimited Data</w:t>
            </w:r>
          </w:p>
          <w:p w:rsidR="00C420D0" w:rsidRDefault="00C420D0" w:rsidP="00C420D0">
            <w:pPr>
              <w:pStyle w:val="ListParagraph"/>
              <w:numPr>
                <w:ilvl w:val="0"/>
                <w:numId w:val="2"/>
              </w:numPr>
              <w:spacing w:after="200" w:line="276" w:lineRule="auto"/>
            </w:pPr>
            <w:r>
              <w:t>Seamless Fiber Connectivity</w:t>
            </w:r>
          </w:p>
          <w:p w:rsidR="00C420D0" w:rsidRDefault="00C420D0" w:rsidP="00C420D0">
            <w:pPr>
              <w:pStyle w:val="ListParagraph"/>
              <w:numPr>
                <w:ilvl w:val="0"/>
                <w:numId w:val="2"/>
              </w:numPr>
              <w:spacing w:after="200" w:line="276" w:lineRule="auto"/>
            </w:pPr>
            <w:r>
              <w:t>5G Coverage Support</w:t>
            </w:r>
          </w:p>
          <w:p w:rsidR="00C420D0" w:rsidRDefault="00C420D0" w:rsidP="00C420D0">
            <w:pPr>
              <w:pStyle w:val="ListParagraph"/>
              <w:numPr>
                <w:ilvl w:val="0"/>
                <w:numId w:val="2"/>
              </w:numPr>
              <w:spacing w:after="200" w:line="276" w:lineRule="auto"/>
            </w:pPr>
            <w:r>
              <w:t>Zero Buffering Access</w:t>
            </w:r>
          </w:p>
          <w:p w:rsidR="00C420D0" w:rsidRDefault="00C420D0" w:rsidP="00C420D0">
            <w:pPr>
              <w:pStyle w:val="ListParagraph"/>
              <w:numPr>
                <w:ilvl w:val="0"/>
                <w:numId w:val="2"/>
              </w:numPr>
              <w:spacing w:after="200" w:line="276" w:lineRule="auto"/>
            </w:pPr>
            <w:r>
              <w:t>Swift Customer Service</w:t>
            </w:r>
          </w:p>
          <w:p w:rsidR="00C420D0" w:rsidRDefault="00C420D0" w:rsidP="00C420D0">
            <w:pPr>
              <w:pStyle w:val="ListParagraph"/>
            </w:pPr>
          </w:p>
          <w:p w:rsidR="00C420D0" w:rsidRDefault="00C420D0" w:rsidP="00C420D0">
            <w:pPr>
              <w:pStyle w:val="ListParagraph"/>
              <w:numPr>
                <w:ilvl w:val="0"/>
                <w:numId w:val="3"/>
              </w:numPr>
              <w:spacing w:after="200" w:line="276" w:lineRule="auto"/>
            </w:pPr>
            <w:r>
              <w:t>Routers remain the property of CityFibre Limited and must be returned if service is terminated.</w:t>
            </w:r>
          </w:p>
          <w:p w:rsidR="00C420D0" w:rsidRDefault="00C420D0" w:rsidP="00C420D0">
            <w:pPr>
              <w:pStyle w:val="ListParagraph"/>
              <w:numPr>
                <w:ilvl w:val="0"/>
                <w:numId w:val="3"/>
              </w:numPr>
            </w:pPr>
            <w:r>
              <w:t>Installation takes 7–14 working days.</w:t>
            </w:r>
          </w:p>
        </w:tc>
        <w:tc>
          <w:tcPr>
            <w:tcW w:w="3514" w:type="dxa"/>
          </w:tcPr>
          <w:p w:rsidR="00C420D0" w:rsidRPr="00C420D0" w:rsidRDefault="00C420D0" w:rsidP="00C420D0">
            <w:pPr>
              <w:rPr>
                <w:b/>
                <w:sz w:val="24"/>
                <w:szCs w:val="24"/>
              </w:rPr>
            </w:pPr>
            <w:r w:rsidRPr="00C420D0">
              <w:rPr>
                <w:b/>
                <w:sz w:val="24"/>
                <w:szCs w:val="24"/>
              </w:rPr>
              <w:t>Cityfibre Ultra</w:t>
            </w:r>
          </w:p>
          <w:p w:rsidR="00C420D0" w:rsidRDefault="00C420D0" w:rsidP="00C420D0">
            <w:r>
              <w:t>300MB Ultra speed</w:t>
            </w:r>
          </w:p>
          <w:p w:rsidR="00C420D0" w:rsidRDefault="00C420D0" w:rsidP="00C420D0"/>
          <w:p w:rsidR="00C420D0" w:rsidRDefault="00C420D0" w:rsidP="00C420D0">
            <w:pPr>
              <w:pStyle w:val="ListParagraph"/>
              <w:numPr>
                <w:ilvl w:val="0"/>
                <w:numId w:val="2"/>
              </w:numPr>
              <w:spacing w:after="200" w:line="276" w:lineRule="auto"/>
            </w:pPr>
            <w:r>
              <w:t>Unlimited Data</w:t>
            </w:r>
          </w:p>
          <w:p w:rsidR="00C420D0" w:rsidRDefault="00C420D0" w:rsidP="00C420D0">
            <w:pPr>
              <w:pStyle w:val="ListParagraph"/>
              <w:numPr>
                <w:ilvl w:val="0"/>
                <w:numId w:val="2"/>
              </w:numPr>
              <w:spacing w:after="200" w:line="276" w:lineRule="auto"/>
            </w:pPr>
            <w:r>
              <w:t>Seamless Fiber Connectivity</w:t>
            </w:r>
          </w:p>
          <w:p w:rsidR="00C420D0" w:rsidRDefault="00C420D0" w:rsidP="00C420D0">
            <w:pPr>
              <w:pStyle w:val="ListParagraph"/>
              <w:numPr>
                <w:ilvl w:val="0"/>
                <w:numId w:val="2"/>
              </w:numPr>
              <w:spacing w:after="200" w:line="276" w:lineRule="auto"/>
            </w:pPr>
            <w:r>
              <w:t>5G Coverage Support</w:t>
            </w:r>
          </w:p>
          <w:p w:rsidR="00C420D0" w:rsidRDefault="00C420D0" w:rsidP="00C420D0">
            <w:pPr>
              <w:pStyle w:val="ListParagraph"/>
              <w:numPr>
                <w:ilvl w:val="0"/>
                <w:numId w:val="2"/>
              </w:numPr>
              <w:spacing w:after="200" w:line="276" w:lineRule="auto"/>
            </w:pPr>
            <w:r>
              <w:t>Zero Buffering Access</w:t>
            </w:r>
          </w:p>
          <w:p w:rsidR="00C420D0" w:rsidRDefault="00C420D0" w:rsidP="00C420D0">
            <w:pPr>
              <w:pStyle w:val="ListParagraph"/>
              <w:numPr>
                <w:ilvl w:val="0"/>
                <w:numId w:val="2"/>
              </w:numPr>
              <w:spacing w:after="200" w:line="276" w:lineRule="auto"/>
            </w:pPr>
            <w:r>
              <w:t>Swift Customer Service</w:t>
            </w:r>
          </w:p>
          <w:p w:rsidR="00C420D0" w:rsidRDefault="00C420D0" w:rsidP="00C420D0">
            <w:pPr>
              <w:pStyle w:val="ListParagraph"/>
            </w:pPr>
          </w:p>
          <w:p w:rsidR="00C420D0" w:rsidRDefault="00C420D0" w:rsidP="00C420D0">
            <w:pPr>
              <w:pStyle w:val="ListParagraph"/>
              <w:numPr>
                <w:ilvl w:val="0"/>
                <w:numId w:val="3"/>
              </w:numPr>
              <w:spacing w:after="200" w:line="276" w:lineRule="auto"/>
            </w:pPr>
            <w:r>
              <w:t>Routers remain the property of CityFibre Limited and must be returned if service is terminated.</w:t>
            </w:r>
          </w:p>
          <w:p w:rsidR="00C420D0" w:rsidRDefault="00C420D0" w:rsidP="003507A7">
            <w:pPr>
              <w:pStyle w:val="ListParagraph"/>
              <w:numPr>
                <w:ilvl w:val="0"/>
                <w:numId w:val="3"/>
              </w:numPr>
            </w:pPr>
            <w:r>
              <w:t>Installation takes 7–14 working days.</w:t>
            </w:r>
          </w:p>
        </w:tc>
      </w:tr>
    </w:tbl>
    <w:p w:rsidR="00B21206" w:rsidRPr="00C420D0" w:rsidRDefault="00EF58BA" w:rsidP="00C420D0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 xml:space="preserve">Home </w:t>
      </w:r>
      <w:r w:rsidR="00D2196E" w:rsidRPr="00C420D0">
        <w:rPr>
          <w:rFonts w:ascii="Arial" w:hAnsi="Arial" w:cs="Arial"/>
          <w:b/>
          <w:sz w:val="36"/>
          <w:szCs w:val="36"/>
        </w:rPr>
        <w:t>Plans</w:t>
      </w:r>
    </w:p>
    <w:sectPr w:rsidR="00B21206" w:rsidRPr="00C420D0" w:rsidSect="00C420D0">
      <w:pgSz w:w="12240" w:h="15840"/>
      <w:pgMar w:top="81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60E32" w:rsidRDefault="00560E32" w:rsidP="00D2196E">
      <w:pPr>
        <w:spacing w:after="0" w:line="240" w:lineRule="auto"/>
      </w:pPr>
      <w:r>
        <w:separator/>
      </w:r>
    </w:p>
  </w:endnote>
  <w:endnote w:type="continuationSeparator" w:id="0">
    <w:p w:rsidR="00560E32" w:rsidRDefault="00560E32" w:rsidP="00D219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60E32" w:rsidRDefault="00560E32" w:rsidP="00D2196E">
      <w:pPr>
        <w:spacing w:after="0" w:line="240" w:lineRule="auto"/>
      </w:pPr>
      <w:r>
        <w:separator/>
      </w:r>
    </w:p>
  </w:footnote>
  <w:footnote w:type="continuationSeparator" w:id="0">
    <w:p w:rsidR="00560E32" w:rsidRDefault="00560E32" w:rsidP="00D219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E46453"/>
    <w:multiLevelType w:val="hybridMultilevel"/>
    <w:tmpl w:val="144626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057E4F"/>
    <w:multiLevelType w:val="hybridMultilevel"/>
    <w:tmpl w:val="F9BAEE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F56C4C"/>
    <w:multiLevelType w:val="hybridMultilevel"/>
    <w:tmpl w:val="49F253B6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196E"/>
    <w:rsid w:val="00033C66"/>
    <w:rsid w:val="00326208"/>
    <w:rsid w:val="003507A7"/>
    <w:rsid w:val="00560E32"/>
    <w:rsid w:val="006E07D6"/>
    <w:rsid w:val="00982A0D"/>
    <w:rsid w:val="00AA2AA8"/>
    <w:rsid w:val="00B4338E"/>
    <w:rsid w:val="00C420D0"/>
    <w:rsid w:val="00D2196E"/>
    <w:rsid w:val="00D36162"/>
    <w:rsid w:val="00E100E8"/>
    <w:rsid w:val="00EC342E"/>
    <w:rsid w:val="00EF5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EEA80"/>
  <w15:chartTrackingRefBased/>
  <w15:docId w15:val="{CDAB34D7-49A8-4A2D-9FE0-385EB3261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219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219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196E"/>
  </w:style>
  <w:style w:type="paragraph" w:styleId="Footer">
    <w:name w:val="footer"/>
    <w:basedOn w:val="Normal"/>
    <w:link w:val="FooterChar"/>
    <w:uiPriority w:val="99"/>
    <w:unhideWhenUsed/>
    <w:rsid w:val="00D219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196E"/>
  </w:style>
  <w:style w:type="paragraph" w:styleId="ListParagraph">
    <w:name w:val="List Paragraph"/>
    <w:basedOn w:val="Normal"/>
    <w:uiPriority w:val="34"/>
    <w:qFormat/>
    <w:rsid w:val="00D219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281</Words>
  <Characters>1603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Ebere Victoria</dc:creator>
  <cp:keywords/>
  <dc:description/>
  <cp:lastModifiedBy>Ebere Victoria</cp:lastModifiedBy>
  <cp:revision>10</cp:revision>
  <dcterms:created xsi:type="dcterms:W3CDTF">2025-08-09T15:47:00Z</dcterms:created>
  <dcterms:modified xsi:type="dcterms:W3CDTF">2025-08-11T09:29:00Z</dcterms:modified>
</cp:coreProperties>
</file>