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1ABD" w14:textId="77777777" w:rsidR="00863445" w:rsidRDefault="004606A3">
      <w:pPr>
        <w:pStyle w:val="Title"/>
      </w:pPr>
      <w:bookmarkStart w:id="0" w:name="_ubeccegslxta" w:colFirst="0" w:colLast="0"/>
      <w:bookmarkEnd w:id="0"/>
      <w:r>
        <w:t>Chapter 3</w:t>
      </w:r>
      <w:bookmarkStart w:id="1" w:name="_GoBack"/>
      <w:bookmarkEnd w:id="1"/>
    </w:p>
    <w:p w14:paraId="4EF11ABE" w14:textId="77777777" w:rsidR="00863445" w:rsidRDefault="004606A3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xpdxukn1jqd4" w:colFirst="0" w:colLast="0"/>
      <w:bookmarkEnd w:id="2"/>
      <w:r>
        <w:t>Try It Yourself: Interpret a Heatmap</w:t>
      </w:r>
    </w:p>
    <w:p w14:paraId="4EF11ABF" w14:textId="77777777" w:rsidR="00863445" w:rsidRDefault="004606A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rPr>
          <w:rFonts w:ascii="Times New Roman" w:eastAsia="Times New Roman" w:hAnsi="Times New Roman" w:cs="Times New Roman"/>
          <w:sz w:val="24"/>
          <w:szCs w:val="24"/>
        </w:rPr>
        <w:t>Currently not available in Excel.</w:t>
      </w:r>
    </w:p>
    <w:sectPr w:rsidR="00863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549E44" w16cex:dateUtc="2024-05-24T19:0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45"/>
    <w:rsid w:val="002F6273"/>
    <w:rsid w:val="004606A3"/>
    <w:rsid w:val="00863445"/>
    <w:rsid w:val="00BC5775"/>
    <w:rsid w:val="00C87801"/>
    <w:rsid w:val="00D47A85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1ABD"/>
  <w15:docId w15:val="{94E40D61-EF00-4324-BC48-761E4F06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C57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57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7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7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7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8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1CDEFC6A-D3DF-49CB-A7B1-ECDF3CE45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ED9E4-3D3E-4F4F-9E48-5AF2BBB47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A5098-0B02-40A1-B235-25791EAF6B4A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6</cp:revision>
  <dcterms:created xsi:type="dcterms:W3CDTF">2024-05-14T13:09:00Z</dcterms:created>
  <dcterms:modified xsi:type="dcterms:W3CDTF">2024-09-16T10:07:00Z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