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A1223C" w14:textId="77777777" w:rsidR="00477E93" w:rsidRDefault="00DC4E98">
      <w:pPr>
        <w:pStyle w:val="Title"/>
      </w:pPr>
      <w:bookmarkStart w:id="0" w:name="_bsgnaza0oxtj" w:colFirst="0" w:colLast="0"/>
      <w:bookmarkEnd w:id="0"/>
      <w:r>
        <w:t>Chapter 9</w:t>
      </w:r>
    </w:p>
    <w:p w14:paraId="60AB1250" w14:textId="77777777" w:rsidR="00477E93" w:rsidRDefault="00477E93">
      <w:pPr>
        <w:rPr>
          <w:rFonts w:ascii="Times New Roman" w:eastAsia="Times New Roman" w:hAnsi="Times New Roman" w:cs="Times New Roman"/>
        </w:rPr>
      </w:pPr>
    </w:p>
    <w:p w14:paraId="1DEA81F3" w14:textId="77777777" w:rsidR="00477E93" w:rsidRDefault="00DC4E98">
      <w:pPr>
        <w:pStyle w:val="Heading1"/>
      </w:pPr>
      <w:bookmarkStart w:id="1" w:name="_mjuzqr78fd2m" w:colFirst="0" w:colLast="0"/>
      <w:bookmarkEnd w:id="1"/>
      <w:r>
        <w:t>Try it Yourself: Perform a Two-sample T-test</w:t>
      </w:r>
    </w:p>
    <w:p w14:paraId="4887F68F" w14:textId="4E06A666" w:rsidR="00477E93" w:rsidRDefault="00971CDA" w:rsidP="00593314">
      <w:pPr>
        <w:tabs>
          <w:tab w:val="left" w:pos="1968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230A9708" w14:textId="77777777" w:rsidR="00477E93" w:rsidRDefault="00DC4E98">
      <w:pPr>
        <w:pStyle w:val="Heading2"/>
      </w:pPr>
      <w:bookmarkStart w:id="2" w:name="_g7k6jzpmca2h" w:colFirst="0" w:colLast="0"/>
      <w:bookmarkEnd w:id="2"/>
      <w:r>
        <w:t>Excel Instructions</w:t>
      </w:r>
    </w:p>
    <w:p w14:paraId="6850C188" w14:textId="77777777" w:rsidR="00477E93" w:rsidRDefault="00477E93">
      <w:pPr>
        <w:rPr>
          <w:rFonts w:ascii="Times New Roman" w:eastAsia="Times New Roman" w:hAnsi="Times New Roman" w:cs="Times New Roman"/>
        </w:rPr>
      </w:pPr>
    </w:p>
    <w:p w14:paraId="7D1D5E03" w14:textId="620B8F24" w:rsidR="00477E93" w:rsidRDefault="00DC4E98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Open the </w:t>
      </w:r>
      <w:r w:rsidR="000E1827" w:rsidRPr="000E1827">
        <w:rPr>
          <w:rFonts w:ascii="Times New Roman" w:eastAsia="Times New Roman" w:hAnsi="Times New Roman" w:cs="Times New Roman"/>
        </w:rPr>
        <w:t>penguins_flipper_sex</w:t>
      </w:r>
      <w:r>
        <w:rPr>
          <w:rFonts w:ascii="Times New Roman" w:eastAsia="Times New Roman" w:hAnsi="Times New Roman" w:cs="Times New Roman"/>
        </w:rPr>
        <w:t>.csv dataset</w:t>
      </w:r>
    </w:p>
    <w:p w14:paraId="6AAC9099" w14:textId="77777777" w:rsidR="00477E93" w:rsidRDefault="00DC4E98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Click “Data” tab</w:t>
      </w:r>
    </w:p>
    <w:p w14:paraId="793432FE" w14:textId="77777777" w:rsidR="00477E93" w:rsidRDefault="00DC4E98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Click “Data Analysis” on the far right</w:t>
      </w:r>
    </w:p>
    <w:p w14:paraId="62952C50" w14:textId="77777777" w:rsidR="00477E93" w:rsidRDefault="00DC4E9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B37FF13" wp14:editId="0E4171B1">
            <wp:extent cx="5943600" cy="5207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D1E496" w14:textId="77777777" w:rsidR="00477E93" w:rsidRDefault="00DC4E98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Click “t-Test: Two-Sample Assuming Unequal Variances”</w:t>
      </w:r>
    </w:p>
    <w:p w14:paraId="023B1B13" w14:textId="77777777" w:rsidR="00477E93" w:rsidRDefault="00DC4E98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Click “OK”</w:t>
      </w:r>
    </w:p>
    <w:p w14:paraId="308A4D71" w14:textId="40134CB4" w:rsidR="00477E93" w:rsidRDefault="00DC4E98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Cardo" w:eastAsia="Cardo" w:hAnsi="Cardo" w:cs="Cardo"/>
        </w:rPr>
        <w:t xml:space="preserve">Variable 1 Range → </w:t>
      </w:r>
      <w:bookmarkStart w:id="3" w:name="_GoBack"/>
      <w:r w:rsidRPr="00593314">
        <w:rPr>
          <w:rFonts w:ascii="Times New Roman" w:eastAsia="Times New Roman" w:hAnsi="Times New Roman" w:cs="Times New Roman"/>
          <w:iCs/>
        </w:rPr>
        <w:t xml:space="preserve">select the data in the </w:t>
      </w:r>
      <w:proofErr w:type="spellStart"/>
      <w:r w:rsidR="00971CDA" w:rsidRPr="00593314">
        <w:rPr>
          <w:rFonts w:ascii="Courier New" w:hAnsi="Courier New" w:cs="Courier New"/>
          <w:color w:val="000000"/>
          <w:lang w:val="en-US"/>
        </w:rPr>
        <w:t>flipper_length_</w:t>
      </w:r>
      <w:r>
        <w:rPr>
          <w:rFonts w:ascii="Courier New" w:hAnsi="Courier New" w:cs="Courier New"/>
          <w:color w:val="000000"/>
          <w:lang w:val="en-US"/>
        </w:rPr>
        <w:t>fe</w:t>
      </w:r>
      <w:r w:rsidR="00971CDA" w:rsidRPr="00593314">
        <w:rPr>
          <w:rFonts w:ascii="Courier New" w:hAnsi="Courier New" w:cs="Courier New"/>
          <w:color w:val="000000"/>
          <w:lang w:val="en-US"/>
        </w:rPr>
        <w:t>male</w:t>
      </w:r>
      <w:proofErr w:type="spellEnd"/>
      <w:r w:rsidRPr="00593314">
        <w:rPr>
          <w:rFonts w:ascii="Times New Roman" w:eastAsia="Times New Roman" w:hAnsi="Times New Roman" w:cs="Times New Roman"/>
          <w:iCs/>
        </w:rPr>
        <w:t xml:space="preserve"> column</w:t>
      </w:r>
      <w:bookmarkEnd w:id="3"/>
      <w:r>
        <w:rPr>
          <w:rFonts w:ascii="Times New Roman" w:eastAsia="Times New Roman" w:hAnsi="Times New Roman" w:cs="Times New Roman"/>
          <w:i/>
        </w:rPr>
        <w:t xml:space="preserve">, </w:t>
      </w:r>
      <w:r>
        <w:rPr>
          <w:rFonts w:ascii="Times New Roman" w:eastAsia="Times New Roman" w:hAnsi="Times New Roman" w:cs="Times New Roman"/>
        </w:rPr>
        <w:t>A2:A169</w:t>
      </w:r>
    </w:p>
    <w:p w14:paraId="44C9C1F8" w14:textId="7BFE3386" w:rsidR="00477E93" w:rsidRDefault="00DC4E98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Cardo" w:eastAsia="Cardo" w:hAnsi="Cardo" w:cs="Cardo"/>
        </w:rPr>
        <w:t xml:space="preserve">Variable 2 Range → </w:t>
      </w:r>
      <w:r w:rsidRPr="00593314">
        <w:rPr>
          <w:rFonts w:ascii="Times New Roman" w:eastAsia="Times New Roman" w:hAnsi="Times New Roman" w:cs="Times New Roman"/>
          <w:iCs/>
        </w:rPr>
        <w:t xml:space="preserve">select the data in the </w:t>
      </w:r>
      <w:proofErr w:type="spellStart"/>
      <w:r w:rsidR="00722482" w:rsidRPr="00593314">
        <w:rPr>
          <w:rFonts w:ascii="Courier New" w:hAnsi="Courier New" w:cs="Courier New"/>
          <w:color w:val="000000"/>
          <w:lang w:val="en-US"/>
        </w:rPr>
        <w:t>flipper_length_male</w:t>
      </w:r>
      <w:proofErr w:type="spellEnd"/>
      <w:r w:rsidRPr="00593314">
        <w:rPr>
          <w:rFonts w:ascii="Times New Roman" w:eastAsia="Times New Roman" w:hAnsi="Times New Roman" w:cs="Times New Roman"/>
          <w:iCs/>
        </w:rPr>
        <w:t xml:space="preserve"> column</w:t>
      </w:r>
      <w:r>
        <w:rPr>
          <w:rFonts w:ascii="Times New Roman" w:eastAsia="Times New Roman" w:hAnsi="Times New Roman" w:cs="Times New Roman"/>
          <w:i/>
        </w:rPr>
        <w:t xml:space="preserve">, </w:t>
      </w:r>
      <w:r>
        <w:rPr>
          <w:rFonts w:ascii="Times New Roman" w:eastAsia="Times New Roman" w:hAnsi="Times New Roman" w:cs="Times New Roman"/>
        </w:rPr>
        <w:t>B2: B16</w:t>
      </w:r>
      <w:r w:rsidR="00310909">
        <w:rPr>
          <w:rFonts w:ascii="Times New Roman" w:eastAsia="Times New Roman" w:hAnsi="Times New Roman" w:cs="Times New Roman"/>
        </w:rPr>
        <w:t>9</w:t>
      </w:r>
    </w:p>
    <w:p w14:paraId="0B231061" w14:textId="77777777" w:rsidR="00477E93" w:rsidRDefault="00DC4E98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Click “OK”</w:t>
      </w:r>
    </w:p>
    <w:sectPr w:rsidR="00477E9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1231878" w16cex:dateUtc="2024-06-12T19:03:00Z"/>
  <w16cex:commentExtensible w16cex:durableId="6A3E9396" w16cex:dateUtc="2024-07-04T08:31:00Z"/>
  <w16cex:commentExtensible w16cex:durableId="02D3CEE6" w16cex:dateUtc="2024-07-04T23:09:00Z"/>
  <w16cex:commentExtensible w16cex:durableId="126F7B11" w16cex:dateUtc="2024-06-12T19:05:00Z"/>
  <w16cex:commentExtensible w16cex:durableId="4AFF3679" w16cex:dateUtc="2024-07-04T08:31:00Z"/>
  <w16cex:commentExtensible w16cex:durableId="76190E7C" w16cex:dateUtc="2024-07-04T23:09:00Z"/>
</w16cex:commentsExtensible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7F4290B3-B60E-4E06-9B82-FF8DF4CD1696}"/>
  </w:font>
  <w:font w:name="Cardo">
    <w:charset w:val="00"/>
    <w:family w:val="auto"/>
    <w:pitch w:val="default"/>
    <w:embedRegular r:id="rId2" w:fontKey="{2E37D9FD-C332-4A45-BD1F-6D1200147AB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7538309A-8CF0-4192-974B-7CA5184716C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C93A58D-F025-4596-92AD-D99CAFE3D0A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926518"/>
    <w:multiLevelType w:val="multilevel"/>
    <w:tmpl w:val="251619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TrueTypeFonts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zEzsDA0NQQyLQwtjJR0lIJTi4sz8/NACgxrARJw5tYsAAAA"/>
  </w:docVars>
  <w:rsids>
    <w:rsidRoot w:val="00477E93"/>
    <w:rsid w:val="000D3063"/>
    <w:rsid w:val="000E1827"/>
    <w:rsid w:val="00310909"/>
    <w:rsid w:val="00477E93"/>
    <w:rsid w:val="004C751D"/>
    <w:rsid w:val="00593314"/>
    <w:rsid w:val="00722482"/>
    <w:rsid w:val="0074478D"/>
    <w:rsid w:val="00971CDA"/>
    <w:rsid w:val="00CD1318"/>
    <w:rsid w:val="00D859AF"/>
    <w:rsid w:val="00DC4E98"/>
    <w:rsid w:val="00DC63E5"/>
    <w:rsid w:val="00DE2449"/>
    <w:rsid w:val="00E03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B3419"/>
  <w15:docId w15:val="{E6BE33E2-EB88-441E-ADE9-B2385B9AD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74478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4478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4478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4478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4478D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CD1318"/>
    <w:pPr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9331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331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8/08/relationships/commentsExtensible" Target="commentsExtensible.xml"/><Relationship Id="rId5" Type="http://schemas.openxmlformats.org/officeDocument/2006/relationships/styles" Target="styles.xml"/><Relationship Id="rId10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Props1.xml><?xml version="1.0" encoding="utf-8"?>
<ds:datastoreItem xmlns:ds="http://schemas.openxmlformats.org/officeDocument/2006/customXml" ds:itemID="{7A145F87-BC5C-40DB-8291-A3CD7059BAE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4E557D1-BCD7-4D89-AF16-9DA657018B3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2E2BF09-BE17-4205-B06F-B0FDB52151AD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61</Words>
  <Characters>352</Characters>
  <Application>Microsoft Office Word</Application>
  <DocSecurity>0</DocSecurity>
  <Lines>2</Lines>
  <Paragraphs>1</Paragraphs>
  <ScaleCrop>false</ScaleCrop>
  <Company>HP</Company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Mahalakshmi Usha (Integra)</cp:lastModifiedBy>
  <cp:revision>13</cp:revision>
  <dcterms:created xsi:type="dcterms:W3CDTF">2024-06-12T19:02:00Z</dcterms:created>
  <dcterms:modified xsi:type="dcterms:W3CDTF">2024-09-16T13:44:00Z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</Properties>
</file>