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52B6" w:rsidRPr="008E7BB6" w:rsidRDefault="008E7BB6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2qjud2ea0awu" w:colFirst="0" w:colLast="0"/>
      <w:bookmarkEnd w:id="0"/>
      <w:r w:rsidRPr="008E7BB6">
        <w:rPr>
          <w:rFonts w:ascii="Times New Roman" w:hAnsi="Times New Roman" w:cs="Times New Roman"/>
          <w:sz w:val="48"/>
          <w:szCs w:val="48"/>
        </w:rPr>
        <w:t>Chapter 5</w:t>
      </w:r>
    </w:p>
    <w:p w14:paraId="00000002" w14:textId="77777777" w:rsidR="006452B6" w:rsidRPr="008E7BB6" w:rsidRDefault="008E7BB6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yvq2pvzhzw2p" w:colFirst="0" w:colLast="0"/>
      <w:bookmarkEnd w:id="1"/>
      <w:r w:rsidRPr="008E7BB6">
        <w:rPr>
          <w:rFonts w:ascii="Times New Roman" w:hAnsi="Times New Roman" w:cs="Times New Roman"/>
          <w:sz w:val="36"/>
          <w:szCs w:val="36"/>
        </w:rPr>
        <w:t>Try It Yourself: Filter Multiple Conditions Simultaneously</w:t>
      </w:r>
    </w:p>
    <w:p w14:paraId="00000003" w14:textId="77777777" w:rsidR="006452B6" w:rsidRPr="008E7BB6" w:rsidRDefault="008E7BB6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ntr71emb7ex9" w:colFirst="0" w:colLast="0"/>
      <w:bookmarkStart w:id="3" w:name="_GoBack"/>
      <w:bookmarkEnd w:id="2"/>
      <w:proofErr w:type="spellStart"/>
      <w:r w:rsidRPr="008E7BB6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8E7BB6">
        <w:rPr>
          <w:rFonts w:ascii="Times New Roman" w:hAnsi="Times New Roman" w:cs="Times New Roman"/>
          <w:sz w:val="28"/>
          <w:szCs w:val="28"/>
        </w:rPr>
        <w:t xml:space="preserve"> Instructions</w:t>
      </w:r>
    </w:p>
    <w:bookmarkEnd w:id="3"/>
    <w:p w14:paraId="00000004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products dataset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6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7" w14:textId="77777777" w:rsidR="006452B6" w:rsidRDefault="008E7BB6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"Unit"="24 - 12 oz bottles" and "Price"=19</w:t>
      </w:r>
    </w:p>
    <w:p w14:paraId="00000008" w14:textId="77777777" w:rsidR="006452B6" w:rsidRDefault="008E7BB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9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A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B" w14:textId="77777777" w:rsidR="006452B6" w:rsidRDefault="008E7BB6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"Unit"="24 - 12 oz bottles" and "Price"=14</w:t>
      </w:r>
    </w:p>
    <w:p w14:paraId="0000000C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0D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Data → Row Selection → Select Where</w:t>
      </w:r>
    </w:p>
    <w:p w14:paraId="0000000E" w14:textId="77777777" w:rsidR="006452B6" w:rsidRDefault="008E7BB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the following expression: </w:t>
      </w:r>
    </w:p>
    <w:p w14:paraId="0000000F" w14:textId="77777777" w:rsidR="006452B6" w:rsidRDefault="008E7BB6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"Unit"="24 - 12 oz bottles" and "Price"&gt;=10</w:t>
      </w:r>
    </w:p>
    <w:p w14:paraId="00000010" w14:textId="77777777" w:rsidR="006452B6" w:rsidRDefault="008E7BB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p w14:paraId="00000011" w14:textId="77777777" w:rsidR="006452B6" w:rsidRDefault="006452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6452B6" w:rsidRDefault="006452B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sectPr w:rsidR="006452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428E"/>
    <w:multiLevelType w:val="multilevel"/>
    <w:tmpl w:val="EE8C3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2B6"/>
    <w:rsid w:val="006452B6"/>
    <w:rsid w:val="008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6C24B-0082-41EB-B54F-1CF181E2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E9B98-1C1D-4A04-B578-FB725EE2E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2FB1E-A2DF-4FA9-9FEF-B0B96C1D028C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78AABDC6-C827-42CC-9D52-A67061F8CF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>Integra Software Services Pvt Ltd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2024-09-16T11:51:00Z</dcterms:created>
  <dcterms:modified xsi:type="dcterms:W3CDTF">2024-09-16T11:52:00Z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