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DA6D9D" w14:textId="77777777" w:rsidR="00664ACA" w:rsidRDefault="00A47C7F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o145q3s7cmks" w:colFirst="0" w:colLast="0"/>
      <w:bookmarkEnd w:id="0"/>
      <w:r>
        <w:t>Chapter 9</w:t>
      </w:r>
    </w:p>
    <w:p w14:paraId="08ABFB00" w14:textId="77777777" w:rsidR="00664ACA" w:rsidRDefault="00A47C7F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d7buuso9iofi" w:colFirst="0" w:colLast="0"/>
      <w:bookmarkEnd w:id="1"/>
      <w:r>
        <w:t>Try It Yourself: Exploring R-Squared in Multiple Linear Regression</w:t>
      </w:r>
    </w:p>
    <w:p w14:paraId="48C8F61B" w14:textId="77777777" w:rsidR="00664ACA" w:rsidRDefault="00A47C7F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mg6e1pkibbej" w:colFirst="0" w:colLast="0"/>
      <w:bookmarkEnd w:id="2"/>
      <w:proofErr w:type="spellStart"/>
      <w:r>
        <w:t>StatCrunch</w:t>
      </w:r>
      <w:proofErr w:type="spellEnd"/>
      <w:r>
        <w:t xml:space="preserve"> Instructions</w:t>
      </w:r>
    </w:p>
    <w:p w14:paraId="6096521B" w14:textId="77777777" w:rsidR="00664ACA" w:rsidRDefault="00A47C7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Fit Regression Model:</w:t>
      </w:r>
    </w:p>
    <w:p w14:paraId="01D8D005" w14:textId="77777777" w:rsidR="00664ACA" w:rsidRDefault="00A47C7F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Open the penguins.csv data in </w:t>
      </w:r>
      <w:proofErr w:type="spellStart"/>
      <w:r>
        <w:rPr>
          <w:rFonts w:ascii="Times New Roman" w:eastAsia="Times New Roman" w:hAnsi="Times New Roman" w:cs="Times New Roman"/>
        </w:rPr>
        <w:t>StatCrunch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5B10D1B" w14:textId="77777777" w:rsidR="00664ACA" w:rsidRDefault="00A47C7F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>Stat → Regression → Multiple Linear</w:t>
      </w:r>
    </w:p>
    <w:p w14:paraId="2450B4FB" w14:textId="77777777" w:rsidR="00664ACA" w:rsidRDefault="00A47C7F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Y variable → </w:t>
      </w:r>
      <w:proofErr w:type="spellStart"/>
      <w:r w:rsidRPr="000153F4">
        <w:rPr>
          <w:rFonts w:ascii="Courier New" w:eastAsia="Cardo" w:hAnsi="Courier New" w:cs="Courier New"/>
        </w:rPr>
        <w:t>bill_depth_mm</w:t>
      </w:r>
      <w:proofErr w:type="spellEnd"/>
    </w:p>
    <w:p w14:paraId="473BC871" w14:textId="77777777" w:rsidR="00664ACA" w:rsidRDefault="00A47C7F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>X variables → (</w:t>
      </w:r>
      <w:r>
        <w:rPr>
          <w:rFonts w:ascii="Times New Roman" w:eastAsia="Times New Roman" w:hAnsi="Times New Roman" w:cs="Times New Roman"/>
          <w:i/>
        </w:rPr>
        <w:t>the explanatory variable(s) in your model)</w:t>
      </w:r>
    </w:p>
    <w:p w14:paraId="5B8566EC" w14:textId="4E2D412B" w:rsidR="00664ACA" w:rsidRDefault="00A47C7F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If your model includes categorical variables then you will need to create </w:t>
      </w:r>
      <w:r w:rsidR="000153F4"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</w:rPr>
        <w:t xml:space="preserve">ndicator variables of them </w:t>
      </w:r>
      <w:r>
        <w:rPr>
          <w:rFonts w:ascii="Times New Roman" w:eastAsia="Times New Roman" w:hAnsi="Times New Roman" w:cs="Times New Roman"/>
          <w:b/>
        </w:rPr>
        <w:t>first</w:t>
      </w:r>
      <w:r>
        <w:rPr>
          <w:rFonts w:ascii="Cardo" w:eastAsia="Cardo" w:hAnsi="Cardo" w:cs="Cardo"/>
        </w:rPr>
        <w:t xml:space="preserve"> (Data → Indicator → Select your categorical variable); then include all but one of them in your model. For example, if a categorical variable has three levels/values then you will only include two of the corresponding indicator variables in your model.</w:t>
      </w:r>
    </w:p>
    <w:p w14:paraId="27CA5DB4" w14:textId="77777777" w:rsidR="00664ACA" w:rsidRDefault="00A47C7F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If your model includes sex, then include the “</w:t>
      </w:r>
      <w:r>
        <w:rPr>
          <w:rFonts w:ascii="Times New Roman" w:eastAsia="Times New Roman" w:hAnsi="Times New Roman" w:cs="Times New Roman"/>
          <w:i/>
          <w:sz w:val="21"/>
          <w:szCs w:val="21"/>
        </w:rPr>
        <w:t>sex = male”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variable</w:t>
      </w:r>
    </w:p>
    <w:p w14:paraId="1979806F" w14:textId="77777777" w:rsidR="00664ACA" w:rsidRDefault="00A47C7F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If your model includes species, then include both the “</w:t>
      </w:r>
      <w:r>
        <w:rPr>
          <w:rFonts w:ascii="Times New Roman" w:eastAsia="Times New Roman" w:hAnsi="Times New Roman" w:cs="Times New Roman"/>
          <w:i/>
          <w:sz w:val="21"/>
          <w:szCs w:val="21"/>
        </w:rPr>
        <w:t>species = Adelie”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and the “</w:t>
      </w:r>
      <w:r>
        <w:rPr>
          <w:rFonts w:ascii="Times New Roman" w:eastAsia="Times New Roman" w:hAnsi="Times New Roman" w:cs="Times New Roman"/>
          <w:i/>
          <w:sz w:val="21"/>
          <w:szCs w:val="21"/>
        </w:rPr>
        <w:t>species = Chinstrap”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variables</w:t>
      </w:r>
    </w:p>
    <w:p w14:paraId="6540E515" w14:textId="77777777" w:rsidR="00664ACA" w:rsidRDefault="00A47C7F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Compute!</w:t>
      </w:r>
    </w:p>
    <w:p w14:paraId="3E8CA193" w14:textId="77777777" w:rsidR="000153F4" w:rsidRDefault="00A47C7F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Record R-squared value in a new column</w:t>
      </w:r>
      <w:r w:rsidR="000153F4">
        <w:t xml:space="preserve">, </w:t>
      </w:r>
      <w:r w:rsidR="000153F4" w:rsidRPr="000153F4">
        <w:rPr>
          <w:rFonts w:ascii="Times New Roman" w:eastAsia="Times New Roman" w:hAnsi="Times New Roman" w:cs="Times New Roman"/>
        </w:rPr>
        <w:t>titled “</w:t>
      </w:r>
      <w:proofErr w:type="spellStart"/>
      <w:r w:rsidR="000153F4" w:rsidRPr="000153F4">
        <w:rPr>
          <w:rFonts w:ascii="Times New Roman" w:eastAsia="Times New Roman" w:hAnsi="Times New Roman" w:cs="Times New Roman"/>
        </w:rPr>
        <w:t>R_squared</w:t>
      </w:r>
      <w:proofErr w:type="spellEnd"/>
      <w:r w:rsidR="000153F4" w:rsidRPr="000153F4">
        <w:rPr>
          <w:rFonts w:ascii="Times New Roman" w:eastAsia="Times New Roman" w:hAnsi="Times New Roman" w:cs="Times New Roman"/>
        </w:rPr>
        <w:t>”,</w:t>
      </w:r>
      <w:r>
        <w:rPr>
          <w:rFonts w:ascii="Times New Roman" w:eastAsia="Times New Roman" w:hAnsi="Times New Roman" w:cs="Times New Roman"/>
        </w:rPr>
        <w:t xml:space="preserve"> along with the number of variables</w:t>
      </w:r>
      <w:r w:rsidR="000153F4" w:rsidRPr="000153F4">
        <w:t xml:space="preserve"> </w:t>
      </w:r>
      <w:r w:rsidR="000153F4" w:rsidRPr="000153F4">
        <w:rPr>
          <w:rFonts w:ascii="Times New Roman" w:eastAsia="Times New Roman" w:hAnsi="Times New Roman" w:cs="Times New Roman"/>
        </w:rPr>
        <w:t>in a column titled “</w:t>
      </w:r>
      <w:proofErr w:type="spellStart"/>
      <w:r w:rsidR="000153F4" w:rsidRPr="000153F4">
        <w:rPr>
          <w:rFonts w:ascii="Times New Roman" w:eastAsia="Times New Roman" w:hAnsi="Times New Roman" w:cs="Times New Roman"/>
        </w:rPr>
        <w:t>number_of_variables</w:t>
      </w:r>
      <w:proofErr w:type="spellEnd"/>
      <w:r w:rsidR="000153F4">
        <w:rPr>
          <w:rFonts w:ascii="Times New Roman" w:eastAsia="Times New Roman" w:hAnsi="Times New Roman" w:cs="Times New Roman"/>
        </w:rPr>
        <w:t>”</w:t>
      </w:r>
      <w:r>
        <w:rPr>
          <w:rFonts w:ascii="Times New Roman" w:eastAsia="Times New Roman" w:hAnsi="Times New Roman" w:cs="Times New Roman"/>
        </w:rPr>
        <w:t xml:space="preserve"> (e.g., sex, </w:t>
      </w:r>
      <w:proofErr w:type="spellStart"/>
      <w:r>
        <w:rPr>
          <w:rFonts w:ascii="Times New Roman" w:eastAsia="Times New Roman" w:hAnsi="Times New Roman" w:cs="Times New Roman"/>
        </w:rPr>
        <w:t>body_mass_g</w:t>
      </w:r>
      <w:proofErr w:type="spellEnd"/>
      <w:r>
        <w:rPr>
          <w:rFonts w:ascii="Times New Roman" w:eastAsia="Times New Roman" w:hAnsi="Times New Roman" w:cs="Times New Roman"/>
        </w:rPr>
        <w:t>, etc.) in your model</w:t>
      </w:r>
    </w:p>
    <w:p w14:paraId="05A150C4" w14:textId="07FA7C54" w:rsidR="00664ACA" w:rsidRDefault="000153F4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0153F4">
        <w:rPr>
          <w:rFonts w:ascii="Times New Roman" w:eastAsia="Times New Roman" w:hAnsi="Times New Roman" w:cs="Times New Roman"/>
        </w:rPr>
        <w:t xml:space="preserve">Take note of the slope coefficient for the model based on </w:t>
      </w:r>
      <w:proofErr w:type="spellStart"/>
      <w:r w:rsidRPr="000153F4">
        <w:rPr>
          <w:rFonts w:ascii="Times New Roman" w:eastAsia="Times New Roman" w:hAnsi="Times New Roman" w:cs="Times New Roman"/>
        </w:rPr>
        <w:t>body_mass_g</w:t>
      </w:r>
      <w:proofErr w:type="spellEnd"/>
      <w:r w:rsidRPr="000153F4">
        <w:rPr>
          <w:rFonts w:ascii="Times New Roman" w:eastAsia="Times New Roman" w:hAnsi="Times New Roman" w:cs="Times New Roman"/>
        </w:rPr>
        <w:t xml:space="preserve"> only.</w:t>
      </w:r>
    </w:p>
    <w:p w14:paraId="18A42587" w14:textId="77777777" w:rsidR="00664ACA" w:rsidRDefault="00A47C7F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Repeat steps 2-6 for each model</w:t>
      </w:r>
    </w:p>
    <w:p w14:paraId="6C4079F7" w14:textId="77777777" w:rsidR="00664ACA" w:rsidRDefault="00A47C7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69D1B219" wp14:editId="2CAA6551">
            <wp:extent cx="5943600" cy="2971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593F1" w14:textId="77777777" w:rsidR="000153F4" w:rsidRDefault="000153F4">
      <w:pPr>
        <w:rPr>
          <w:rFonts w:ascii="Times New Roman" w:eastAsia="Times New Roman" w:hAnsi="Times New Roman" w:cs="Times New Roman"/>
        </w:rPr>
      </w:pPr>
    </w:p>
    <w:p w14:paraId="2516EDDA" w14:textId="7BAF8322" w:rsidR="000153F4" w:rsidRDefault="000153F4">
      <w:pPr>
        <w:rPr>
          <w:rFonts w:ascii="Times New Roman" w:eastAsia="Times New Roman" w:hAnsi="Times New Roman" w:cs="Times New Roman"/>
        </w:rPr>
      </w:pPr>
    </w:p>
    <w:p w14:paraId="0B5CC845" w14:textId="77777777" w:rsidR="000153F4" w:rsidRPr="000153F4" w:rsidRDefault="000153F4" w:rsidP="000153F4">
      <w:pPr>
        <w:pStyle w:val="CommentText"/>
        <w:rPr>
          <w:rFonts w:ascii="Times New Roman" w:eastAsia="Times New Roman" w:hAnsi="Times New Roman" w:cs="Times New Roman"/>
          <w:sz w:val="22"/>
          <w:szCs w:val="22"/>
        </w:rPr>
      </w:pPr>
      <w:r w:rsidRPr="000153F4">
        <w:rPr>
          <w:rFonts w:ascii="Times New Roman" w:eastAsia="Times New Roman" w:hAnsi="Times New Roman" w:cs="Times New Roman"/>
          <w:sz w:val="22"/>
          <w:szCs w:val="22"/>
        </w:rPr>
        <w:t>Create the scatterplot for the R-squared versus number of explanatory variables:</w:t>
      </w:r>
    </w:p>
    <w:p w14:paraId="017BC0DC" w14:textId="77777777" w:rsidR="000153F4" w:rsidRPr="000153F4" w:rsidRDefault="000153F4" w:rsidP="000153F4">
      <w:pPr>
        <w:pStyle w:val="CommentText"/>
        <w:numPr>
          <w:ilvl w:val="0"/>
          <w:numId w:val="3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0153F4">
        <w:rPr>
          <w:rFonts w:ascii="Times New Roman" w:eastAsia="Times New Roman" w:hAnsi="Times New Roman" w:cs="Times New Roman"/>
          <w:sz w:val="22"/>
          <w:szCs w:val="22"/>
        </w:rPr>
        <w:t>Graph-&gt;Scatter Plot</w:t>
      </w:r>
    </w:p>
    <w:p w14:paraId="03A25778" w14:textId="77777777" w:rsidR="000153F4" w:rsidRPr="000153F4" w:rsidRDefault="000153F4" w:rsidP="000153F4">
      <w:pPr>
        <w:pStyle w:val="CommentText"/>
        <w:numPr>
          <w:ilvl w:val="0"/>
          <w:numId w:val="3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0153F4">
        <w:rPr>
          <w:rFonts w:ascii="Times New Roman" w:eastAsia="Times New Roman" w:hAnsi="Times New Roman" w:cs="Times New Roman"/>
          <w:sz w:val="22"/>
          <w:szCs w:val="22"/>
        </w:rPr>
        <w:t xml:space="preserve">X variable -&gt; </w:t>
      </w:r>
      <w:proofErr w:type="spellStart"/>
      <w:r w:rsidRPr="000153F4">
        <w:rPr>
          <w:rFonts w:ascii="Times New Roman" w:eastAsia="Times New Roman" w:hAnsi="Times New Roman" w:cs="Times New Roman"/>
          <w:sz w:val="22"/>
          <w:szCs w:val="22"/>
        </w:rPr>
        <w:t>number_of_variables</w:t>
      </w:r>
      <w:proofErr w:type="spellEnd"/>
    </w:p>
    <w:p w14:paraId="2151ADCF" w14:textId="77777777" w:rsidR="000153F4" w:rsidRPr="000153F4" w:rsidRDefault="000153F4" w:rsidP="000153F4">
      <w:pPr>
        <w:pStyle w:val="CommentText"/>
        <w:numPr>
          <w:ilvl w:val="0"/>
          <w:numId w:val="3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0153F4">
        <w:rPr>
          <w:rFonts w:ascii="Times New Roman" w:eastAsia="Times New Roman" w:hAnsi="Times New Roman" w:cs="Times New Roman"/>
          <w:sz w:val="22"/>
          <w:szCs w:val="22"/>
        </w:rPr>
        <w:t xml:space="preserve">Y variable -&gt; </w:t>
      </w:r>
      <w:proofErr w:type="spellStart"/>
      <w:r w:rsidRPr="000153F4">
        <w:rPr>
          <w:rFonts w:ascii="Times New Roman" w:eastAsia="Times New Roman" w:hAnsi="Times New Roman" w:cs="Times New Roman"/>
          <w:sz w:val="22"/>
          <w:szCs w:val="22"/>
        </w:rPr>
        <w:t>R_squared</w:t>
      </w:r>
      <w:proofErr w:type="spellEnd"/>
    </w:p>
    <w:p w14:paraId="17469F5F" w14:textId="45F9F5A6" w:rsidR="000153F4" w:rsidRPr="000153F4" w:rsidRDefault="000153F4" w:rsidP="000153F4">
      <w:pPr>
        <w:pStyle w:val="CommentText"/>
        <w:numPr>
          <w:ilvl w:val="0"/>
          <w:numId w:val="3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0153F4">
        <w:rPr>
          <w:rFonts w:ascii="Times New Roman" w:eastAsia="Times New Roman" w:hAnsi="Times New Roman" w:cs="Times New Roman"/>
          <w:sz w:val="22"/>
          <w:szCs w:val="22"/>
        </w:rPr>
        <w:t>Click Compute!</w:t>
      </w:r>
    </w:p>
    <w:sectPr w:rsidR="000153F4" w:rsidRPr="000153F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30D7DCC6-A39F-4F81-A686-7926BE1C1223}"/>
  </w:font>
  <w:font w:name="Cardo">
    <w:charset w:val="00"/>
    <w:family w:val="auto"/>
    <w:pitch w:val="default"/>
    <w:embedRegular r:id="rId2" w:fontKey="{B95D74D2-90C9-4BEE-B06D-96C2661163D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239BDB7E-A661-4140-9E6F-5DD5F1220F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8739E1B-41FF-408F-A3B2-EA8E293C11A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E019C6"/>
    <w:multiLevelType w:val="hybridMultilevel"/>
    <w:tmpl w:val="CDF01A68"/>
    <w:lvl w:ilvl="0" w:tplc="6FD00302">
      <w:start w:val="1"/>
      <w:numFmt w:val="decimal"/>
      <w:lvlText w:val="%1."/>
      <w:lvlJc w:val="left"/>
      <w:pPr>
        <w:ind w:left="1020" w:hanging="360"/>
      </w:pPr>
    </w:lvl>
    <w:lvl w:ilvl="1" w:tplc="CAE0748A">
      <w:start w:val="1"/>
      <w:numFmt w:val="decimal"/>
      <w:lvlText w:val="%2."/>
      <w:lvlJc w:val="left"/>
      <w:pPr>
        <w:ind w:left="1020" w:hanging="360"/>
      </w:pPr>
    </w:lvl>
    <w:lvl w:ilvl="2" w:tplc="2EA4C712">
      <w:start w:val="1"/>
      <w:numFmt w:val="decimal"/>
      <w:lvlText w:val="%3."/>
      <w:lvlJc w:val="left"/>
      <w:pPr>
        <w:ind w:left="1020" w:hanging="360"/>
      </w:pPr>
    </w:lvl>
    <w:lvl w:ilvl="3" w:tplc="816A5CA4">
      <w:start w:val="1"/>
      <w:numFmt w:val="decimal"/>
      <w:lvlText w:val="%4."/>
      <w:lvlJc w:val="left"/>
      <w:pPr>
        <w:ind w:left="1020" w:hanging="360"/>
      </w:pPr>
    </w:lvl>
    <w:lvl w:ilvl="4" w:tplc="701C77F2">
      <w:start w:val="1"/>
      <w:numFmt w:val="decimal"/>
      <w:lvlText w:val="%5."/>
      <w:lvlJc w:val="left"/>
      <w:pPr>
        <w:ind w:left="1020" w:hanging="360"/>
      </w:pPr>
    </w:lvl>
    <w:lvl w:ilvl="5" w:tplc="1444FBD8">
      <w:start w:val="1"/>
      <w:numFmt w:val="decimal"/>
      <w:lvlText w:val="%6."/>
      <w:lvlJc w:val="left"/>
      <w:pPr>
        <w:ind w:left="1020" w:hanging="360"/>
      </w:pPr>
    </w:lvl>
    <w:lvl w:ilvl="6" w:tplc="465CAA9A">
      <w:start w:val="1"/>
      <w:numFmt w:val="decimal"/>
      <w:lvlText w:val="%7."/>
      <w:lvlJc w:val="left"/>
      <w:pPr>
        <w:ind w:left="1020" w:hanging="360"/>
      </w:pPr>
    </w:lvl>
    <w:lvl w:ilvl="7" w:tplc="73BA257C">
      <w:start w:val="1"/>
      <w:numFmt w:val="decimal"/>
      <w:lvlText w:val="%8."/>
      <w:lvlJc w:val="left"/>
      <w:pPr>
        <w:ind w:left="1020" w:hanging="360"/>
      </w:pPr>
    </w:lvl>
    <w:lvl w:ilvl="8" w:tplc="5C104A8C">
      <w:start w:val="1"/>
      <w:numFmt w:val="decimal"/>
      <w:lvlText w:val="%9."/>
      <w:lvlJc w:val="left"/>
      <w:pPr>
        <w:ind w:left="1020" w:hanging="360"/>
      </w:pPr>
    </w:lvl>
  </w:abstractNum>
  <w:abstractNum w:abstractNumId="1" w15:restartNumberingAfterBreak="0">
    <w:nsid w:val="2F2550C8"/>
    <w:multiLevelType w:val="multilevel"/>
    <w:tmpl w:val="B93A6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2846F5F"/>
    <w:multiLevelType w:val="multilevel"/>
    <w:tmpl w:val="AEDA5D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19624442">
    <w:abstractNumId w:val="1"/>
  </w:num>
  <w:num w:numId="2" w16cid:durableId="936408754">
    <w:abstractNumId w:val="2"/>
  </w:num>
  <w:num w:numId="3" w16cid:durableId="415174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2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zGyNDYyMDc0NTY2MzVS0lEKTi0uzszPAykwrAUAq/QpFywAAAA="/>
  </w:docVars>
  <w:rsids>
    <w:rsidRoot w:val="00664ACA"/>
    <w:rsid w:val="000153F4"/>
    <w:rsid w:val="0019313F"/>
    <w:rsid w:val="002E0C41"/>
    <w:rsid w:val="00664ACA"/>
    <w:rsid w:val="00A30C1A"/>
    <w:rsid w:val="00A47C7F"/>
    <w:rsid w:val="00B37F6E"/>
    <w:rsid w:val="00CE7070"/>
    <w:rsid w:val="00DC63E5"/>
    <w:rsid w:val="00EE2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0B747"/>
  <w15:docId w15:val="{12D9C632-D1B3-41AE-87CD-461BE91C9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EE23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23A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23A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23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23A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53F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3F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ADE9C9-08E5-41CB-8CA5-3C2A87F4C79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EA9D54D-F822-4B82-9363-E92AD32E2F59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3.xml><?xml version="1.0" encoding="utf-8"?>
<ds:datastoreItem xmlns:ds="http://schemas.openxmlformats.org/officeDocument/2006/customXml" ds:itemID="{898ADF6E-A1EE-43A7-A0B1-2C56374CFF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Brennan Davis</cp:lastModifiedBy>
  <cp:revision>6</cp:revision>
  <dcterms:created xsi:type="dcterms:W3CDTF">2024-06-14T11:21:00Z</dcterms:created>
  <dcterms:modified xsi:type="dcterms:W3CDTF">2024-10-25T01:45:00Z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