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dmu2akvv01y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k4un0hymrt7" w:id="1"/>
      <w:bookmarkEnd w:id="1"/>
      <w:r w:rsidDel="00000000" w:rsidR="00000000" w:rsidRPr="00000000">
        <w:rPr>
          <w:rtl w:val="0"/>
        </w:rPr>
        <w:t xml:space="preserve">Try it Yourself: Fit, Evaluate, and Interpret Random Forests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DAC67F24-C7EB-4479-B6CF-C837A4766C11}"/>
</file>

<file path=customXml/itemProps2.xml><?xml version="1.0" encoding="utf-8"?>
<ds:datastoreItem xmlns:ds="http://schemas.openxmlformats.org/officeDocument/2006/customXml" ds:itemID="{23A74D2C-6D93-491A-8C4F-13837BFBF404}"/>
</file>

<file path=customXml/itemProps3.xml><?xml version="1.0" encoding="utf-8"?>
<ds:datastoreItem xmlns:ds="http://schemas.openxmlformats.org/officeDocument/2006/customXml" ds:itemID="{471D2003-EBCD-482B-B9C7-FA97451786B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