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2328E" w14:textId="071356C4" w:rsidR="00C274FE" w:rsidRPr="00C274FE" w:rsidRDefault="00C274FE" w:rsidP="00C274FE">
      <w:pPr>
        <w:tabs>
          <w:tab w:val="num" w:pos="720"/>
        </w:tabs>
        <w:textAlignment w:val="baseline"/>
        <w:rPr>
          <w:rFonts w:cstheme="minorHAnsi"/>
        </w:rPr>
      </w:pPr>
    </w:p>
    <w:p w14:paraId="76264A24" w14:textId="0068E267" w:rsidR="00F413A5" w:rsidRPr="00C274FE" w:rsidRDefault="00F413A5" w:rsidP="00C274FE">
      <w:pPr>
        <w:tabs>
          <w:tab w:val="num" w:pos="720"/>
        </w:tabs>
        <w:ind w:left="720" w:hanging="360"/>
        <w:jc w:val="center"/>
        <w:textAlignment w:val="baseline"/>
        <w:rPr>
          <w:rFonts w:cstheme="minorHAnsi"/>
          <w:b/>
          <w:bCs/>
          <w:sz w:val="36"/>
          <w:szCs w:val="36"/>
        </w:rPr>
      </w:pPr>
      <w:r w:rsidRPr="00C274FE">
        <w:rPr>
          <w:rFonts w:cstheme="minorHAnsi"/>
          <w:b/>
          <w:bCs/>
          <w:sz w:val="36"/>
          <w:szCs w:val="36"/>
        </w:rPr>
        <w:t>Data Set Description: Go Daddy Domain Registration Data</w:t>
      </w:r>
    </w:p>
    <w:p w14:paraId="648EC1CE" w14:textId="77777777" w:rsidR="00C274FE" w:rsidRDefault="00C274FE" w:rsidP="00F413A5">
      <w:pPr>
        <w:tabs>
          <w:tab w:val="num" w:pos="720"/>
        </w:tabs>
        <w:ind w:left="720" w:hanging="360"/>
        <w:textAlignment w:val="baseline"/>
        <w:rPr>
          <w:rFonts w:cstheme="minorHAnsi"/>
          <w:sz w:val="28"/>
          <w:szCs w:val="28"/>
        </w:rPr>
      </w:pPr>
    </w:p>
    <w:p w14:paraId="5177A229" w14:textId="77777777" w:rsidR="00C274FE" w:rsidRDefault="00C274FE" w:rsidP="00F413A5">
      <w:pPr>
        <w:tabs>
          <w:tab w:val="num" w:pos="720"/>
        </w:tabs>
        <w:ind w:left="720" w:hanging="360"/>
        <w:textAlignment w:val="baseline"/>
        <w:rPr>
          <w:rFonts w:cstheme="minorHAnsi"/>
          <w:sz w:val="28"/>
          <w:szCs w:val="28"/>
        </w:rPr>
      </w:pPr>
    </w:p>
    <w:p w14:paraId="2284BDE0" w14:textId="597C05DF" w:rsidR="00F413A5" w:rsidRPr="00C274FE" w:rsidRDefault="00F413A5" w:rsidP="00F413A5">
      <w:pPr>
        <w:tabs>
          <w:tab w:val="num" w:pos="720"/>
        </w:tabs>
        <w:ind w:left="720" w:hanging="360"/>
        <w:textAlignment w:val="baseline"/>
        <w:rPr>
          <w:rFonts w:cstheme="minorHAnsi"/>
          <w:b/>
          <w:bCs/>
          <w:sz w:val="32"/>
          <w:szCs w:val="32"/>
        </w:rPr>
      </w:pPr>
      <w:r w:rsidRPr="00C274FE">
        <w:rPr>
          <w:rFonts w:cstheme="minorHAnsi"/>
          <w:b/>
          <w:bCs/>
          <w:sz w:val="32"/>
          <w:szCs w:val="32"/>
        </w:rPr>
        <w:t>Fields</w:t>
      </w:r>
    </w:p>
    <w:p w14:paraId="5E988354" w14:textId="3FF8CBBF" w:rsidR="00F413A5" w:rsidRPr="00C274FE" w:rsidRDefault="00F413A5" w:rsidP="00F413A5">
      <w:pPr>
        <w:pStyle w:val="ListParagraph"/>
        <w:numPr>
          <w:ilvl w:val="0"/>
          <w:numId w:val="3"/>
        </w:numPr>
        <w:tabs>
          <w:tab w:val="num" w:pos="720"/>
        </w:tabs>
        <w:textAlignment w:val="baseline"/>
        <w:rPr>
          <w:rFonts w:cstheme="minorHAnsi"/>
          <w:sz w:val="28"/>
          <w:szCs w:val="28"/>
        </w:rPr>
      </w:pPr>
      <w:r w:rsidRPr="00C274FE">
        <w:rPr>
          <w:rFonts w:cstheme="minorHAnsi"/>
          <w:sz w:val="28"/>
          <w:szCs w:val="28"/>
        </w:rPr>
        <w:t xml:space="preserve">domain: </w:t>
      </w:r>
      <w:r w:rsidR="00E43734">
        <w:rPr>
          <w:rFonts w:cstheme="minorHAnsi"/>
          <w:sz w:val="28"/>
          <w:szCs w:val="28"/>
        </w:rPr>
        <w:t xml:space="preserve">[STRING] </w:t>
      </w:r>
      <w:r w:rsidRPr="00C274FE">
        <w:rPr>
          <w:rFonts w:cstheme="minorHAnsi"/>
          <w:sz w:val="28"/>
          <w:szCs w:val="28"/>
        </w:rPr>
        <w:t>Registered domain</w:t>
      </w:r>
    </w:p>
    <w:p w14:paraId="0CA683F5" w14:textId="16C25844" w:rsidR="00F413A5" w:rsidRPr="00C274FE" w:rsidRDefault="00F413A5" w:rsidP="00F413A5">
      <w:pPr>
        <w:pStyle w:val="ListParagraph"/>
        <w:numPr>
          <w:ilvl w:val="0"/>
          <w:numId w:val="3"/>
        </w:numPr>
        <w:tabs>
          <w:tab w:val="num" w:pos="720"/>
        </w:tabs>
        <w:textAlignment w:val="baseline"/>
        <w:rPr>
          <w:rFonts w:cstheme="minorHAnsi"/>
          <w:sz w:val="28"/>
          <w:szCs w:val="28"/>
        </w:rPr>
      </w:pPr>
      <w:proofErr w:type="spellStart"/>
      <w:r w:rsidRPr="00C274FE">
        <w:rPr>
          <w:rFonts w:cstheme="minorHAnsi"/>
          <w:sz w:val="28"/>
          <w:szCs w:val="28"/>
        </w:rPr>
        <w:t>creation_date</w:t>
      </w:r>
      <w:proofErr w:type="spellEnd"/>
      <w:r w:rsidRPr="00C274FE">
        <w:rPr>
          <w:rFonts w:cstheme="minorHAnsi"/>
          <w:sz w:val="28"/>
          <w:szCs w:val="28"/>
        </w:rPr>
        <w:t xml:space="preserve">: </w:t>
      </w:r>
      <w:r w:rsidR="00E43734">
        <w:rPr>
          <w:rFonts w:cstheme="minorHAnsi"/>
          <w:sz w:val="28"/>
          <w:szCs w:val="28"/>
        </w:rPr>
        <w:t xml:space="preserve">[DATE] </w:t>
      </w:r>
      <w:r w:rsidRPr="00C274FE">
        <w:rPr>
          <w:rFonts w:cstheme="minorHAnsi"/>
          <w:sz w:val="28"/>
          <w:szCs w:val="28"/>
        </w:rPr>
        <w:t>Rate of registration of domain</w:t>
      </w:r>
    </w:p>
    <w:p w14:paraId="237A032E" w14:textId="7A405E66" w:rsidR="00F413A5" w:rsidRPr="00C274FE" w:rsidRDefault="00F413A5" w:rsidP="00F413A5">
      <w:pPr>
        <w:pStyle w:val="ListParagraph"/>
        <w:numPr>
          <w:ilvl w:val="0"/>
          <w:numId w:val="3"/>
        </w:numPr>
        <w:tabs>
          <w:tab w:val="num" w:pos="720"/>
        </w:tabs>
        <w:textAlignment w:val="baseline"/>
        <w:rPr>
          <w:rFonts w:cstheme="minorHAnsi"/>
          <w:sz w:val="28"/>
          <w:szCs w:val="28"/>
        </w:rPr>
      </w:pPr>
      <w:proofErr w:type="spellStart"/>
      <w:r w:rsidRPr="00C274FE">
        <w:rPr>
          <w:rFonts w:cstheme="minorHAnsi"/>
          <w:sz w:val="28"/>
          <w:szCs w:val="28"/>
        </w:rPr>
        <w:t>expiry_date</w:t>
      </w:r>
      <w:proofErr w:type="spellEnd"/>
      <w:r w:rsidRPr="00C274FE">
        <w:rPr>
          <w:rFonts w:cstheme="minorHAnsi"/>
          <w:sz w:val="28"/>
          <w:szCs w:val="28"/>
        </w:rPr>
        <w:t xml:space="preserve">: </w:t>
      </w:r>
      <w:r w:rsidR="00E43734">
        <w:rPr>
          <w:rFonts w:cstheme="minorHAnsi"/>
          <w:sz w:val="28"/>
          <w:szCs w:val="28"/>
        </w:rPr>
        <w:t xml:space="preserve">[DATE] </w:t>
      </w:r>
      <w:r w:rsidRPr="00C274FE">
        <w:rPr>
          <w:rFonts w:cstheme="minorHAnsi"/>
          <w:sz w:val="28"/>
          <w:szCs w:val="28"/>
        </w:rPr>
        <w:t>Date when the domain expires/comes up for renewal</w:t>
      </w:r>
    </w:p>
    <w:p w14:paraId="537E4FC6" w14:textId="15E1C365" w:rsidR="00F413A5" w:rsidRPr="00C274FE" w:rsidRDefault="00F413A5" w:rsidP="00F413A5">
      <w:pPr>
        <w:pStyle w:val="ListParagraph"/>
        <w:numPr>
          <w:ilvl w:val="0"/>
          <w:numId w:val="3"/>
        </w:numPr>
        <w:tabs>
          <w:tab w:val="num" w:pos="720"/>
        </w:tabs>
        <w:textAlignment w:val="baseline"/>
        <w:rPr>
          <w:rFonts w:cstheme="minorHAnsi"/>
          <w:sz w:val="28"/>
          <w:szCs w:val="28"/>
        </w:rPr>
      </w:pPr>
      <w:r w:rsidRPr="00C274FE">
        <w:rPr>
          <w:rFonts w:cstheme="minorHAnsi"/>
          <w:sz w:val="28"/>
          <w:szCs w:val="28"/>
        </w:rPr>
        <w:t xml:space="preserve">reseller: </w:t>
      </w:r>
      <w:r w:rsidR="00E43734">
        <w:rPr>
          <w:rFonts w:cstheme="minorHAnsi"/>
          <w:sz w:val="28"/>
          <w:szCs w:val="28"/>
        </w:rPr>
        <w:t xml:space="preserve">[STRING] </w:t>
      </w:r>
      <w:r w:rsidRPr="00C274FE">
        <w:rPr>
          <w:rFonts w:cstheme="minorHAnsi"/>
          <w:sz w:val="28"/>
          <w:szCs w:val="28"/>
        </w:rPr>
        <w:t>Go Daddy (reseller where the domain was registered)</w:t>
      </w:r>
    </w:p>
    <w:p w14:paraId="7BF80A2E" w14:textId="2498D2F5" w:rsidR="00F413A5" w:rsidRPr="00C274FE" w:rsidRDefault="00F413A5" w:rsidP="00F413A5">
      <w:pPr>
        <w:pStyle w:val="ListParagraph"/>
        <w:numPr>
          <w:ilvl w:val="0"/>
          <w:numId w:val="3"/>
        </w:numPr>
        <w:tabs>
          <w:tab w:val="num" w:pos="720"/>
        </w:tabs>
        <w:textAlignment w:val="baseline"/>
        <w:rPr>
          <w:rFonts w:cstheme="minorHAnsi"/>
          <w:sz w:val="28"/>
          <w:szCs w:val="28"/>
        </w:rPr>
      </w:pPr>
      <w:proofErr w:type="spellStart"/>
      <w:r w:rsidRPr="00C274FE">
        <w:rPr>
          <w:rFonts w:cstheme="minorHAnsi"/>
          <w:sz w:val="28"/>
          <w:szCs w:val="28"/>
        </w:rPr>
        <w:t>registrant_country</w:t>
      </w:r>
      <w:proofErr w:type="spellEnd"/>
      <w:r w:rsidRPr="00C274FE">
        <w:rPr>
          <w:rFonts w:cstheme="minorHAnsi"/>
          <w:sz w:val="28"/>
          <w:szCs w:val="28"/>
        </w:rPr>
        <w:t>:</w:t>
      </w:r>
      <w:r w:rsidR="00E43734">
        <w:rPr>
          <w:rFonts w:cstheme="minorHAnsi"/>
          <w:sz w:val="28"/>
          <w:szCs w:val="28"/>
        </w:rPr>
        <w:t xml:space="preserve"> [STRING/FACTOR] </w:t>
      </w:r>
      <w:r w:rsidRPr="00C274FE">
        <w:rPr>
          <w:rFonts w:cstheme="minorHAnsi"/>
          <w:sz w:val="28"/>
          <w:szCs w:val="28"/>
        </w:rPr>
        <w:t>Country of customer who registered the domain</w:t>
      </w:r>
    </w:p>
    <w:p w14:paraId="68E8DE97" w14:textId="1D28B865" w:rsidR="00F413A5" w:rsidRPr="00C274FE" w:rsidRDefault="00F413A5" w:rsidP="00F413A5">
      <w:pPr>
        <w:pStyle w:val="ListParagraph"/>
        <w:numPr>
          <w:ilvl w:val="0"/>
          <w:numId w:val="3"/>
        </w:numPr>
        <w:tabs>
          <w:tab w:val="num" w:pos="720"/>
        </w:tabs>
        <w:textAlignment w:val="baseline"/>
        <w:rPr>
          <w:rFonts w:cstheme="minorHAnsi"/>
          <w:sz w:val="28"/>
          <w:szCs w:val="28"/>
        </w:rPr>
      </w:pPr>
      <w:proofErr w:type="spellStart"/>
      <w:r w:rsidRPr="00C274FE">
        <w:rPr>
          <w:rFonts w:cstheme="minorHAnsi"/>
          <w:sz w:val="28"/>
          <w:szCs w:val="28"/>
        </w:rPr>
        <w:t>reg_price</w:t>
      </w:r>
      <w:proofErr w:type="spellEnd"/>
      <w:r w:rsidRPr="00C274FE">
        <w:rPr>
          <w:rFonts w:cstheme="minorHAnsi"/>
          <w:sz w:val="28"/>
          <w:szCs w:val="28"/>
        </w:rPr>
        <w:t xml:space="preserve">: </w:t>
      </w:r>
      <w:r w:rsidR="00E43734">
        <w:rPr>
          <w:rFonts w:cstheme="minorHAnsi"/>
          <w:sz w:val="28"/>
          <w:szCs w:val="28"/>
        </w:rPr>
        <w:t xml:space="preserve">[NUMERIC] </w:t>
      </w:r>
      <w:r w:rsidRPr="00C274FE">
        <w:rPr>
          <w:rFonts w:cstheme="minorHAnsi"/>
          <w:sz w:val="28"/>
          <w:szCs w:val="28"/>
        </w:rPr>
        <w:t>Price at which the domain was registered (USD)</w:t>
      </w:r>
    </w:p>
    <w:p w14:paraId="40A262EC" w14:textId="75BD249F" w:rsidR="00F413A5" w:rsidRPr="00C274FE" w:rsidRDefault="00F413A5" w:rsidP="00F413A5">
      <w:pPr>
        <w:pStyle w:val="ListParagraph"/>
        <w:numPr>
          <w:ilvl w:val="0"/>
          <w:numId w:val="3"/>
        </w:numPr>
        <w:tabs>
          <w:tab w:val="num" w:pos="720"/>
        </w:tabs>
        <w:textAlignment w:val="baseline"/>
        <w:rPr>
          <w:rFonts w:cstheme="minorHAnsi"/>
          <w:sz w:val="28"/>
          <w:szCs w:val="28"/>
        </w:rPr>
      </w:pPr>
      <w:proofErr w:type="spellStart"/>
      <w:r w:rsidRPr="00C274FE">
        <w:rPr>
          <w:rFonts w:cstheme="minorHAnsi"/>
          <w:sz w:val="28"/>
          <w:szCs w:val="28"/>
        </w:rPr>
        <w:t>renewal_status</w:t>
      </w:r>
      <w:proofErr w:type="spellEnd"/>
      <w:r w:rsidRPr="00C274FE">
        <w:rPr>
          <w:rFonts w:cstheme="minorHAnsi"/>
          <w:sz w:val="28"/>
          <w:szCs w:val="28"/>
        </w:rPr>
        <w:t xml:space="preserve">: </w:t>
      </w:r>
      <w:r w:rsidR="00E43734">
        <w:rPr>
          <w:rFonts w:cstheme="minorHAnsi"/>
          <w:sz w:val="28"/>
          <w:szCs w:val="28"/>
        </w:rPr>
        <w:t xml:space="preserve">[FACTOR/BINARY] </w:t>
      </w:r>
      <w:r w:rsidRPr="00C274FE">
        <w:rPr>
          <w:rFonts w:cstheme="minorHAnsi"/>
          <w:sz w:val="28"/>
          <w:szCs w:val="28"/>
        </w:rPr>
        <w:t xml:space="preserve">Whether the domain renew or did not renew before the </w:t>
      </w:r>
      <w:proofErr w:type="spellStart"/>
      <w:r w:rsidRPr="00C274FE">
        <w:rPr>
          <w:rFonts w:cstheme="minorHAnsi"/>
          <w:sz w:val="28"/>
          <w:szCs w:val="28"/>
        </w:rPr>
        <w:t>expiry_date</w:t>
      </w:r>
      <w:proofErr w:type="spellEnd"/>
    </w:p>
    <w:p w14:paraId="6BDAD6DD" w14:textId="4571D6B8" w:rsidR="00F413A5" w:rsidRPr="00C274FE" w:rsidRDefault="00F413A5" w:rsidP="00F413A5">
      <w:pPr>
        <w:tabs>
          <w:tab w:val="num" w:pos="720"/>
        </w:tabs>
        <w:ind w:left="720" w:hanging="360"/>
        <w:textAlignment w:val="baseline"/>
        <w:rPr>
          <w:rFonts w:cstheme="minorHAnsi"/>
          <w:sz w:val="28"/>
          <w:szCs w:val="28"/>
        </w:rPr>
      </w:pPr>
      <w:bookmarkStart w:id="0" w:name="_GoBack"/>
      <w:bookmarkEnd w:id="0"/>
    </w:p>
    <w:p w14:paraId="407E1540" w14:textId="77777777" w:rsidR="00C274FE" w:rsidRDefault="00C274FE" w:rsidP="00C274FE">
      <w:pPr>
        <w:tabs>
          <w:tab w:val="num" w:pos="720"/>
        </w:tabs>
        <w:ind w:left="720" w:hanging="360"/>
        <w:textAlignment w:val="baseline"/>
        <w:rPr>
          <w:rFonts w:cstheme="minorHAnsi"/>
          <w:b/>
          <w:bCs/>
          <w:sz w:val="32"/>
          <w:szCs w:val="32"/>
        </w:rPr>
      </w:pPr>
      <w:r w:rsidRPr="00C274FE">
        <w:rPr>
          <w:rFonts w:cstheme="minorHAnsi"/>
          <w:b/>
          <w:bCs/>
          <w:sz w:val="32"/>
          <w:szCs w:val="32"/>
        </w:rPr>
        <w:t>Problem Statement:</w:t>
      </w:r>
    </w:p>
    <w:p w14:paraId="35C260A7" w14:textId="2871A591" w:rsidR="00C274FE" w:rsidRDefault="00C274FE" w:rsidP="00C274FE">
      <w:pPr>
        <w:tabs>
          <w:tab w:val="num" w:pos="720"/>
        </w:tabs>
        <w:ind w:left="450" w:hanging="90"/>
        <w:jc w:val="both"/>
        <w:textAlignment w:val="baseline"/>
        <w:rPr>
          <w:rFonts w:cstheme="minorHAnsi"/>
          <w:sz w:val="28"/>
          <w:szCs w:val="28"/>
        </w:rPr>
      </w:pPr>
      <w:r>
        <w:rPr>
          <w:rFonts w:cstheme="minorHAnsi"/>
          <w:sz w:val="28"/>
          <w:szCs w:val="28"/>
        </w:rPr>
        <w:t xml:space="preserve">Go Daddy is a domain reseller/retailer for Radix TLDs. Radix utilizes domain lifetime value metric for all strategic and tactical decisions related to the business. The first step of determining the domain lifetime value is to predict the renewal rate of a domain. Given the data we get from Go Daddy you need to come up with a machine learning model to predict the renewal rate of the domains registered.  </w:t>
      </w:r>
    </w:p>
    <w:p w14:paraId="2AE973D5" w14:textId="590D8925" w:rsidR="00C274FE" w:rsidRDefault="00C274FE" w:rsidP="00C274FE">
      <w:pPr>
        <w:tabs>
          <w:tab w:val="num" w:pos="720"/>
        </w:tabs>
        <w:ind w:left="450" w:hanging="90"/>
        <w:jc w:val="both"/>
        <w:textAlignment w:val="baseline"/>
        <w:rPr>
          <w:rFonts w:cstheme="minorHAnsi"/>
          <w:sz w:val="28"/>
          <w:szCs w:val="28"/>
        </w:rPr>
      </w:pPr>
    </w:p>
    <w:p w14:paraId="1B47E636" w14:textId="088FEF03" w:rsidR="00F413A5" w:rsidRPr="00C274FE" w:rsidRDefault="00C274FE" w:rsidP="00C274FE">
      <w:pPr>
        <w:tabs>
          <w:tab w:val="num" w:pos="720"/>
        </w:tabs>
        <w:ind w:left="450" w:hanging="90"/>
        <w:jc w:val="both"/>
        <w:textAlignment w:val="baseline"/>
        <w:rPr>
          <w:rFonts w:cstheme="minorHAnsi"/>
          <w:b/>
          <w:bCs/>
          <w:sz w:val="36"/>
          <w:szCs w:val="36"/>
        </w:rPr>
      </w:pPr>
      <w:r w:rsidRPr="00C274FE">
        <w:rPr>
          <w:rFonts w:cstheme="minorHAnsi"/>
          <w:b/>
          <w:bCs/>
          <w:sz w:val="32"/>
          <w:szCs w:val="32"/>
        </w:rPr>
        <w:t>Expected Outcomes</w:t>
      </w:r>
    </w:p>
    <w:p w14:paraId="0BBC60D9" w14:textId="77777777" w:rsidR="00F413A5" w:rsidRPr="00F413A5" w:rsidRDefault="00F413A5" w:rsidP="00F413A5">
      <w:pPr>
        <w:numPr>
          <w:ilvl w:val="0"/>
          <w:numId w:val="1"/>
        </w:numPr>
        <w:textAlignment w:val="baseline"/>
        <w:rPr>
          <w:rFonts w:eastAsia="Times New Roman" w:cstheme="minorHAnsi"/>
          <w:color w:val="000000"/>
          <w:sz w:val="28"/>
          <w:szCs w:val="28"/>
        </w:rPr>
      </w:pPr>
      <w:r w:rsidRPr="00F413A5">
        <w:rPr>
          <w:rFonts w:eastAsia="Times New Roman" w:cstheme="minorHAnsi"/>
          <w:color w:val="000000"/>
          <w:sz w:val="28"/>
          <w:szCs w:val="28"/>
        </w:rPr>
        <w:t>Perform EDA on the Data Set Given</w:t>
      </w:r>
    </w:p>
    <w:p w14:paraId="54DC2B44" w14:textId="77777777" w:rsidR="00F413A5" w:rsidRPr="00F413A5" w:rsidRDefault="00F413A5" w:rsidP="00F413A5">
      <w:pPr>
        <w:numPr>
          <w:ilvl w:val="1"/>
          <w:numId w:val="2"/>
        </w:numPr>
        <w:ind w:left="1440" w:hanging="360"/>
        <w:textAlignment w:val="baseline"/>
        <w:rPr>
          <w:rFonts w:eastAsia="Times New Roman" w:cstheme="minorHAnsi"/>
          <w:color w:val="000000"/>
          <w:sz w:val="28"/>
          <w:szCs w:val="28"/>
        </w:rPr>
      </w:pPr>
      <w:r w:rsidRPr="00F413A5">
        <w:rPr>
          <w:rFonts w:eastAsia="Times New Roman" w:cstheme="minorHAnsi"/>
          <w:color w:val="000000"/>
          <w:sz w:val="28"/>
          <w:szCs w:val="28"/>
        </w:rPr>
        <w:t>Provide various descriptive statistics related to the dataset </w:t>
      </w:r>
    </w:p>
    <w:p w14:paraId="1D749FA7" w14:textId="77777777" w:rsidR="00F413A5" w:rsidRPr="00F413A5" w:rsidRDefault="00F413A5" w:rsidP="00F413A5">
      <w:pPr>
        <w:numPr>
          <w:ilvl w:val="1"/>
          <w:numId w:val="2"/>
        </w:numPr>
        <w:ind w:left="1440" w:hanging="360"/>
        <w:textAlignment w:val="baseline"/>
        <w:rPr>
          <w:rFonts w:eastAsia="Times New Roman" w:cstheme="minorHAnsi"/>
          <w:color w:val="000000"/>
          <w:sz w:val="28"/>
          <w:szCs w:val="28"/>
        </w:rPr>
      </w:pPr>
      <w:r w:rsidRPr="00F413A5">
        <w:rPr>
          <w:rFonts w:eastAsia="Times New Roman" w:cstheme="minorHAnsi"/>
          <w:color w:val="000000"/>
          <w:sz w:val="28"/>
          <w:szCs w:val="28"/>
        </w:rPr>
        <w:t>Perform Multivariate Analysis on the given dataset</w:t>
      </w:r>
    </w:p>
    <w:p w14:paraId="1E1D9C3E" w14:textId="77777777" w:rsidR="00F413A5" w:rsidRPr="00F413A5" w:rsidRDefault="00F413A5" w:rsidP="00F413A5">
      <w:pPr>
        <w:numPr>
          <w:ilvl w:val="0"/>
          <w:numId w:val="2"/>
        </w:numPr>
        <w:textAlignment w:val="baseline"/>
        <w:rPr>
          <w:rFonts w:eastAsia="Times New Roman" w:cstheme="minorHAnsi"/>
          <w:color w:val="000000"/>
          <w:sz w:val="28"/>
          <w:szCs w:val="28"/>
        </w:rPr>
      </w:pPr>
      <w:r w:rsidRPr="00F413A5">
        <w:rPr>
          <w:rFonts w:eastAsia="Times New Roman" w:cstheme="minorHAnsi"/>
          <w:color w:val="000000"/>
          <w:sz w:val="28"/>
          <w:szCs w:val="28"/>
        </w:rPr>
        <w:t>Build a model to predict the renewal rate of domains</w:t>
      </w:r>
    </w:p>
    <w:p w14:paraId="70FFB071" w14:textId="77777777" w:rsidR="00F413A5" w:rsidRPr="00F413A5" w:rsidRDefault="00F413A5" w:rsidP="00F413A5">
      <w:pPr>
        <w:spacing w:after="240"/>
        <w:rPr>
          <w:rFonts w:eastAsia="Times New Roman" w:cstheme="minorHAnsi"/>
          <w:sz w:val="28"/>
          <w:szCs w:val="28"/>
        </w:rPr>
      </w:pPr>
    </w:p>
    <w:p w14:paraId="1C20C88D" w14:textId="77777777" w:rsidR="00756260" w:rsidRPr="00C274FE" w:rsidRDefault="00756260">
      <w:pPr>
        <w:rPr>
          <w:rFonts w:cstheme="minorHAnsi"/>
          <w:sz w:val="28"/>
          <w:szCs w:val="28"/>
        </w:rPr>
      </w:pPr>
    </w:p>
    <w:sectPr w:rsidR="00756260" w:rsidRPr="00C274FE" w:rsidSect="0075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3BB"/>
    <w:multiLevelType w:val="hybridMultilevel"/>
    <w:tmpl w:val="89ECC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822D4B"/>
    <w:multiLevelType w:val="multilevel"/>
    <w:tmpl w:val="8EDE4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A5"/>
    <w:rsid w:val="00391DDD"/>
    <w:rsid w:val="00610AF7"/>
    <w:rsid w:val="006E7D22"/>
    <w:rsid w:val="00752DBE"/>
    <w:rsid w:val="00756260"/>
    <w:rsid w:val="007E0F70"/>
    <w:rsid w:val="0090565A"/>
    <w:rsid w:val="009A2ECD"/>
    <w:rsid w:val="00BB042A"/>
    <w:rsid w:val="00C274FE"/>
    <w:rsid w:val="00C57226"/>
    <w:rsid w:val="00D12545"/>
    <w:rsid w:val="00E43734"/>
    <w:rsid w:val="00E620F6"/>
    <w:rsid w:val="00F4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6F695"/>
  <w15:chartTrackingRefBased/>
  <w15:docId w15:val="{EEAFDDDC-ACB4-3B43-A3A2-0B7827E8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3A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1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0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barhate</dc:creator>
  <cp:keywords/>
  <dc:description/>
  <cp:lastModifiedBy>parag barhate</cp:lastModifiedBy>
  <cp:revision>13</cp:revision>
  <dcterms:created xsi:type="dcterms:W3CDTF">2019-09-24T04:44:00Z</dcterms:created>
  <dcterms:modified xsi:type="dcterms:W3CDTF">2019-09-24T04:55:00Z</dcterms:modified>
</cp:coreProperties>
</file>