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C877" w14:textId="101032E2" w:rsidR="00635C23" w:rsidRDefault="00635C23" w:rsidP="00635C23">
      <w:pPr>
        <w:pStyle w:val="Title"/>
        <w:rPr>
          <w:rStyle w:val="Heading1Char"/>
          <w:rFonts w:eastAsiaTheme="majorEastAsia"/>
        </w:rPr>
      </w:pPr>
      <w:r>
        <w:rPr>
          <w:rStyle w:val="Heading1Char"/>
          <w:rFonts w:eastAsiaTheme="majorEastAsia"/>
        </w:rPr>
        <w:t>VM’s set up(airflow/</w:t>
      </w:r>
      <w:proofErr w:type="spellStart"/>
      <w:r>
        <w:rPr>
          <w:rStyle w:val="Heading1Char"/>
          <w:rFonts w:eastAsiaTheme="majorEastAsia"/>
        </w:rPr>
        <w:t>mlflow</w:t>
      </w:r>
      <w:proofErr w:type="spellEnd"/>
      <w:r>
        <w:rPr>
          <w:rStyle w:val="Heading1Char"/>
          <w:rFonts w:eastAsiaTheme="majorEastAsia"/>
        </w:rPr>
        <w:t>) review</w:t>
      </w:r>
    </w:p>
    <w:p w14:paraId="457EBCA1" w14:textId="77777777" w:rsidR="008D73AE" w:rsidRDefault="008D73AE" w:rsidP="00635C23">
      <w:pPr>
        <w:pStyle w:val="Heading2"/>
      </w:pPr>
    </w:p>
    <w:p w14:paraId="7F609AEE" w14:textId="3051999C" w:rsidR="00E14049" w:rsidRDefault="00635C23" w:rsidP="00635C23">
      <w:pPr>
        <w:pStyle w:val="Heading2"/>
      </w:pPr>
      <w:r>
        <w:t xml:space="preserve">Review of </w:t>
      </w:r>
      <w:r w:rsidR="00E14049" w:rsidRPr="00635C23">
        <w:t>Current infrastructure set up</w:t>
      </w:r>
    </w:p>
    <w:p w14:paraId="7B2490AF" w14:textId="44BE8B5E" w:rsidR="00E14049" w:rsidRDefault="00635C23">
      <w:r>
        <w:t xml:space="preserve">Currently, we have </w:t>
      </w:r>
      <w:r w:rsidR="00E14049">
        <w:t>Terraform to create the cloud infrastructure + bash scripts for setting up VM</w:t>
      </w:r>
      <w:r>
        <w:t xml:space="preserve"> with Airflow, </w:t>
      </w:r>
      <w:proofErr w:type="spellStart"/>
      <w:r>
        <w:t>Mlflow</w:t>
      </w:r>
      <w:proofErr w:type="spellEnd"/>
      <w:r>
        <w:t xml:space="preserve"> and other useful packages</w:t>
      </w:r>
      <w:r w:rsidR="00E14049">
        <w:t>. The bash scripts need some update since the airflow package is updated.</w:t>
      </w:r>
    </w:p>
    <w:p w14:paraId="207340A2" w14:textId="77777777" w:rsidR="00E14049" w:rsidRDefault="00E14049"/>
    <w:p w14:paraId="48F2CB9D" w14:textId="47ED4578" w:rsidR="00635C23" w:rsidRDefault="00635C23" w:rsidP="00635C23">
      <w:proofErr w:type="gramStart"/>
      <w:r>
        <w:t>In order to</w:t>
      </w:r>
      <w:proofErr w:type="gramEnd"/>
      <w:r>
        <w:t xml:space="preserve"> optimize the VM’s setup process,</w:t>
      </w:r>
      <w:r w:rsidR="00EE618C">
        <w:t xml:space="preserve"> we can review</w:t>
      </w:r>
      <w:r>
        <w:t xml:space="preserve"> d</w:t>
      </w:r>
      <w:r w:rsidR="00E14049">
        <w:t xml:space="preserve">ifferent options for setting up </w:t>
      </w:r>
      <w:r w:rsidR="00EE618C">
        <w:t>development environment for AI activities</w:t>
      </w:r>
      <w:r>
        <w:t>, (</w:t>
      </w:r>
      <w:r>
        <w:t>Airflow could be run locally or in Docker</w:t>
      </w:r>
      <w:r>
        <w:t>)</w:t>
      </w:r>
    </w:p>
    <w:p w14:paraId="149091D9" w14:textId="257A1D7A" w:rsidR="00E14049" w:rsidRDefault="00E14049"/>
    <w:p w14:paraId="4C5C27A3" w14:textId="77777777" w:rsidR="00E14049" w:rsidRDefault="00E14049" w:rsidP="00E14049"/>
    <w:p w14:paraId="67836D78" w14:textId="77777777" w:rsidR="00EA3AD0" w:rsidRDefault="00CE070E" w:rsidP="00EA3AD0">
      <w:pPr>
        <w:pStyle w:val="Heading3"/>
      </w:pPr>
      <w:r>
        <w:t>Option 1: (current one)</w:t>
      </w:r>
    </w:p>
    <w:p w14:paraId="59520DC0" w14:textId="5D5BE642" w:rsidR="00CE070E" w:rsidRDefault="008D73AE" w:rsidP="00E14049">
      <w:r>
        <w:t xml:space="preserve">Run airflow, </w:t>
      </w:r>
      <w:proofErr w:type="spellStart"/>
      <w:r>
        <w:t>mlflow</w:t>
      </w:r>
      <w:proofErr w:type="spellEnd"/>
      <w:r>
        <w:t xml:space="preserve"> and other useful l</w:t>
      </w:r>
      <w:r w:rsidR="00CE070E">
        <w:t>ocally in VM in GCP: need some modification of the installation scripts to keep it up to date</w:t>
      </w:r>
      <w:r w:rsidR="00EA3AD0">
        <w:t>.</w:t>
      </w:r>
    </w:p>
    <w:p w14:paraId="6D413A71" w14:textId="77777777" w:rsidR="00EA3AD0" w:rsidRDefault="00EA3AD0" w:rsidP="00E14049">
      <w:r>
        <w:t xml:space="preserve">Pros: </w:t>
      </w:r>
    </w:p>
    <w:p w14:paraId="323149D1" w14:textId="7C938CD0" w:rsidR="00EA3AD0" w:rsidRDefault="00EA3AD0" w:rsidP="00EA3AD0">
      <w:pPr>
        <w:pStyle w:val="ListParagraph"/>
        <w:numPr>
          <w:ilvl w:val="0"/>
          <w:numId w:val="1"/>
        </w:numPr>
      </w:pPr>
      <w:r>
        <w:t xml:space="preserve">it is more flexible and reliable. We could install any other packages when we need it. And we could set up the VM size to adapt the usage. </w:t>
      </w:r>
    </w:p>
    <w:p w14:paraId="064C5680" w14:textId="44BC6906" w:rsidR="00EA3AD0" w:rsidRDefault="00EA3AD0" w:rsidP="00EA3AD0">
      <w:pPr>
        <w:pStyle w:val="ListParagraph"/>
        <w:numPr>
          <w:ilvl w:val="0"/>
          <w:numId w:val="1"/>
        </w:numPr>
      </w:pPr>
      <w:r>
        <w:t xml:space="preserve">We already have the </w:t>
      </w:r>
      <w:proofErr w:type="gramStart"/>
      <w:r>
        <w:t>scripts,</w:t>
      </w:r>
      <w:proofErr w:type="gramEnd"/>
      <w:r>
        <w:t xml:space="preserve"> we just need some small updates.</w:t>
      </w:r>
    </w:p>
    <w:p w14:paraId="0B15DA4F" w14:textId="14DB701C" w:rsidR="00EA3AD0" w:rsidRDefault="00EA3AD0" w:rsidP="00EA3AD0">
      <w:r>
        <w:t>Cons: when we need to setup a new environment, it needs some bash knowledge to setup the VM, it may encounter some error during the set-up, since the packages may have conflicts.</w:t>
      </w:r>
    </w:p>
    <w:p w14:paraId="0176628F" w14:textId="77777777" w:rsidR="00E14049" w:rsidRDefault="00E14049" w:rsidP="00E14049"/>
    <w:p w14:paraId="34E03E3B" w14:textId="77777777" w:rsidR="00EA3AD0" w:rsidRDefault="00CE070E" w:rsidP="00EA3AD0">
      <w:pPr>
        <w:pStyle w:val="Heading3"/>
      </w:pPr>
      <w:r>
        <w:t xml:space="preserve">Option 2: </w:t>
      </w:r>
    </w:p>
    <w:p w14:paraId="7D60323F" w14:textId="6DBD25DD" w:rsidR="00EA3AD0" w:rsidRDefault="008D73AE" w:rsidP="00EA3AD0">
      <w:r>
        <w:t xml:space="preserve">Run airflow, </w:t>
      </w:r>
      <w:proofErr w:type="spellStart"/>
      <w:r>
        <w:t>mlflow</w:t>
      </w:r>
      <w:proofErr w:type="spellEnd"/>
      <w:r>
        <w:t xml:space="preserve"> i</w:t>
      </w:r>
      <w:r w:rsidR="00CE070E">
        <w:t xml:space="preserve">n docker in VM in GCP: </w:t>
      </w:r>
    </w:p>
    <w:p w14:paraId="09074359" w14:textId="67F6080D" w:rsidR="00EA3AD0" w:rsidRDefault="00EA3AD0" w:rsidP="00EA3AD0">
      <w:r>
        <w:t xml:space="preserve">Pros: </w:t>
      </w:r>
    </w:p>
    <w:p w14:paraId="649FB60F" w14:textId="65FC919F" w:rsidR="00EA3AD0" w:rsidRDefault="00EA3AD0" w:rsidP="00EA3AD0">
      <w:r>
        <w:t>The docker image could be used in any other environment</w:t>
      </w:r>
    </w:p>
    <w:p w14:paraId="256B62D8" w14:textId="4AE08E70" w:rsidR="00EA3AD0" w:rsidRDefault="00EA3AD0" w:rsidP="00EA3AD0">
      <w:r>
        <w:t>Cons:</w:t>
      </w:r>
    </w:p>
    <w:p w14:paraId="3D151336" w14:textId="2112BC9A" w:rsidR="00CE070E" w:rsidRDefault="00CE070E" w:rsidP="00EA3AD0">
      <w:pPr>
        <w:pStyle w:val="ListParagraph"/>
        <w:numPr>
          <w:ilvl w:val="0"/>
          <w:numId w:val="4"/>
        </w:numPr>
      </w:pPr>
      <w:r>
        <w:t xml:space="preserve">it requires extra effort to build docker image, and more efforts to keep it up to date </w:t>
      </w:r>
    </w:p>
    <w:p w14:paraId="65C63F02" w14:textId="66DA3584" w:rsidR="00CE070E" w:rsidRPr="00EA3AD0" w:rsidRDefault="00CE070E" w:rsidP="00EA3AD0">
      <w:pPr>
        <w:pStyle w:val="ListParagraph"/>
      </w:pPr>
      <w:r w:rsidRPr="00EA3AD0">
        <w:t xml:space="preserve">The Apache Airflow community, releases Docker Images which are reference images for Apache Airflow. However, Airflow has more than 60 community managed providers (installable via extras) and some of the default extras/providers installed are not used by everyone, sometimes </w:t>
      </w:r>
      <w:proofErr w:type="gramStart"/>
      <w:r w:rsidRPr="00EA3AD0">
        <w:t>others</w:t>
      </w:r>
      <w:proofErr w:type="gramEnd"/>
      <w:r w:rsidRPr="00EA3AD0">
        <w:t xml:space="preserve"> extras/providers are needed, sometimes (very often actually) you need to add your own custom dependencies, packages or even custom providers.</w:t>
      </w:r>
      <w:r w:rsidRPr="00EA3AD0">
        <w:t xml:space="preserve"> So custom image is needed. </w:t>
      </w:r>
    </w:p>
    <w:p w14:paraId="5C43E411" w14:textId="64B7F47A" w:rsidR="00EA3AD0" w:rsidRPr="00EA3AD0" w:rsidRDefault="00EA3AD0" w:rsidP="00EA3AD0">
      <w:pPr>
        <w:pStyle w:val="ListParagraph"/>
        <w:numPr>
          <w:ilvl w:val="0"/>
          <w:numId w:val="4"/>
        </w:numPr>
      </w:pPr>
      <w:r w:rsidRPr="00EA3AD0">
        <w:t>It is not so flexible, when we need other packages, we need to rebuild the docker images</w:t>
      </w:r>
    </w:p>
    <w:p w14:paraId="016C1110" w14:textId="77777777" w:rsidR="00CE070E" w:rsidRPr="00CE070E" w:rsidRDefault="00CE070E" w:rsidP="00CE070E"/>
    <w:p w14:paraId="36F17797" w14:textId="29D7446B" w:rsidR="00CE070E" w:rsidRDefault="00CE070E"/>
    <w:p w14:paraId="1B4D208F" w14:textId="5A5AD5F1" w:rsidR="007C5113" w:rsidRDefault="007C5113" w:rsidP="00EA3AD0">
      <w:pPr>
        <w:pStyle w:val="Heading3"/>
      </w:pPr>
      <w:r>
        <w:t xml:space="preserve">Option </w:t>
      </w:r>
      <w:r w:rsidR="00CE070E">
        <w:t>3</w:t>
      </w:r>
      <w:r>
        <w:t>:</w:t>
      </w:r>
    </w:p>
    <w:p w14:paraId="42FA4609" w14:textId="734475D4" w:rsidR="007C5113" w:rsidRDefault="007C5113" w:rsidP="007C5113">
      <w:r>
        <w:t>Run airflow in Cloud run</w:t>
      </w:r>
      <w:r w:rsidR="00EA3AD0">
        <w:t>. It is</w:t>
      </w:r>
      <w:r>
        <w:t xml:space="preserve"> </w:t>
      </w:r>
      <w:r w:rsidR="00EA3AD0">
        <w:t>n</w:t>
      </w:r>
      <w:r>
        <w:t>ot practical</w:t>
      </w:r>
      <w:r w:rsidR="00EA3AD0">
        <w:t xml:space="preserve">. Since cloud run is </w:t>
      </w:r>
      <w:r w:rsidRPr="007C5113">
        <w:t xml:space="preserve">stateless container (no persistent disk) and answer to HTTP request (no batch, no </w:t>
      </w:r>
      <w:proofErr w:type="spellStart"/>
      <w:r w:rsidRPr="007C5113">
        <w:t>cron</w:t>
      </w:r>
      <w:proofErr w:type="spellEnd"/>
      <w:r w:rsidRPr="007C5113">
        <w:t xml:space="preserve">, no background </w:t>
      </w:r>
      <w:proofErr w:type="gramStart"/>
      <w:r w:rsidRPr="007C5113">
        <w:t>process,...</w:t>
      </w:r>
      <w:proofErr w:type="gramEnd"/>
      <w:r w:rsidRPr="007C5113">
        <w:t>)</w:t>
      </w:r>
      <w:r w:rsidR="00EE618C">
        <w:t>. Besides, we still need to build the docker image</w:t>
      </w:r>
    </w:p>
    <w:p w14:paraId="2883C7F2" w14:textId="3300040F" w:rsidR="00EE618C" w:rsidRDefault="00EE618C" w:rsidP="00EE618C">
      <w:pPr>
        <w:pStyle w:val="Heading2"/>
      </w:pPr>
    </w:p>
    <w:p w14:paraId="22A882F3" w14:textId="77777777" w:rsidR="008D73AE" w:rsidRPr="008D73AE" w:rsidRDefault="008D73AE" w:rsidP="008D73AE"/>
    <w:p w14:paraId="2469397C" w14:textId="40414F7E" w:rsidR="00EE618C" w:rsidRPr="00EA3AD0" w:rsidRDefault="00EE618C" w:rsidP="00EE618C">
      <w:pPr>
        <w:pStyle w:val="Heading2"/>
        <w:rPr>
          <w:rFonts w:ascii="Times New Roman" w:eastAsia="Times New Roman" w:hAnsi="Times New Roman" w:cs="Times New Roman"/>
          <w:color w:val="auto"/>
          <w:sz w:val="24"/>
          <w:szCs w:val="24"/>
        </w:rPr>
      </w:pPr>
      <w:r>
        <w:t>The possible way</w:t>
      </w:r>
      <w:r w:rsidR="008D73AE">
        <w:t>s</w:t>
      </w:r>
      <w:r>
        <w:t xml:space="preserve"> to optimize</w:t>
      </w:r>
    </w:p>
    <w:p w14:paraId="0EB85C37" w14:textId="2B3D08D6" w:rsidR="009A3FAB" w:rsidRDefault="009A3FAB" w:rsidP="009A3FAB">
      <w:pPr>
        <w:pStyle w:val="ListParagraph"/>
        <w:numPr>
          <w:ilvl w:val="0"/>
          <w:numId w:val="5"/>
        </w:numPr>
      </w:pPr>
      <w:r>
        <w:t xml:space="preserve">Use configuration </w:t>
      </w:r>
      <w:proofErr w:type="gramStart"/>
      <w:r>
        <w:t>management(</w:t>
      </w:r>
      <w:proofErr w:type="gramEnd"/>
      <w:r>
        <w:t>CM) tools instead of bash scripts for set up the VM. For instance, Ansible</w:t>
      </w:r>
      <w:r>
        <w:t>(</w:t>
      </w:r>
      <w:hyperlink r:id="rId5" w:history="1">
        <w:r w:rsidRPr="00FE6C06">
          <w:rPr>
            <w:rStyle w:val="Hyperlink"/>
          </w:rPr>
          <w:t>https://opensource.com/article/20/9/install-packages-ansible</w:t>
        </w:r>
      </w:hyperlink>
      <w:r>
        <w:t>). However, it requires extra effort to learn the tools.</w:t>
      </w:r>
    </w:p>
    <w:p w14:paraId="1FB2D0D2" w14:textId="1740A8C1" w:rsidR="009A3FAB" w:rsidRPr="008D73AE" w:rsidRDefault="009A3FAB" w:rsidP="009A3FAB">
      <w:pPr>
        <w:pStyle w:val="ListParagraph"/>
        <w:numPr>
          <w:ilvl w:val="0"/>
          <w:numId w:val="5"/>
        </w:numPr>
        <w:rPr>
          <w:highlight w:val="yellow"/>
        </w:rPr>
      </w:pPr>
      <w:r w:rsidRPr="008D73AE">
        <w:rPr>
          <w:highlight w:val="yellow"/>
        </w:rPr>
        <w:lastRenderedPageBreak/>
        <w:t xml:space="preserve">Create an image from the existing VM, use this image to create a new VM using terraform (Note: the VM should be in the same network as the </w:t>
      </w:r>
      <w:proofErr w:type="spellStart"/>
      <w:r w:rsidRPr="008D73AE">
        <w:rPr>
          <w:highlight w:val="yellow"/>
        </w:rPr>
        <w:t>cloudSQL</w:t>
      </w:r>
      <w:proofErr w:type="spellEnd"/>
      <w:r w:rsidRPr="008D73AE">
        <w:rPr>
          <w:highlight w:val="yellow"/>
        </w:rPr>
        <w:t xml:space="preserve"> instance which store the backend database for </w:t>
      </w:r>
      <w:proofErr w:type="spellStart"/>
      <w:r w:rsidRPr="008D73AE">
        <w:rPr>
          <w:highlight w:val="yellow"/>
        </w:rPr>
        <w:t>Mlflow</w:t>
      </w:r>
      <w:proofErr w:type="spellEnd"/>
      <w:r w:rsidR="008D73AE">
        <w:rPr>
          <w:highlight w:val="yellow"/>
        </w:rPr>
        <w:t>, and should grant the access to all google API services</w:t>
      </w:r>
      <w:r w:rsidRPr="008D73AE">
        <w:rPr>
          <w:highlight w:val="yellow"/>
        </w:rPr>
        <w:t xml:space="preserve">). Once the VM is created, </w:t>
      </w:r>
      <w:proofErr w:type="gramStart"/>
      <w:r w:rsidRPr="008D73AE">
        <w:rPr>
          <w:highlight w:val="yellow"/>
        </w:rPr>
        <w:t>enter into</w:t>
      </w:r>
      <w:proofErr w:type="gramEnd"/>
      <w:r w:rsidRPr="008D73AE">
        <w:rPr>
          <w:highlight w:val="yellow"/>
        </w:rPr>
        <w:t xml:space="preserve"> VM, change the configuration file of the </w:t>
      </w:r>
      <w:proofErr w:type="spellStart"/>
      <w:r w:rsidRPr="008D73AE">
        <w:rPr>
          <w:highlight w:val="yellow"/>
        </w:rPr>
        <w:t>systemd</w:t>
      </w:r>
      <w:proofErr w:type="spellEnd"/>
      <w:r w:rsidRPr="008D73AE">
        <w:rPr>
          <w:highlight w:val="yellow"/>
        </w:rPr>
        <w:t xml:space="preserve"> unit service</w:t>
      </w:r>
      <w:r w:rsidR="008D73AE" w:rsidRPr="008D73AE">
        <w:rPr>
          <w:highlight w:val="yellow"/>
        </w:rPr>
        <w:t xml:space="preserve"> in directory </w:t>
      </w:r>
      <w:r w:rsidR="008D73AE" w:rsidRPr="008D73AE">
        <w:rPr>
          <w:highlight w:val="yellow"/>
        </w:rPr>
        <w:t>/</w:t>
      </w:r>
      <w:proofErr w:type="spellStart"/>
      <w:r w:rsidR="008D73AE" w:rsidRPr="008D73AE">
        <w:rPr>
          <w:highlight w:val="yellow"/>
        </w:rPr>
        <w:t>usr</w:t>
      </w:r>
      <w:proofErr w:type="spellEnd"/>
      <w:r w:rsidR="008D73AE" w:rsidRPr="008D73AE">
        <w:rPr>
          <w:highlight w:val="yellow"/>
        </w:rPr>
        <w:t>/lib/</w:t>
      </w:r>
      <w:proofErr w:type="spellStart"/>
      <w:r w:rsidR="008D73AE" w:rsidRPr="008D73AE">
        <w:rPr>
          <w:highlight w:val="yellow"/>
        </w:rPr>
        <w:t>systemd</w:t>
      </w:r>
      <w:proofErr w:type="spellEnd"/>
      <w:r w:rsidR="008D73AE" w:rsidRPr="008D73AE">
        <w:rPr>
          <w:highlight w:val="yellow"/>
        </w:rPr>
        <w:t>/system/</w:t>
      </w:r>
    </w:p>
    <w:p w14:paraId="375293DF" w14:textId="77777777" w:rsidR="009A3FAB" w:rsidRPr="008D73AE" w:rsidRDefault="009A3FAB" w:rsidP="009A3FAB">
      <w:pPr>
        <w:pStyle w:val="ListParagraph"/>
        <w:numPr>
          <w:ilvl w:val="0"/>
          <w:numId w:val="7"/>
        </w:numPr>
        <w:shd w:val="clear" w:color="auto" w:fill="FFFFFF"/>
        <w:spacing w:before="420" w:after="240"/>
        <w:rPr>
          <w:rFonts w:ascii="Roboto" w:hAnsi="Roboto"/>
          <w:color w:val="202124"/>
          <w:highlight w:val="yellow"/>
        </w:rPr>
      </w:pPr>
      <w:proofErr w:type="spellStart"/>
      <w:proofErr w:type="gramStart"/>
      <w:r w:rsidRPr="008D73AE">
        <w:rPr>
          <w:rFonts w:ascii="Roboto" w:hAnsi="Roboto"/>
          <w:color w:val="202124"/>
          <w:highlight w:val="yellow"/>
        </w:rPr>
        <w:t>cloudsqlproxy.service</w:t>
      </w:r>
      <w:proofErr w:type="spellEnd"/>
      <w:proofErr w:type="gramEnd"/>
    </w:p>
    <w:p w14:paraId="75FFA75A" w14:textId="77777777" w:rsidR="009A3FAB" w:rsidRPr="008D73AE" w:rsidRDefault="009A3FAB" w:rsidP="009A3FAB">
      <w:pPr>
        <w:pStyle w:val="ListParagraph"/>
        <w:numPr>
          <w:ilvl w:val="0"/>
          <w:numId w:val="7"/>
        </w:numPr>
        <w:shd w:val="clear" w:color="auto" w:fill="FFFFFF"/>
        <w:spacing w:before="420" w:after="240"/>
        <w:rPr>
          <w:rFonts w:ascii="Roboto" w:hAnsi="Roboto"/>
          <w:color w:val="202124"/>
          <w:highlight w:val="yellow"/>
        </w:rPr>
      </w:pPr>
      <w:proofErr w:type="spellStart"/>
      <w:r w:rsidRPr="008D73AE">
        <w:rPr>
          <w:rFonts w:ascii="Roboto" w:hAnsi="Roboto"/>
          <w:color w:val="202124"/>
          <w:highlight w:val="yellow"/>
        </w:rPr>
        <w:t>gcs-</w:t>
      </w:r>
      <w:proofErr w:type="gramStart"/>
      <w:r w:rsidRPr="008D73AE">
        <w:rPr>
          <w:rFonts w:ascii="Roboto" w:hAnsi="Roboto"/>
          <w:color w:val="202124"/>
          <w:highlight w:val="yellow"/>
        </w:rPr>
        <w:t>airflow.service</w:t>
      </w:r>
      <w:proofErr w:type="spellEnd"/>
      <w:proofErr w:type="gramEnd"/>
    </w:p>
    <w:p w14:paraId="6BC423A0" w14:textId="3B374286" w:rsidR="009A3FAB" w:rsidRPr="008D73AE" w:rsidRDefault="009A3FAB" w:rsidP="009A3FAB">
      <w:pPr>
        <w:pStyle w:val="ListParagraph"/>
        <w:numPr>
          <w:ilvl w:val="0"/>
          <w:numId w:val="7"/>
        </w:numPr>
        <w:shd w:val="clear" w:color="auto" w:fill="FFFFFF"/>
        <w:spacing w:before="420" w:after="240"/>
        <w:rPr>
          <w:rFonts w:ascii="Roboto" w:hAnsi="Roboto"/>
          <w:color w:val="202124"/>
          <w:highlight w:val="yellow"/>
        </w:rPr>
      </w:pPr>
      <w:proofErr w:type="spellStart"/>
      <w:r w:rsidRPr="008D73AE">
        <w:rPr>
          <w:rFonts w:ascii="Roboto" w:hAnsi="Roboto"/>
          <w:color w:val="202124"/>
          <w:highlight w:val="yellow"/>
        </w:rPr>
        <w:t>mlflow-</w:t>
      </w:r>
      <w:proofErr w:type="gramStart"/>
      <w:r w:rsidRPr="008D73AE">
        <w:rPr>
          <w:rFonts w:ascii="Roboto" w:hAnsi="Roboto"/>
          <w:color w:val="202124"/>
          <w:highlight w:val="yellow"/>
        </w:rPr>
        <w:t>webserver.service</w:t>
      </w:r>
      <w:proofErr w:type="spellEnd"/>
      <w:proofErr w:type="gramEnd"/>
    </w:p>
    <w:p w14:paraId="51FFD0FE" w14:textId="249365EC" w:rsidR="008D73AE" w:rsidRDefault="008D73AE" w:rsidP="008D73AE">
      <w:pPr>
        <w:pStyle w:val="ListParagraph"/>
        <w:shd w:val="clear" w:color="auto" w:fill="FFFFFF"/>
        <w:spacing w:before="420" w:after="240"/>
      </w:pPr>
      <w:r w:rsidRPr="008D73AE">
        <w:rPr>
          <w:highlight w:val="yellow"/>
        </w:rPr>
        <w:t>and modify the /etc/airflow file.</w:t>
      </w:r>
    </w:p>
    <w:p w14:paraId="45B9DDB5" w14:textId="626B1EE7" w:rsidR="008D73AE" w:rsidRDefault="008D73AE" w:rsidP="008D73AE">
      <w:pPr>
        <w:pStyle w:val="ListParagraph"/>
        <w:shd w:val="clear" w:color="auto" w:fill="FFFFFF"/>
        <w:spacing w:before="420" w:after="240"/>
      </w:pPr>
      <w:r>
        <w:fldChar w:fldCharType="begin"/>
      </w:r>
      <w:r>
        <w:instrText xml:space="preserve"> HYPERLINK "</w:instrText>
      </w:r>
      <w:r w:rsidRPr="008D73AE">
        <w:instrText>https://cloud.google.com/deployment-manager/docs/configuration/using-images-from-other-projects-for-vm-instances#console</w:instrText>
      </w:r>
      <w:r>
        <w:instrText xml:space="preserve">" </w:instrText>
      </w:r>
      <w:r>
        <w:fldChar w:fldCharType="separate"/>
      </w:r>
      <w:r w:rsidRPr="00FE6C06">
        <w:rPr>
          <w:rStyle w:val="Hyperlink"/>
        </w:rPr>
        <w:t>https://cloud.google.com/deployment-manager/docs/configuration/using-images-from-other-projects-for-vm-instances#console</w:t>
      </w:r>
      <w:r>
        <w:fldChar w:fldCharType="end"/>
      </w:r>
    </w:p>
    <w:p w14:paraId="5D8668DC" w14:textId="77777777" w:rsidR="008D73AE" w:rsidRDefault="008D73AE" w:rsidP="008D73AE">
      <w:pPr>
        <w:pStyle w:val="ListParagraph"/>
        <w:shd w:val="clear" w:color="auto" w:fill="FFFFFF"/>
        <w:spacing w:before="420" w:after="240"/>
      </w:pPr>
    </w:p>
    <w:p w14:paraId="1050F621" w14:textId="5949BA68" w:rsidR="00A624FD" w:rsidRPr="00B901A6" w:rsidRDefault="008D73AE" w:rsidP="00B901A6">
      <w:r>
        <w:t>Way 2 is most optimal way in current setting.</w:t>
      </w:r>
    </w:p>
    <w:p w14:paraId="310BFD2F" w14:textId="77777777" w:rsidR="00A624FD" w:rsidRDefault="00A624FD" w:rsidP="00CE070E">
      <w:pPr>
        <w:spacing w:after="100" w:afterAutospacing="1"/>
        <w:textAlignment w:val="center"/>
        <w:outlineLvl w:val="0"/>
        <w:rPr>
          <w:color w:val="202124"/>
          <w:kern w:val="36"/>
          <w:sz w:val="32"/>
          <w:szCs w:val="32"/>
        </w:rPr>
      </w:pPr>
    </w:p>
    <w:p w14:paraId="33C13EBC" w14:textId="7B10030A" w:rsidR="00E14049" w:rsidRPr="008D73AE" w:rsidRDefault="008D73AE" w:rsidP="008D73AE">
      <w:pPr>
        <w:pStyle w:val="Heading2"/>
      </w:pPr>
      <w:r w:rsidRPr="008D73AE">
        <w:t>Other useful information</w:t>
      </w:r>
      <w:r w:rsidR="00E14049" w:rsidRPr="008D73AE">
        <w:t>:</w:t>
      </w:r>
    </w:p>
    <w:p w14:paraId="54DB7864" w14:textId="44A282C5" w:rsidR="00CE070E" w:rsidRPr="008D73AE" w:rsidRDefault="00CE070E" w:rsidP="008D73AE">
      <w:r w:rsidRPr="00CE070E">
        <w:t xml:space="preserve">Managing infrastructure as code with Terraform, Cloud Build, and </w:t>
      </w:r>
      <w:proofErr w:type="spellStart"/>
      <w:r w:rsidRPr="00CE070E">
        <w:t>GitOps</w:t>
      </w:r>
      <w:proofErr w:type="spellEnd"/>
    </w:p>
    <w:p w14:paraId="2043A6F8" w14:textId="297F919D" w:rsidR="007C5113" w:rsidRDefault="00CE070E">
      <w:hyperlink r:id="rId6" w:history="1">
        <w:r w:rsidRPr="00FE6C06">
          <w:rPr>
            <w:rStyle w:val="Hyperlink"/>
          </w:rPr>
          <w:t>https://cloud.google.com/architecture/managing-infrastructure-as-code</w:t>
        </w:r>
      </w:hyperlink>
    </w:p>
    <w:p w14:paraId="407D980E" w14:textId="676E0E9C" w:rsidR="00825564" w:rsidRDefault="00825564" w:rsidP="00825564"/>
    <w:p w14:paraId="3CC7B8C6" w14:textId="7B778396" w:rsidR="00DA57DF" w:rsidRPr="008D73AE" w:rsidRDefault="00DA57DF" w:rsidP="00825564">
      <w:pPr>
        <w:rPr>
          <w:color w:val="202124"/>
        </w:rPr>
      </w:pPr>
      <w:r w:rsidRPr="008D73AE">
        <w:t>Managing access to custom images</w:t>
      </w:r>
    </w:p>
    <w:p w14:paraId="48264DBD" w14:textId="178BDDBF" w:rsidR="0001045F" w:rsidRDefault="00DA57DF" w:rsidP="00825564">
      <w:hyperlink r:id="rId7" w:history="1">
        <w:r w:rsidRPr="00FE6C06">
          <w:rPr>
            <w:rStyle w:val="Hyperlink"/>
          </w:rPr>
          <w:t>https://cloud.google.com/compute/docs/images/managing-access-custom-images</w:t>
        </w:r>
      </w:hyperlink>
    </w:p>
    <w:p w14:paraId="2B8FA3D0" w14:textId="77777777" w:rsidR="00DA57DF" w:rsidRDefault="00DA57DF" w:rsidP="00825564"/>
    <w:sectPr w:rsidR="00DA5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29E"/>
    <w:multiLevelType w:val="hybridMultilevel"/>
    <w:tmpl w:val="E402D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9292F"/>
    <w:multiLevelType w:val="hybridMultilevel"/>
    <w:tmpl w:val="2FD42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2755A8"/>
    <w:multiLevelType w:val="hybridMultilevel"/>
    <w:tmpl w:val="AC5CC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55EA2"/>
    <w:multiLevelType w:val="hybridMultilevel"/>
    <w:tmpl w:val="08C85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C6E8E"/>
    <w:multiLevelType w:val="hybridMultilevel"/>
    <w:tmpl w:val="5D54E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8D3C67"/>
    <w:multiLevelType w:val="hybridMultilevel"/>
    <w:tmpl w:val="E402D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793D"/>
    <w:multiLevelType w:val="hybridMultilevel"/>
    <w:tmpl w:val="F6A004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13"/>
    <w:rsid w:val="0001045F"/>
    <w:rsid w:val="0035476C"/>
    <w:rsid w:val="00530A38"/>
    <w:rsid w:val="00635C23"/>
    <w:rsid w:val="007C5113"/>
    <w:rsid w:val="00825564"/>
    <w:rsid w:val="008377A3"/>
    <w:rsid w:val="008D73AE"/>
    <w:rsid w:val="009A3FAB"/>
    <w:rsid w:val="00A624FD"/>
    <w:rsid w:val="00B81D65"/>
    <w:rsid w:val="00B901A6"/>
    <w:rsid w:val="00BA4F13"/>
    <w:rsid w:val="00CE070E"/>
    <w:rsid w:val="00DA57DF"/>
    <w:rsid w:val="00E14049"/>
    <w:rsid w:val="00EA3AD0"/>
    <w:rsid w:val="00EE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F521E4"/>
  <w15:chartTrackingRefBased/>
  <w15:docId w15:val="{07139E78-2232-614B-8606-4C993DC1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FD"/>
    <w:rPr>
      <w:rFonts w:ascii="Times New Roman" w:eastAsia="Times New Roman" w:hAnsi="Times New Roman" w:cs="Times New Roman"/>
      <w:lang w:eastAsia="en-GB"/>
    </w:rPr>
  </w:style>
  <w:style w:type="paragraph" w:styleId="Heading1">
    <w:name w:val="heading 1"/>
    <w:basedOn w:val="Normal"/>
    <w:link w:val="Heading1Char"/>
    <w:uiPriority w:val="9"/>
    <w:qFormat/>
    <w:rsid w:val="00CE070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35C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A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24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70E"/>
    <w:pPr>
      <w:spacing w:before="100" w:beforeAutospacing="1" w:after="100" w:afterAutospacing="1"/>
    </w:pPr>
  </w:style>
  <w:style w:type="character" w:styleId="HTMLCode">
    <w:name w:val="HTML Code"/>
    <w:basedOn w:val="DefaultParagraphFont"/>
    <w:uiPriority w:val="99"/>
    <w:semiHidden/>
    <w:unhideWhenUsed/>
    <w:rsid w:val="00CE070E"/>
    <w:rPr>
      <w:rFonts w:ascii="Courier New" w:eastAsia="Times New Roman" w:hAnsi="Courier New" w:cs="Courier New"/>
      <w:sz w:val="20"/>
      <w:szCs w:val="20"/>
    </w:rPr>
  </w:style>
  <w:style w:type="character" w:customStyle="1" w:styleId="pre">
    <w:name w:val="pre"/>
    <w:basedOn w:val="DefaultParagraphFont"/>
    <w:rsid w:val="00CE070E"/>
  </w:style>
  <w:style w:type="character" w:styleId="Hyperlink">
    <w:name w:val="Hyperlink"/>
    <w:basedOn w:val="DefaultParagraphFont"/>
    <w:uiPriority w:val="99"/>
    <w:unhideWhenUsed/>
    <w:rsid w:val="00CE070E"/>
    <w:rPr>
      <w:color w:val="0563C1" w:themeColor="hyperlink"/>
      <w:u w:val="single"/>
    </w:rPr>
  </w:style>
  <w:style w:type="character" w:styleId="UnresolvedMention">
    <w:name w:val="Unresolved Mention"/>
    <w:basedOn w:val="DefaultParagraphFont"/>
    <w:uiPriority w:val="99"/>
    <w:semiHidden/>
    <w:unhideWhenUsed/>
    <w:rsid w:val="00CE070E"/>
    <w:rPr>
      <w:color w:val="605E5C"/>
      <w:shd w:val="clear" w:color="auto" w:fill="E1DFDD"/>
    </w:rPr>
  </w:style>
  <w:style w:type="character" w:customStyle="1" w:styleId="Heading1Char">
    <w:name w:val="Heading 1 Char"/>
    <w:basedOn w:val="DefaultParagraphFont"/>
    <w:link w:val="Heading1"/>
    <w:uiPriority w:val="9"/>
    <w:rsid w:val="00CE070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A624FD"/>
    <w:rPr>
      <w:rFonts w:asciiTheme="majorHAnsi" w:eastAsiaTheme="majorEastAsia" w:hAnsiTheme="majorHAnsi" w:cstheme="majorBidi"/>
      <w:i/>
      <w:iCs/>
      <w:color w:val="2F5496" w:themeColor="accent1" w:themeShade="BF"/>
    </w:rPr>
  </w:style>
  <w:style w:type="character" w:customStyle="1" w:styleId="inline-indexed-term">
    <w:name w:val="inline-indexed-term"/>
    <w:basedOn w:val="DefaultParagraphFont"/>
    <w:rsid w:val="00A624FD"/>
  </w:style>
  <w:style w:type="character" w:styleId="HTMLKeyboard">
    <w:name w:val="HTML Keyboard"/>
    <w:basedOn w:val="DefaultParagraphFont"/>
    <w:uiPriority w:val="99"/>
    <w:semiHidden/>
    <w:unhideWhenUsed/>
    <w:rsid w:val="00A624FD"/>
    <w:rPr>
      <w:rFonts w:ascii="Courier New" w:eastAsia="Times New Roman" w:hAnsi="Courier New" w:cs="Courier New"/>
      <w:sz w:val="20"/>
      <w:szCs w:val="20"/>
    </w:rPr>
  </w:style>
  <w:style w:type="paragraph" w:styleId="Title">
    <w:name w:val="Title"/>
    <w:basedOn w:val="Normal"/>
    <w:next w:val="Normal"/>
    <w:link w:val="TitleChar"/>
    <w:uiPriority w:val="10"/>
    <w:qFormat/>
    <w:rsid w:val="00635C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23"/>
    <w:rPr>
      <w:rFonts w:asciiTheme="majorHAnsi" w:eastAsiaTheme="majorEastAsia" w:hAnsiTheme="majorHAnsi" w:cstheme="majorBidi"/>
      <w:spacing w:val="-10"/>
      <w:kern w:val="28"/>
      <w:sz w:val="56"/>
      <w:szCs w:val="56"/>
      <w:lang w:eastAsia="en-GB"/>
    </w:rPr>
  </w:style>
  <w:style w:type="character" w:customStyle="1" w:styleId="Heading2Char">
    <w:name w:val="Heading 2 Char"/>
    <w:basedOn w:val="DefaultParagraphFont"/>
    <w:link w:val="Heading2"/>
    <w:uiPriority w:val="9"/>
    <w:rsid w:val="00635C2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EA3AD0"/>
    <w:pPr>
      <w:ind w:left="720"/>
      <w:contextualSpacing/>
    </w:pPr>
  </w:style>
  <w:style w:type="character" w:customStyle="1" w:styleId="Heading3Char">
    <w:name w:val="Heading 3 Char"/>
    <w:basedOn w:val="DefaultParagraphFont"/>
    <w:link w:val="Heading3"/>
    <w:uiPriority w:val="9"/>
    <w:rsid w:val="00EA3AD0"/>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A3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0213">
      <w:bodyDiv w:val="1"/>
      <w:marLeft w:val="0"/>
      <w:marRight w:val="0"/>
      <w:marTop w:val="0"/>
      <w:marBottom w:val="0"/>
      <w:divBdr>
        <w:top w:val="none" w:sz="0" w:space="0" w:color="auto"/>
        <w:left w:val="none" w:sz="0" w:space="0" w:color="auto"/>
        <w:bottom w:val="none" w:sz="0" w:space="0" w:color="auto"/>
        <w:right w:val="none" w:sz="0" w:space="0" w:color="auto"/>
      </w:divBdr>
    </w:div>
    <w:div w:id="805006516">
      <w:bodyDiv w:val="1"/>
      <w:marLeft w:val="0"/>
      <w:marRight w:val="0"/>
      <w:marTop w:val="0"/>
      <w:marBottom w:val="0"/>
      <w:divBdr>
        <w:top w:val="none" w:sz="0" w:space="0" w:color="auto"/>
        <w:left w:val="none" w:sz="0" w:space="0" w:color="auto"/>
        <w:bottom w:val="none" w:sz="0" w:space="0" w:color="auto"/>
        <w:right w:val="none" w:sz="0" w:space="0" w:color="auto"/>
      </w:divBdr>
    </w:div>
    <w:div w:id="1126967590">
      <w:bodyDiv w:val="1"/>
      <w:marLeft w:val="0"/>
      <w:marRight w:val="0"/>
      <w:marTop w:val="0"/>
      <w:marBottom w:val="0"/>
      <w:divBdr>
        <w:top w:val="none" w:sz="0" w:space="0" w:color="auto"/>
        <w:left w:val="none" w:sz="0" w:space="0" w:color="auto"/>
        <w:bottom w:val="none" w:sz="0" w:space="0" w:color="auto"/>
        <w:right w:val="none" w:sz="0" w:space="0" w:color="auto"/>
      </w:divBdr>
    </w:div>
    <w:div w:id="1372874160">
      <w:bodyDiv w:val="1"/>
      <w:marLeft w:val="0"/>
      <w:marRight w:val="0"/>
      <w:marTop w:val="0"/>
      <w:marBottom w:val="0"/>
      <w:divBdr>
        <w:top w:val="none" w:sz="0" w:space="0" w:color="auto"/>
        <w:left w:val="none" w:sz="0" w:space="0" w:color="auto"/>
        <w:bottom w:val="none" w:sz="0" w:space="0" w:color="auto"/>
        <w:right w:val="none" w:sz="0" w:space="0" w:color="auto"/>
      </w:divBdr>
    </w:div>
    <w:div w:id="2026636177">
      <w:bodyDiv w:val="1"/>
      <w:marLeft w:val="0"/>
      <w:marRight w:val="0"/>
      <w:marTop w:val="0"/>
      <w:marBottom w:val="0"/>
      <w:divBdr>
        <w:top w:val="none" w:sz="0" w:space="0" w:color="auto"/>
        <w:left w:val="none" w:sz="0" w:space="0" w:color="auto"/>
        <w:bottom w:val="none" w:sz="0" w:space="0" w:color="auto"/>
        <w:right w:val="none" w:sz="0" w:space="0" w:color="auto"/>
      </w:divBdr>
      <w:divsChild>
        <w:div w:id="910117616">
          <w:marLeft w:val="0"/>
          <w:marRight w:val="0"/>
          <w:marTop w:val="0"/>
          <w:marBottom w:val="0"/>
          <w:divBdr>
            <w:top w:val="none" w:sz="0" w:space="0" w:color="auto"/>
            <w:left w:val="none" w:sz="0" w:space="0" w:color="auto"/>
            <w:bottom w:val="none" w:sz="0" w:space="0" w:color="auto"/>
            <w:right w:val="none" w:sz="0" w:space="0" w:color="auto"/>
          </w:divBdr>
        </w:div>
        <w:div w:id="1742673387">
          <w:marLeft w:val="0"/>
          <w:marRight w:val="0"/>
          <w:marTop w:val="0"/>
          <w:marBottom w:val="0"/>
          <w:divBdr>
            <w:top w:val="none" w:sz="0" w:space="0" w:color="auto"/>
            <w:left w:val="none" w:sz="0" w:space="0" w:color="auto"/>
            <w:bottom w:val="none" w:sz="0" w:space="0" w:color="auto"/>
            <w:right w:val="none" w:sz="0" w:space="0" w:color="auto"/>
          </w:divBdr>
        </w:div>
        <w:div w:id="1988435784">
          <w:marLeft w:val="0"/>
          <w:marRight w:val="0"/>
          <w:marTop w:val="0"/>
          <w:marBottom w:val="0"/>
          <w:divBdr>
            <w:top w:val="none" w:sz="0" w:space="0" w:color="auto"/>
            <w:left w:val="none" w:sz="0" w:space="0" w:color="auto"/>
            <w:bottom w:val="none" w:sz="0" w:space="0" w:color="auto"/>
            <w:right w:val="none" w:sz="0" w:space="0" w:color="auto"/>
          </w:divBdr>
        </w:div>
        <w:div w:id="518813466">
          <w:marLeft w:val="0"/>
          <w:marRight w:val="0"/>
          <w:marTop w:val="0"/>
          <w:marBottom w:val="0"/>
          <w:divBdr>
            <w:top w:val="none" w:sz="0" w:space="0" w:color="auto"/>
            <w:left w:val="none" w:sz="0" w:space="0" w:color="auto"/>
            <w:bottom w:val="none" w:sz="0" w:space="0" w:color="auto"/>
            <w:right w:val="none" w:sz="0" w:space="0" w:color="auto"/>
          </w:divBdr>
        </w:div>
        <w:div w:id="1133131131">
          <w:marLeft w:val="0"/>
          <w:marRight w:val="0"/>
          <w:marTop w:val="0"/>
          <w:marBottom w:val="0"/>
          <w:divBdr>
            <w:top w:val="none" w:sz="0" w:space="0" w:color="auto"/>
            <w:left w:val="none" w:sz="0" w:space="0" w:color="auto"/>
            <w:bottom w:val="none" w:sz="0" w:space="0" w:color="auto"/>
            <w:right w:val="none" w:sz="0" w:space="0" w:color="auto"/>
          </w:divBdr>
        </w:div>
        <w:div w:id="983965442">
          <w:marLeft w:val="0"/>
          <w:marRight w:val="0"/>
          <w:marTop w:val="0"/>
          <w:marBottom w:val="0"/>
          <w:divBdr>
            <w:top w:val="none" w:sz="0" w:space="0" w:color="auto"/>
            <w:left w:val="none" w:sz="0" w:space="0" w:color="auto"/>
            <w:bottom w:val="none" w:sz="0" w:space="0" w:color="auto"/>
            <w:right w:val="none" w:sz="0" w:space="0" w:color="auto"/>
          </w:divBdr>
        </w:div>
        <w:div w:id="294457004">
          <w:marLeft w:val="0"/>
          <w:marRight w:val="0"/>
          <w:marTop w:val="0"/>
          <w:marBottom w:val="0"/>
          <w:divBdr>
            <w:top w:val="none" w:sz="0" w:space="0" w:color="auto"/>
            <w:left w:val="none" w:sz="0" w:space="0" w:color="auto"/>
            <w:bottom w:val="none" w:sz="0" w:space="0" w:color="auto"/>
            <w:right w:val="none" w:sz="0" w:space="0" w:color="auto"/>
          </w:divBdr>
        </w:div>
      </w:divsChild>
    </w:div>
    <w:div w:id="21453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ompute/docs/images/managing-access-custom-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rchitecture/managing-infrastructure-as-code" TargetMode="External"/><Relationship Id="rId5" Type="http://schemas.openxmlformats.org/officeDocument/2006/relationships/hyperlink" Target="https://opensource.com/article/20/9/install-packages-ansi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Yixie</dc:creator>
  <cp:keywords/>
  <dc:description/>
  <cp:lastModifiedBy>Shao, Yixie</cp:lastModifiedBy>
  <cp:revision>3</cp:revision>
  <dcterms:created xsi:type="dcterms:W3CDTF">2021-09-07T15:06:00Z</dcterms:created>
  <dcterms:modified xsi:type="dcterms:W3CDTF">2021-09-09T15:41:00Z</dcterms:modified>
</cp:coreProperties>
</file>