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E98" w:rsidRDefault="00B15639">
      <w:pPr>
        <w:rPr>
          <w:lang w:val="en-US"/>
        </w:rPr>
      </w:pPr>
      <w:r w:rsidRPr="00B15639">
        <w:rPr>
          <w:b/>
          <w:bCs/>
          <w:lang w:val="en-US"/>
        </w:rPr>
        <w:t>TP53</w:t>
      </w:r>
      <w:r w:rsidRPr="00B15639">
        <w:rPr>
          <w:lang w:val="en-US"/>
        </w:rPr>
        <w:t xml:space="preserve"> … top mutation in ovarian c</w:t>
      </w:r>
      <w:r>
        <w:rPr>
          <w:lang w:val="en-US"/>
        </w:rPr>
        <w:t>ancer</w:t>
      </w:r>
      <w:r w:rsidR="001C6E98">
        <w:rPr>
          <w:lang w:val="en-US"/>
        </w:rPr>
        <w:t xml:space="preserve"> </w:t>
      </w:r>
      <w:proofErr w:type="spellStart"/>
      <w:r w:rsidR="001C6E98">
        <w:rPr>
          <w:lang w:val="en-US"/>
        </w:rPr>
        <w:t>speziell</w:t>
      </w:r>
      <w:proofErr w:type="spellEnd"/>
      <w:r w:rsidR="001C6E98">
        <w:rPr>
          <w:lang w:val="en-US"/>
        </w:rPr>
        <w:t xml:space="preserve"> in high grade serous carcinoma</w:t>
      </w:r>
      <w:r w:rsidR="001C6E98">
        <w:rPr>
          <w:lang w:val="en-US"/>
        </w:rPr>
        <w:br/>
      </w:r>
      <w:hyperlink r:id="rId4" w:history="1">
        <w:r w:rsidR="001C6E98" w:rsidRPr="001C6E98">
          <w:rPr>
            <w:rStyle w:val="Hyperlink"/>
            <w:lang w:val="en-US"/>
          </w:rPr>
          <w:t>https://www.ncbi.nlm.nih.gov/pubmed/30659026</w:t>
        </w:r>
      </w:hyperlink>
    </w:p>
    <w:p w:rsidR="00B15639" w:rsidRDefault="00B15639">
      <w:pPr>
        <w:rPr>
          <w:lang w:val="en-US"/>
        </w:rPr>
      </w:pPr>
      <w:r w:rsidRPr="00B15639">
        <w:rPr>
          <w:b/>
          <w:bCs/>
          <w:lang w:val="en-US"/>
        </w:rPr>
        <w:t>Arid1A</w:t>
      </w:r>
      <w:r>
        <w:rPr>
          <w:lang w:val="en-US"/>
        </w:rPr>
        <w:t xml:space="preserve"> in 50% </w:t>
      </w:r>
      <w:proofErr w:type="spellStart"/>
      <w:r>
        <w:rPr>
          <w:lang w:val="en-US"/>
        </w:rPr>
        <w:t>aller</w:t>
      </w:r>
      <w:proofErr w:type="spellEnd"/>
      <w:r>
        <w:rPr>
          <w:lang w:val="en-US"/>
        </w:rPr>
        <w:t xml:space="preserve"> </w:t>
      </w:r>
      <w:r w:rsidRPr="00B15639"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  <w:lang w:val="en-US"/>
        </w:rPr>
        <w:t>ovarian clear cell carcinomas</w:t>
      </w: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  <w:lang w:val="en-US"/>
        </w:rPr>
        <w:t xml:space="preserve"> </w:t>
      </w:r>
      <w:hyperlink r:id="rId5" w:history="1">
        <w:r w:rsidRPr="00B15639">
          <w:rPr>
            <w:rStyle w:val="Hyperlink"/>
            <w:lang w:val="en-US"/>
          </w:rPr>
          <w:t>https://www.nature.com/articles/s41388-018-0300-6</w:t>
        </w:r>
      </w:hyperlink>
      <w:r w:rsidRPr="00B15639">
        <w:rPr>
          <w:lang w:val="en-US"/>
        </w:rPr>
        <w:t xml:space="preserve"> </w:t>
      </w:r>
      <w:proofErr w:type="spellStart"/>
      <w:r>
        <w:rPr>
          <w:lang w:val="en-US"/>
        </w:rPr>
        <w:t>davon</w:t>
      </w:r>
      <w:proofErr w:type="spellEnd"/>
      <w:r>
        <w:rPr>
          <w:lang w:val="en-US"/>
        </w:rPr>
        <w:t xml:space="preserve"> 7 in </w:t>
      </w:r>
      <w:proofErr w:type="spellStart"/>
      <w:r>
        <w:rPr>
          <w:lang w:val="en-US"/>
        </w:rPr>
        <w:t>unseren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</w:t>
      </w:r>
      <w:proofErr w:type="spellEnd"/>
    </w:p>
    <w:p w:rsidR="00B15639" w:rsidRDefault="00B15639">
      <w:r w:rsidRPr="00B15639">
        <w:rPr>
          <w:b/>
          <w:bCs/>
        </w:rPr>
        <w:t>ATM</w:t>
      </w:r>
      <w:r w:rsidRPr="00B15639">
        <w:t xml:space="preserve"> mutiert in </w:t>
      </w:r>
      <w:proofErr w:type="spellStart"/>
      <w:r w:rsidRPr="00B15639">
        <w:t>ca</w:t>
      </w:r>
      <w:proofErr w:type="spellEnd"/>
      <w:r w:rsidRPr="00B15639">
        <w:t xml:space="preserve"> 50% der B</w:t>
      </w:r>
      <w:r>
        <w:t xml:space="preserve">RCA1 und BRCA2 mutierten </w:t>
      </w:r>
      <w:proofErr w:type="spellStart"/>
      <w:r>
        <w:t>Patioenten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http://cancerres.aacrjournals.org/content/63/12/3325</w:t>
        </w:r>
      </w:hyperlink>
    </w:p>
    <w:p w:rsidR="00B15639" w:rsidRDefault="00B15639">
      <w:r w:rsidRPr="001C6E98">
        <w:rPr>
          <w:b/>
          <w:bCs/>
        </w:rPr>
        <w:t>BAI1</w:t>
      </w:r>
      <w:r w:rsidR="001C6E98">
        <w:t xml:space="preserve"> nur ein </w:t>
      </w:r>
      <w:proofErr w:type="spellStart"/>
      <w:r w:rsidR="001C6E98">
        <w:t>paper</w:t>
      </w:r>
      <w:proofErr w:type="spellEnd"/>
      <w:r w:rsidR="001C6E98">
        <w:t xml:space="preserve">… aber wurde jedenfalls schonmal in </w:t>
      </w:r>
      <w:proofErr w:type="spellStart"/>
      <w:r w:rsidR="001C6E98">
        <w:t>hinsicht</w:t>
      </w:r>
      <w:proofErr w:type="spellEnd"/>
      <w:r w:rsidR="001C6E98">
        <w:t xml:space="preserve"> </w:t>
      </w:r>
      <w:proofErr w:type="spellStart"/>
      <w:r w:rsidR="001C6E98">
        <w:t>ovarian</w:t>
      </w:r>
      <w:proofErr w:type="spellEnd"/>
      <w:r w:rsidR="001C6E98">
        <w:t xml:space="preserve"> </w:t>
      </w:r>
      <w:proofErr w:type="spellStart"/>
      <w:r w:rsidR="001C6E98">
        <w:t>cancer</w:t>
      </w:r>
      <w:proofErr w:type="spellEnd"/>
      <w:r w:rsidR="001C6E98">
        <w:t xml:space="preserve"> erwähnt</w:t>
      </w:r>
      <w:r w:rsidR="001C6E98">
        <w:br/>
      </w:r>
      <w:hyperlink r:id="rId7" w:history="1">
        <w:r w:rsidR="001C6E98">
          <w:rPr>
            <w:rStyle w:val="Hyperlink"/>
          </w:rPr>
          <w:t>https://www.ncbi.nlm.nih.gov/pubmed/26222696</w:t>
        </w:r>
      </w:hyperlink>
    </w:p>
    <w:p w:rsidR="001C6E98" w:rsidRDefault="001C6E98">
      <w:r w:rsidRPr="001C6E98">
        <w:rPr>
          <w:b/>
          <w:bCs/>
        </w:rPr>
        <w:t>PTPRF</w:t>
      </w:r>
      <w:r>
        <w:t xml:space="preserve">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suppresoor</w:t>
      </w:r>
      <w:proofErr w:type="spellEnd"/>
      <w:r>
        <w:t xml:space="preserve"> </w:t>
      </w:r>
      <w:proofErr w:type="spellStart"/>
      <w:r>
        <w:t>gene</w:t>
      </w:r>
      <w:proofErr w:type="spellEnd"/>
      <w:r>
        <w:t xml:space="preserve"> aber nicht besonders gut erforscht… auch ich anderen Krebsarten (Lunge </w:t>
      </w:r>
      <w:proofErr w:type="spellStart"/>
      <w:r>
        <w:t>etc</w:t>
      </w:r>
      <w:proofErr w:type="spellEnd"/>
      <w:r>
        <w:t xml:space="preserve">) </w:t>
      </w:r>
      <w:hyperlink r:id="rId8" w:history="1">
        <w:r>
          <w:rPr>
            <w:rStyle w:val="Hyperlink"/>
          </w:rPr>
          <w:t>https://www.ncbi.nlm.nih.gov/pmc/articles/PMC6223389/</w:t>
        </w:r>
      </w:hyperlink>
      <w:bookmarkStart w:id="0" w:name="_GoBack"/>
      <w:bookmarkEnd w:id="0"/>
    </w:p>
    <w:p w:rsidR="001C6E98" w:rsidRDefault="001C6E98">
      <w:r w:rsidRPr="001C6E98">
        <w:rPr>
          <w:b/>
          <w:bCs/>
        </w:rPr>
        <w:t>SYNE1</w:t>
      </w:r>
      <w:r>
        <w:rPr>
          <w:b/>
          <w:bCs/>
        </w:rPr>
        <w:t xml:space="preserve"> </w:t>
      </w:r>
      <w:hyperlink r:id="rId9" w:history="1">
        <w:r>
          <w:rPr>
            <w:rStyle w:val="Hyperlink"/>
          </w:rPr>
          <w:t>https://www.ncbi.nlm.nih.gov/pubmed/20056644</w:t>
        </w:r>
      </w:hyperlink>
    </w:p>
    <w:p w:rsidR="00D529CB" w:rsidRPr="00D529CB" w:rsidRDefault="00D529CB">
      <w:pPr>
        <w:rPr>
          <w:b/>
          <w:bCs/>
          <w:lang w:val="en-US"/>
        </w:rPr>
      </w:pPr>
      <w:r w:rsidRPr="00D529CB">
        <w:rPr>
          <w:b/>
          <w:bCs/>
          <w:lang w:val="en-US"/>
        </w:rPr>
        <w:t xml:space="preserve">THBS3 </w:t>
      </w:r>
      <w:hyperlink r:id="rId10" w:history="1">
        <w:r w:rsidRPr="00D529CB">
          <w:rPr>
            <w:rStyle w:val="Hyperlink"/>
            <w:lang w:val="en-US"/>
          </w:rPr>
          <w:t>https://www.proteinatlas.org/ENSG00000169231-THBS3/pathology</w:t>
        </w:r>
      </w:hyperlink>
    </w:p>
    <w:sectPr w:rsidR="00D529CB" w:rsidRPr="00D529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39"/>
    <w:rsid w:val="00125252"/>
    <w:rsid w:val="001C6E98"/>
    <w:rsid w:val="006A259E"/>
    <w:rsid w:val="00B15639"/>
    <w:rsid w:val="00D5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17B33"/>
  <w15:chartTrackingRefBased/>
  <w15:docId w15:val="{D7EB7E53-FF32-42B0-94BD-75A8E4B6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B156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622338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ubmed/2622269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ncerres.aacrjournals.org/content/63/12/332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ature.com/articles/s41388-018-0300-6" TargetMode="External"/><Relationship Id="rId10" Type="http://schemas.openxmlformats.org/officeDocument/2006/relationships/hyperlink" Target="https://www.proteinatlas.org/ENSG00000169231-THBS3/pathology" TargetMode="External"/><Relationship Id="rId4" Type="http://schemas.openxmlformats.org/officeDocument/2006/relationships/hyperlink" Target="https://www.ncbi.nlm.nih.gov/pubmed/30659026" TargetMode="External"/><Relationship Id="rId9" Type="http://schemas.openxmlformats.org/officeDocument/2006/relationships/hyperlink" Target="https://www.ncbi.nlm.nih.gov/pubmed/2005664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Deltagps002 .</dc:creator>
  <cp:keywords/>
  <dc:description/>
  <cp:lastModifiedBy>Deltagps002 .</cp:lastModifiedBy>
  <cp:revision>1</cp:revision>
  <dcterms:created xsi:type="dcterms:W3CDTF">2019-07-02T11:41:00Z</dcterms:created>
  <dcterms:modified xsi:type="dcterms:W3CDTF">2019-07-02T12:04:00Z</dcterms:modified>
</cp:coreProperties>
</file>